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C7" w:rsidRPr="00D436BB" w:rsidRDefault="00CA6CC7" w:rsidP="00CA6CC7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D436BB">
        <w:rPr>
          <w:rFonts w:cs="Times New Roman"/>
          <w:b/>
          <w:bCs/>
          <w:sz w:val="32"/>
          <w:szCs w:val="32"/>
          <w:lang w:val="ru-RU"/>
        </w:rPr>
        <w:t>ПРП</w:t>
      </w:r>
    </w:p>
    <w:p w:rsidR="00CA6CC7" w:rsidRPr="00D436BB" w:rsidRDefault="00CA6CC7" w:rsidP="00CA6CC7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proofErr w:type="spellStart"/>
      <w:r w:rsidRPr="00D436BB">
        <w:rPr>
          <w:rFonts w:cs="Times New Roman"/>
          <w:b/>
          <w:bCs/>
          <w:sz w:val="32"/>
          <w:szCs w:val="32"/>
        </w:rPr>
        <w:t>Задание</w:t>
      </w:r>
      <w:proofErr w:type="spellEnd"/>
      <w:r w:rsidRPr="00D436BB">
        <w:rPr>
          <w:rFonts w:cs="Times New Roman"/>
          <w:b/>
          <w:bCs/>
          <w:sz w:val="32"/>
          <w:szCs w:val="32"/>
        </w:rPr>
        <w:t xml:space="preserve"> </w:t>
      </w:r>
      <w:r w:rsidRPr="00D436BB">
        <w:rPr>
          <w:rFonts w:cs="Times New Roman"/>
          <w:b/>
          <w:bCs/>
          <w:sz w:val="32"/>
          <w:szCs w:val="32"/>
          <w:lang w:val="ru-RU"/>
        </w:rPr>
        <w:t>по с</w:t>
      </w:r>
      <w:proofErr w:type="spellStart"/>
      <w:r w:rsidRPr="00D436BB">
        <w:rPr>
          <w:rFonts w:cs="Times New Roman"/>
          <w:b/>
          <w:bCs/>
          <w:sz w:val="32"/>
          <w:szCs w:val="32"/>
        </w:rPr>
        <w:t>лушани</w:t>
      </w:r>
      <w:proofErr w:type="spellEnd"/>
      <w:r w:rsidRPr="00D436BB">
        <w:rPr>
          <w:rFonts w:cs="Times New Roman"/>
          <w:b/>
          <w:bCs/>
          <w:sz w:val="32"/>
          <w:szCs w:val="32"/>
          <w:lang w:val="ru-RU"/>
        </w:rPr>
        <w:t>ю</w:t>
      </w:r>
      <w:r w:rsidRPr="00D436BB">
        <w:rPr>
          <w:rFonts w:cs="Times New Roman"/>
          <w:b/>
          <w:bCs/>
          <w:sz w:val="32"/>
          <w:szCs w:val="32"/>
        </w:rPr>
        <w:t xml:space="preserve"> </w:t>
      </w:r>
      <w:proofErr w:type="spellStart"/>
      <w:r w:rsidRPr="00D436BB">
        <w:rPr>
          <w:rFonts w:cs="Times New Roman"/>
          <w:b/>
          <w:bCs/>
          <w:sz w:val="32"/>
          <w:szCs w:val="32"/>
        </w:rPr>
        <w:t>музыки</w:t>
      </w:r>
      <w:proofErr w:type="spellEnd"/>
      <w:r w:rsidRPr="00D436BB">
        <w:rPr>
          <w:rFonts w:cs="Times New Roman"/>
          <w:b/>
          <w:bCs/>
          <w:sz w:val="32"/>
          <w:szCs w:val="32"/>
        </w:rPr>
        <w:t>.</w:t>
      </w:r>
      <w:r w:rsidRPr="00D436BB">
        <w:rPr>
          <w:rFonts w:cs="Times New Roman"/>
          <w:b/>
          <w:bCs/>
          <w:sz w:val="32"/>
          <w:szCs w:val="32"/>
          <w:lang w:val="ru-RU"/>
        </w:rPr>
        <w:t xml:space="preserve"> </w:t>
      </w:r>
    </w:p>
    <w:p w:rsidR="00CA6CC7" w:rsidRPr="00D436BB" w:rsidRDefault="00CA6CC7" w:rsidP="00CA6CC7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 w:rsidRPr="00D436BB">
        <w:rPr>
          <w:rFonts w:cs="Times New Roman"/>
          <w:sz w:val="32"/>
          <w:szCs w:val="32"/>
          <w:lang w:val="ru-RU"/>
        </w:rPr>
        <w:t>Преподаватель</w:t>
      </w:r>
      <w:r w:rsidRPr="00D436BB">
        <w:rPr>
          <w:rFonts w:cs="Times New Roman"/>
          <w:sz w:val="32"/>
          <w:szCs w:val="32"/>
        </w:rPr>
        <w:t xml:space="preserve">  </w:t>
      </w:r>
      <w:proofErr w:type="spellStart"/>
      <w:r w:rsidRPr="00D436BB">
        <w:rPr>
          <w:rFonts w:cs="Times New Roman"/>
          <w:sz w:val="32"/>
          <w:szCs w:val="32"/>
        </w:rPr>
        <w:t>Тымчак</w:t>
      </w:r>
      <w:proofErr w:type="spellEnd"/>
      <w:r w:rsidRPr="00D436BB">
        <w:rPr>
          <w:rFonts w:cs="Times New Roman"/>
          <w:sz w:val="32"/>
          <w:szCs w:val="32"/>
        </w:rPr>
        <w:t xml:space="preserve"> М.Р. </w:t>
      </w:r>
    </w:p>
    <w:p w:rsidR="00CA6CC7" w:rsidRPr="00D436BB" w:rsidRDefault="00CA6CC7" w:rsidP="00CA6CC7">
      <w:pPr>
        <w:pStyle w:val="Standard"/>
        <w:jc w:val="center"/>
        <w:rPr>
          <w:rFonts w:cs="Times New Roman"/>
          <w:sz w:val="32"/>
          <w:szCs w:val="32"/>
        </w:rPr>
      </w:pPr>
      <w:r w:rsidRPr="00D436BB">
        <w:rPr>
          <w:rFonts w:cs="Times New Roman"/>
          <w:sz w:val="32"/>
          <w:szCs w:val="32"/>
        </w:rPr>
        <w:t xml:space="preserve"> </w:t>
      </w:r>
      <w:r w:rsidRPr="00D436BB">
        <w:rPr>
          <w:rFonts w:cs="Times New Roman"/>
          <w:sz w:val="32"/>
          <w:szCs w:val="32"/>
          <w:lang w:val="ru-RU"/>
        </w:rPr>
        <w:t xml:space="preserve">( на период </w:t>
      </w:r>
      <w:r w:rsidRPr="00D436BB">
        <w:rPr>
          <w:rFonts w:cs="Times New Roman"/>
          <w:b/>
          <w:bCs/>
          <w:sz w:val="32"/>
          <w:szCs w:val="32"/>
          <w:lang w:val="ru-RU"/>
        </w:rPr>
        <w:t>09.11.2020 по15.11.2020)</w:t>
      </w:r>
    </w:p>
    <w:p w:rsidR="00CA6CC7" w:rsidRPr="00D436BB" w:rsidRDefault="00D436BB" w:rsidP="00CA6CC7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>
        <w:rPr>
          <w:rFonts w:cs="Times New Roman"/>
          <w:b/>
          <w:bCs/>
          <w:sz w:val="32"/>
          <w:szCs w:val="32"/>
          <w:lang w:val="ru-RU"/>
        </w:rPr>
        <w:t>Дистанционное  о</w:t>
      </w:r>
      <w:r w:rsidR="00CA6CC7" w:rsidRPr="00D436BB">
        <w:rPr>
          <w:rFonts w:cs="Times New Roman"/>
          <w:b/>
          <w:bCs/>
          <w:sz w:val="32"/>
          <w:szCs w:val="32"/>
          <w:lang w:val="ru-RU"/>
        </w:rPr>
        <w:t>бучение</w:t>
      </w:r>
    </w:p>
    <w:p w:rsidR="00CA6CC7" w:rsidRPr="00D436BB" w:rsidRDefault="00CA6CC7" w:rsidP="00CA6CC7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D436BB">
        <w:rPr>
          <w:rFonts w:cs="Times New Roman"/>
          <w:b/>
          <w:bCs/>
          <w:sz w:val="32"/>
          <w:szCs w:val="32"/>
          <w:lang w:val="ru-RU"/>
        </w:rPr>
        <w:t>Выполненные задания  отправлять на почту:</w:t>
      </w:r>
    </w:p>
    <w:p w:rsidR="00CA6CC7" w:rsidRPr="00D436BB" w:rsidRDefault="00A5635A" w:rsidP="00CA6CC7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hyperlink r:id="rId5" w:history="1">
        <w:r w:rsidR="00CA6CC7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en-US"/>
          </w:rPr>
          <w:t>tymchak</w:t>
        </w:r>
        <w:r w:rsidR="00CA6CC7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ru-RU"/>
          </w:rPr>
          <w:t>.</w:t>
        </w:r>
        <w:r w:rsidR="00CA6CC7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en-US"/>
          </w:rPr>
          <w:t>m</w:t>
        </w:r>
        <w:r w:rsidR="00CA6CC7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ru-RU"/>
          </w:rPr>
          <w:t>@</w:t>
        </w:r>
        <w:r w:rsidR="00CA6CC7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en-US"/>
          </w:rPr>
          <w:t>yandex</w:t>
        </w:r>
        <w:r w:rsidR="00CA6CC7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ru-RU"/>
          </w:rPr>
          <w:t>.</w:t>
        </w:r>
        <w:proofErr w:type="spellStart"/>
        <w:r w:rsidR="00CA6CC7" w:rsidRPr="00D436BB">
          <w:rPr>
            <w:rStyle w:val="a3"/>
            <w:rFonts w:cs="Times New Roman"/>
            <w:color w:val="1155CC"/>
            <w:sz w:val="32"/>
            <w:szCs w:val="32"/>
            <w:u w:val="none"/>
            <w:lang w:val="en-US"/>
          </w:rPr>
          <w:t>ru</w:t>
        </w:r>
        <w:proofErr w:type="spellEnd"/>
      </w:hyperlink>
      <w:r w:rsidR="00CA6CC7" w:rsidRPr="00D436BB">
        <w:rPr>
          <w:rFonts w:cs="Times New Roman"/>
          <w:sz w:val="32"/>
          <w:szCs w:val="32"/>
          <w:lang w:val="ru-RU"/>
        </w:rPr>
        <w:t xml:space="preserve"> </w:t>
      </w:r>
      <w:r w:rsidR="00CA6CC7" w:rsidRPr="00D436BB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="00CA6CC7" w:rsidRPr="00D436BB">
        <w:rPr>
          <w:rFonts w:cs="Times New Roman"/>
          <w:sz w:val="32"/>
          <w:szCs w:val="32"/>
        </w:rPr>
        <w:t>или</w:t>
      </w:r>
      <w:proofErr w:type="spellEnd"/>
      <w:r w:rsidR="00CA6CC7" w:rsidRPr="00D436BB">
        <w:rPr>
          <w:rFonts w:cs="Times New Roman"/>
          <w:sz w:val="32"/>
          <w:szCs w:val="32"/>
        </w:rPr>
        <w:t xml:space="preserve">  </w:t>
      </w:r>
      <w:proofErr w:type="spellStart"/>
      <w:r w:rsidR="00CA6CC7" w:rsidRPr="00D436BB">
        <w:rPr>
          <w:rFonts w:cs="Times New Roman"/>
          <w:sz w:val="32"/>
          <w:szCs w:val="32"/>
        </w:rPr>
        <w:t>на</w:t>
      </w:r>
      <w:proofErr w:type="spellEnd"/>
      <w:proofErr w:type="gramEnd"/>
      <w:r w:rsidR="00CA6CC7" w:rsidRPr="00D436BB">
        <w:rPr>
          <w:rFonts w:cs="Times New Roman"/>
          <w:sz w:val="32"/>
          <w:szCs w:val="32"/>
        </w:rPr>
        <w:t xml:space="preserve"> </w:t>
      </w:r>
      <w:proofErr w:type="spellStart"/>
      <w:r w:rsidR="00CA6CC7" w:rsidRPr="00D436BB">
        <w:rPr>
          <w:rFonts w:cs="Times New Roman"/>
          <w:b/>
          <w:bCs/>
          <w:i/>
          <w:iCs/>
          <w:sz w:val="32"/>
          <w:szCs w:val="32"/>
        </w:rPr>
        <w:t>WhatsApp</w:t>
      </w:r>
      <w:proofErr w:type="spellEnd"/>
      <w:r w:rsidR="00CA6CC7" w:rsidRPr="00D436BB">
        <w:rPr>
          <w:rFonts w:cs="Times New Roman"/>
          <w:sz w:val="32"/>
          <w:szCs w:val="32"/>
        </w:rPr>
        <w:t xml:space="preserve">  </w:t>
      </w:r>
      <w:proofErr w:type="spellStart"/>
      <w:r w:rsidR="00CA6CC7" w:rsidRPr="00D436BB">
        <w:rPr>
          <w:rFonts w:cs="Times New Roman"/>
          <w:sz w:val="32"/>
          <w:szCs w:val="32"/>
        </w:rPr>
        <w:t>по</w:t>
      </w:r>
      <w:proofErr w:type="spellEnd"/>
      <w:r w:rsidR="00CA6CC7" w:rsidRPr="00D436BB">
        <w:rPr>
          <w:rFonts w:cs="Times New Roman"/>
          <w:sz w:val="32"/>
          <w:szCs w:val="32"/>
        </w:rPr>
        <w:t xml:space="preserve"> </w:t>
      </w:r>
      <w:proofErr w:type="spellStart"/>
      <w:r w:rsidR="00CA6CC7" w:rsidRPr="00D436BB">
        <w:rPr>
          <w:rFonts w:cs="Times New Roman"/>
          <w:sz w:val="32"/>
          <w:szCs w:val="32"/>
        </w:rPr>
        <w:t>номеру</w:t>
      </w:r>
      <w:proofErr w:type="spellEnd"/>
      <w:r w:rsidR="00CA6CC7" w:rsidRPr="00D436BB">
        <w:rPr>
          <w:rFonts w:cs="Times New Roman"/>
          <w:sz w:val="32"/>
          <w:szCs w:val="32"/>
        </w:rPr>
        <w:t xml:space="preserve"> </w:t>
      </w:r>
      <w:proofErr w:type="spellStart"/>
      <w:r w:rsidR="00CA6CC7" w:rsidRPr="00D436BB">
        <w:rPr>
          <w:rFonts w:cs="Times New Roman"/>
          <w:sz w:val="32"/>
          <w:szCs w:val="32"/>
        </w:rPr>
        <w:t>телефона</w:t>
      </w:r>
      <w:proofErr w:type="spellEnd"/>
      <w:r w:rsidR="00CA6CC7" w:rsidRPr="00D436BB">
        <w:rPr>
          <w:rFonts w:cs="Times New Roman"/>
          <w:sz w:val="32"/>
          <w:szCs w:val="32"/>
        </w:rPr>
        <w:t xml:space="preserve"> 89814079627</w:t>
      </w:r>
    </w:p>
    <w:p w:rsidR="00CA6CC7" w:rsidRPr="00D436BB" w:rsidRDefault="00CA6CC7" w:rsidP="00CA6CC7">
      <w:pPr>
        <w:pStyle w:val="Standard"/>
        <w:jc w:val="center"/>
        <w:rPr>
          <w:rFonts w:cs="Times New Roman"/>
          <w:sz w:val="32"/>
          <w:szCs w:val="32"/>
          <w:lang w:val="ru-RU"/>
        </w:rPr>
      </w:pPr>
    </w:p>
    <w:p w:rsidR="00CA6CC7" w:rsidRPr="00D77047" w:rsidRDefault="00CA6CC7" w:rsidP="00CA6CC7">
      <w:pPr>
        <w:pStyle w:val="Standard"/>
        <w:jc w:val="center"/>
        <w:rPr>
          <w:rFonts w:cs="Times New Roman"/>
          <w:sz w:val="32"/>
          <w:szCs w:val="32"/>
        </w:rPr>
      </w:pPr>
      <w:proofErr w:type="spellStart"/>
      <w:r w:rsidRPr="00D77047">
        <w:rPr>
          <w:rFonts w:cs="Times New Roman"/>
          <w:sz w:val="32"/>
          <w:szCs w:val="32"/>
        </w:rPr>
        <w:t>Задание</w:t>
      </w:r>
      <w:proofErr w:type="spellEnd"/>
      <w:r w:rsidRPr="00D77047">
        <w:rPr>
          <w:rFonts w:cs="Times New Roman"/>
          <w:sz w:val="32"/>
          <w:szCs w:val="32"/>
        </w:rPr>
        <w:t xml:space="preserve"> </w:t>
      </w:r>
      <w:proofErr w:type="spellStart"/>
      <w:r w:rsidRPr="00D77047">
        <w:rPr>
          <w:rFonts w:cs="Times New Roman"/>
          <w:sz w:val="32"/>
          <w:szCs w:val="32"/>
        </w:rPr>
        <w:t>по</w:t>
      </w:r>
      <w:proofErr w:type="spellEnd"/>
      <w:r w:rsidRPr="00D77047">
        <w:rPr>
          <w:rFonts w:cs="Times New Roman"/>
          <w:sz w:val="32"/>
          <w:szCs w:val="32"/>
        </w:rPr>
        <w:t xml:space="preserve"> </w:t>
      </w:r>
      <w:proofErr w:type="spellStart"/>
      <w:r w:rsidRPr="00D77047">
        <w:rPr>
          <w:rFonts w:cs="Times New Roman"/>
          <w:sz w:val="32"/>
          <w:szCs w:val="32"/>
        </w:rPr>
        <w:t>слушанию</w:t>
      </w:r>
      <w:proofErr w:type="spellEnd"/>
      <w:r w:rsidRPr="00D77047">
        <w:rPr>
          <w:rFonts w:cs="Times New Roman"/>
          <w:sz w:val="32"/>
          <w:szCs w:val="32"/>
        </w:rPr>
        <w:t xml:space="preserve"> </w:t>
      </w:r>
      <w:proofErr w:type="spellStart"/>
      <w:proofErr w:type="gramStart"/>
      <w:r w:rsidRPr="00D77047">
        <w:rPr>
          <w:rFonts w:cs="Times New Roman"/>
          <w:sz w:val="32"/>
          <w:szCs w:val="32"/>
        </w:rPr>
        <w:t>музыки</w:t>
      </w:r>
      <w:proofErr w:type="spellEnd"/>
      <w:r w:rsidRPr="00D77047">
        <w:rPr>
          <w:rFonts w:cs="Times New Roman"/>
          <w:sz w:val="32"/>
          <w:szCs w:val="32"/>
        </w:rPr>
        <w:t xml:space="preserve">  :</w:t>
      </w:r>
      <w:proofErr w:type="gramEnd"/>
    </w:p>
    <w:p w:rsidR="00CA6CC7" w:rsidRPr="00D77047" w:rsidRDefault="00CA6CC7" w:rsidP="00CA6CC7">
      <w:pPr>
        <w:pStyle w:val="Standard"/>
        <w:rPr>
          <w:rFonts w:cs="Times New Roman"/>
          <w:sz w:val="32"/>
          <w:szCs w:val="32"/>
        </w:rPr>
      </w:pPr>
    </w:p>
    <w:p w:rsidR="00CA6CC7" w:rsidRDefault="00CA6CC7" w:rsidP="00CA6CC7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2 класс</w:t>
      </w:r>
    </w:p>
    <w:p w:rsidR="00CA6CC7" w:rsidRPr="00D436BB" w:rsidRDefault="00CA6CC7" w:rsidP="001F3EA5">
      <w:pPr>
        <w:pStyle w:val="Standard"/>
        <w:rPr>
          <w:rFonts w:cs="Times New Roman"/>
          <w:lang w:val="ru-RU"/>
        </w:rPr>
      </w:pPr>
      <w:r w:rsidRPr="00D436BB">
        <w:rPr>
          <w:rFonts w:cs="Times New Roman"/>
          <w:lang w:val="ru-RU"/>
        </w:rPr>
        <w:t xml:space="preserve"> </w:t>
      </w:r>
      <w:r w:rsidR="001F3EA5" w:rsidRPr="00D436BB">
        <w:rPr>
          <w:rFonts w:cs="Times New Roman"/>
          <w:lang w:val="ru-RU"/>
        </w:rPr>
        <w:t xml:space="preserve"> «Приемы развития в музыке». Зву</w:t>
      </w:r>
      <w:proofErr w:type="gramStart"/>
      <w:r w:rsidR="001F3EA5" w:rsidRPr="00D436BB">
        <w:rPr>
          <w:rFonts w:cs="Times New Roman"/>
          <w:lang w:val="ru-RU"/>
        </w:rPr>
        <w:t>к-</w:t>
      </w:r>
      <w:proofErr w:type="gramEnd"/>
      <w:r w:rsidR="001F3EA5" w:rsidRPr="00D436BB">
        <w:rPr>
          <w:rFonts w:cs="Times New Roman"/>
          <w:lang w:val="ru-RU"/>
        </w:rPr>
        <w:t xml:space="preserve"> мотив- фраза-предложение- музыкальная речь (сравнить с разговорной </w:t>
      </w:r>
      <w:r w:rsidR="001F3EA5" w:rsidRPr="00D436BB">
        <w:rPr>
          <w:rFonts w:cs="Times New Roman"/>
          <w:lang w:val="ru-RU"/>
        </w:rPr>
        <w:t>речью).</w:t>
      </w:r>
    </w:p>
    <w:p w:rsidR="00D436BB" w:rsidRPr="00D436BB" w:rsidRDefault="00D436BB" w:rsidP="00CA6CC7">
      <w:pPr>
        <w:pStyle w:val="Standard"/>
        <w:jc w:val="center"/>
        <w:rPr>
          <w:rFonts w:cs="Times New Roman"/>
          <w:lang w:val="ru-RU"/>
        </w:rPr>
      </w:pPr>
    </w:p>
    <w:p w:rsidR="00CA6CC7" w:rsidRDefault="001F3EA5" w:rsidP="00CA6CC7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 xml:space="preserve"> </w:t>
      </w:r>
      <w:r w:rsidR="00CA6CC7">
        <w:rPr>
          <w:rFonts w:cs="Times New Roman"/>
          <w:sz w:val="32"/>
          <w:szCs w:val="32"/>
          <w:lang w:val="ru-RU"/>
        </w:rPr>
        <w:t>3 класс.</w:t>
      </w:r>
    </w:p>
    <w:p w:rsidR="00D436BB" w:rsidRPr="00D436BB" w:rsidRDefault="00D436BB" w:rsidP="00D436BB">
      <w:pPr>
        <w:rPr>
          <w:sz w:val="24"/>
          <w:szCs w:val="24"/>
        </w:rPr>
      </w:pPr>
      <w:r w:rsidRPr="00D436BB">
        <w:rPr>
          <w:sz w:val="24"/>
          <w:szCs w:val="24"/>
        </w:rPr>
        <w:t>Что такое марши?</w:t>
      </w:r>
    </w:p>
    <w:p w:rsidR="00D436BB" w:rsidRPr="00D436BB" w:rsidRDefault="00D436BB" w:rsidP="00D436BB">
      <w:pPr>
        <w:rPr>
          <w:sz w:val="24"/>
          <w:szCs w:val="24"/>
        </w:rPr>
      </w:pPr>
      <w:r w:rsidRPr="00D436BB">
        <w:rPr>
          <w:sz w:val="24"/>
          <w:szCs w:val="24"/>
        </w:rPr>
        <w:t xml:space="preserve">Марши: детские, героические, сказочные, комические, марши-шествия. </w:t>
      </w:r>
      <w:proofErr w:type="gramStart"/>
      <w:r w:rsidRPr="00D436BB">
        <w:rPr>
          <w:sz w:val="24"/>
          <w:szCs w:val="24"/>
        </w:rPr>
        <w:t>Жанровые</w:t>
      </w:r>
      <w:r w:rsidRPr="00D436BB">
        <w:rPr>
          <w:sz w:val="24"/>
          <w:szCs w:val="24"/>
        </w:rPr>
        <w:t xml:space="preserve"> п</w:t>
      </w:r>
      <w:r w:rsidRPr="00D436BB">
        <w:rPr>
          <w:sz w:val="24"/>
          <w:szCs w:val="24"/>
        </w:rPr>
        <w:t>ризнаки</w:t>
      </w:r>
      <w:r w:rsidRPr="00D436BB">
        <w:rPr>
          <w:sz w:val="24"/>
          <w:szCs w:val="24"/>
        </w:rPr>
        <w:t xml:space="preserve"> </w:t>
      </w:r>
      <w:r w:rsidRPr="00D436BB">
        <w:rPr>
          <w:sz w:val="24"/>
          <w:szCs w:val="24"/>
        </w:rPr>
        <w:t xml:space="preserve"> марша (мелодия, </w:t>
      </w:r>
      <w:r w:rsidRPr="00D436BB">
        <w:rPr>
          <w:sz w:val="24"/>
          <w:szCs w:val="24"/>
        </w:rPr>
        <w:t xml:space="preserve"> </w:t>
      </w:r>
      <w:r w:rsidRPr="00D436BB">
        <w:rPr>
          <w:sz w:val="24"/>
          <w:szCs w:val="24"/>
        </w:rPr>
        <w:t>ритм, темп, д</w:t>
      </w:r>
      <w:r w:rsidRPr="00D436BB">
        <w:rPr>
          <w:sz w:val="24"/>
          <w:szCs w:val="24"/>
        </w:rPr>
        <w:t xml:space="preserve">инамика, фактура, фразы, четкие </w:t>
      </w:r>
      <w:r w:rsidRPr="00D436BB">
        <w:rPr>
          <w:sz w:val="24"/>
          <w:szCs w:val="24"/>
        </w:rPr>
        <w:t>каденции, форма; сравнить признаки марша с песн</w:t>
      </w:r>
      <w:r w:rsidRPr="00D436BB">
        <w:rPr>
          <w:sz w:val="24"/>
          <w:szCs w:val="24"/>
        </w:rPr>
        <w:t xml:space="preserve">ей), их трактовка в зависимости </w:t>
      </w:r>
      <w:r w:rsidRPr="00D436BB">
        <w:rPr>
          <w:sz w:val="24"/>
          <w:szCs w:val="24"/>
        </w:rPr>
        <w:t xml:space="preserve">от характера и образного содержания. </w:t>
      </w:r>
      <w:proofErr w:type="gramEnd"/>
    </w:p>
    <w:p w:rsidR="00D436BB" w:rsidRPr="00D436BB" w:rsidRDefault="00D436BB" w:rsidP="00D436BB">
      <w:pPr>
        <w:rPr>
          <w:sz w:val="24"/>
          <w:szCs w:val="24"/>
        </w:rPr>
      </w:pPr>
      <w:r w:rsidRPr="00D436BB">
        <w:rPr>
          <w:sz w:val="24"/>
          <w:szCs w:val="24"/>
        </w:rPr>
        <w:t xml:space="preserve">Понятие о </w:t>
      </w:r>
      <w:proofErr w:type="spellStart"/>
      <w:r w:rsidRPr="00D436BB">
        <w:rPr>
          <w:sz w:val="24"/>
          <w:szCs w:val="24"/>
        </w:rPr>
        <w:t>маршевости</w:t>
      </w:r>
      <w:proofErr w:type="spellEnd"/>
      <w:r w:rsidRPr="00D436BB">
        <w:rPr>
          <w:sz w:val="24"/>
          <w:szCs w:val="24"/>
        </w:rPr>
        <w:t>.</w:t>
      </w:r>
      <w:r w:rsidRPr="00D436BB">
        <w:rPr>
          <w:sz w:val="24"/>
          <w:szCs w:val="24"/>
        </w:rPr>
        <w:t xml:space="preserve"> Записать в тетрадь.</w:t>
      </w:r>
      <w:r w:rsidRPr="00D436BB">
        <w:rPr>
          <w:sz w:val="24"/>
          <w:szCs w:val="24"/>
        </w:rPr>
        <w:t xml:space="preserve"> Какое значение</w:t>
      </w:r>
      <w:r w:rsidRPr="00D436BB">
        <w:rPr>
          <w:sz w:val="24"/>
          <w:szCs w:val="24"/>
        </w:rPr>
        <w:t xml:space="preserve"> </w:t>
      </w:r>
      <w:r w:rsidRPr="00D436BB">
        <w:rPr>
          <w:sz w:val="24"/>
          <w:szCs w:val="24"/>
        </w:rPr>
        <w:t xml:space="preserve">имеет привнесение элементов марша: </w:t>
      </w:r>
    </w:p>
    <w:p w:rsidR="00D436BB" w:rsidRPr="00D436BB" w:rsidRDefault="00D436BB" w:rsidP="00D436BB">
      <w:pPr>
        <w:rPr>
          <w:sz w:val="24"/>
          <w:szCs w:val="24"/>
        </w:rPr>
      </w:pPr>
      <w:r w:rsidRPr="00D436BB">
        <w:rPr>
          <w:sz w:val="24"/>
          <w:szCs w:val="24"/>
        </w:rPr>
        <w:t>а) в произведения эпического жанра</w:t>
      </w:r>
      <w:r w:rsidRPr="00D436BB">
        <w:rPr>
          <w:sz w:val="24"/>
          <w:szCs w:val="24"/>
        </w:rPr>
        <w:t xml:space="preserve"> </w:t>
      </w:r>
      <w:r w:rsidRPr="00D436BB">
        <w:rPr>
          <w:sz w:val="24"/>
          <w:szCs w:val="24"/>
        </w:rPr>
        <w:t>(подчеркнутая</w:t>
      </w:r>
      <w:r w:rsidRPr="00D436BB">
        <w:rPr>
          <w:sz w:val="24"/>
          <w:szCs w:val="24"/>
        </w:rPr>
        <w:t xml:space="preserve"> </w:t>
      </w:r>
      <w:r w:rsidRPr="00D436BB">
        <w:rPr>
          <w:sz w:val="24"/>
          <w:szCs w:val="24"/>
        </w:rPr>
        <w:t xml:space="preserve"> </w:t>
      </w:r>
      <w:proofErr w:type="spellStart"/>
      <w:r w:rsidRPr="00D436BB">
        <w:rPr>
          <w:sz w:val="24"/>
          <w:szCs w:val="24"/>
        </w:rPr>
        <w:t>акцентность</w:t>
      </w:r>
      <w:proofErr w:type="spellEnd"/>
      <w:r w:rsidRPr="00D436BB">
        <w:rPr>
          <w:sz w:val="24"/>
          <w:szCs w:val="24"/>
        </w:rPr>
        <w:t xml:space="preserve"> усиливает </w:t>
      </w:r>
      <w:proofErr w:type="spellStart"/>
      <w:r w:rsidRPr="00D436BB">
        <w:rPr>
          <w:sz w:val="24"/>
          <w:szCs w:val="24"/>
        </w:rPr>
        <w:t>гимниче</w:t>
      </w:r>
      <w:r w:rsidRPr="00D436BB">
        <w:rPr>
          <w:sz w:val="24"/>
          <w:szCs w:val="24"/>
        </w:rPr>
        <w:t>ский</w:t>
      </w:r>
      <w:proofErr w:type="spellEnd"/>
      <w:r w:rsidRPr="00D436BB">
        <w:rPr>
          <w:sz w:val="24"/>
          <w:szCs w:val="24"/>
        </w:rPr>
        <w:t xml:space="preserve"> характер - на примере хора </w:t>
      </w:r>
      <w:r w:rsidRPr="00D436BB">
        <w:rPr>
          <w:sz w:val="24"/>
          <w:szCs w:val="24"/>
        </w:rPr>
        <w:t xml:space="preserve">«Славься» из оперы М. Глинки «Иван Сусанин», «Уж как </w:t>
      </w:r>
      <w:r w:rsidRPr="00D436BB">
        <w:rPr>
          <w:sz w:val="24"/>
          <w:szCs w:val="24"/>
        </w:rPr>
        <w:t xml:space="preserve">на небе» из оперы М. </w:t>
      </w:r>
      <w:r w:rsidRPr="00D436BB">
        <w:rPr>
          <w:sz w:val="24"/>
          <w:szCs w:val="24"/>
        </w:rPr>
        <w:t xml:space="preserve">Мусоргского «Борис Годунов»); </w:t>
      </w:r>
    </w:p>
    <w:p w:rsidR="00D436BB" w:rsidRPr="00D436BB" w:rsidRDefault="00D436BB" w:rsidP="00D436BB">
      <w:pPr>
        <w:rPr>
          <w:sz w:val="24"/>
          <w:szCs w:val="24"/>
        </w:rPr>
      </w:pPr>
      <w:r w:rsidRPr="00D436BB">
        <w:rPr>
          <w:sz w:val="24"/>
          <w:szCs w:val="24"/>
        </w:rPr>
        <w:t>б) в лирико-драмат</w:t>
      </w:r>
      <w:r w:rsidRPr="00D436BB">
        <w:rPr>
          <w:sz w:val="24"/>
          <w:szCs w:val="24"/>
        </w:rPr>
        <w:t xml:space="preserve">ические произведения (создается </w:t>
      </w:r>
      <w:r w:rsidRPr="00D436BB">
        <w:rPr>
          <w:sz w:val="24"/>
          <w:szCs w:val="24"/>
        </w:rPr>
        <w:t xml:space="preserve">или усиливается героический, иногда траурный </w:t>
      </w:r>
      <w:r w:rsidRPr="00D436BB">
        <w:rPr>
          <w:sz w:val="24"/>
          <w:szCs w:val="24"/>
        </w:rPr>
        <w:t xml:space="preserve">характер </w:t>
      </w:r>
      <w:proofErr w:type="gramStart"/>
      <w:r w:rsidRPr="00D436BB">
        <w:rPr>
          <w:sz w:val="24"/>
          <w:szCs w:val="24"/>
        </w:rPr>
        <w:t>-н</w:t>
      </w:r>
      <w:proofErr w:type="gramEnd"/>
      <w:r w:rsidRPr="00D436BB">
        <w:rPr>
          <w:sz w:val="24"/>
          <w:szCs w:val="24"/>
        </w:rPr>
        <w:t>а примере Прелюдии №</w:t>
      </w:r>
      <w:r w:rsidRPr="00D436BB">
        <w:rPr>
          <w:sz w:val="24"/>
          <w:szCs w:val="24"/>
        </w:rPr>
        <w:t>20 до минор Ф. Шопена).</w:t>
      </w:r>
    </w:p>
    <w:p w:rsidR="00D436BB" w:rsidRPr="00D436BB" w:rsidRDefault="00D436BB" w:rsidP="00D436BB">
      <w:pPr>
        <w:rPr>
          <w:sz w:val="24"/>
          <w:szCs w:val="24"/>
        </w:rPr>
      </w:pPr>
      <w:r w:rsidRPr="00D436BB">
        <w:rPr>
          <w:sz w:val="24"/>
          <w:szCs w:val="24"/>
        </w:rPr>
        <w:t xml:space="preserve">Практическое задание: </w:t>
      </w:r>
      <w:r w:rsidRPr="00D436BB">
        <w:rPr>
          <w:sz w:val="24"/>
          <w:szCs w:val="24"/>
        </w:rPr>
        <w:t>подобрать (подыграть) ритмический акком</w:t>
      </w:r>
      <w:r w:rsidRPr="00D436BB">
        <w:rPr>
          <w:sz w:val="24"/>
          <w:szCs w:val="24"/>
        </w:rPr>
        <w:t xml:space="preserve">панемент к какому-либо детскому </w:t>
      </w:r>
      <w:r w:rsidRPr="00D436BB">
        <w:rPr>
          <w:sz w:val="24"/>
          <w:szCs w:val="24"/>
        </w:rPr>
        <w:t>маршу.</w:t>
      </w:r>
    </w:p>
    <w:p w:rsidR="00D436BB" w:rsidRPr="00D436BB" w:rsidRDefault="00A5635A" w:rsidP="00D436BB">
      <w:pPr>
        <w:rPr>
          <w:sz w:val="24"/>
          <w:szCs w:val="24"/>
        </w:rPr>
      </w:pPr>
      <w:r>
        <w:rPr>
          <w:sz w:val="24"/>
          <w:szCs w:val="24"/>
        </w:rPr>
        <w:t xml:space="preserve"> Музыкальный </w:t>
      </w:r>
      <w:proofErr w:type="spellStart"/>
      <w:r>
        <w:rPr>
          <w:sz w:val="24"/>
          <w:szCs w:val="24"/>
        </w:rPr>
        <w:t>материал</w:t>
      </w:r>
      <w:proofErr w:type="gramStart"/>
      <w:r>
        <w:rPr>
          <w:sz w:val="24"/>
          <w:szCs w:val="24"/>
        </w:rPr>
        <w:t>:</w:t>
      </w:r>
      <w:r w:rsidR="00D436BB" w:rsidRPr="00D436BB">
        <w:rPr>
          <w:sz w:val="24"/>
          <w:szCs w:val="24"/>
        </w:rPr>
        <w:t>Г</w:t>
      </w:r>
      <w:proofErr w:type="spellEnd"/>
      <w:proofErr w:type="gramEnd"/>
      <w:r w:rsidR="00D436BB" w:rsidRPr="00D436BB">
        <w:rPr>
          <w:sz w:val="24"/>
          <w:szCs w:val="24"/>
        </w:rPr>
        <w:t xml:space="preserve"> Свиридов, «Военный марш»;</w:t>
      </w:r>
      <w:r w:rsidR="00D436BB" w:rsidRPr="00D436BB">
        <w:rPr>
          <w:sz w:val="24"/>
          <w:szCs w:val="24"/>
        </w:rPr>
        <w:t xml:space="preserve"> </w:t>
      </w:r>
      <w:r w:rsidR="00D436BB" w:rsidRPr="00D436BB">
        <w:rPr>
          <w:sz w:val="24"/>
          <w:szCs w:val="24"/>
        </w:rPr>
        <w:t xml:space="preserve">Дж. Верди, опера «Аида», </w:t>
      </w:r>
      <w:proofErr w:type="spellStart"/>
      <w:r w:rsidR="00D436BB" w:rsidRPr="00D436BB">
        <w:rPr>
          <w:sz w:val="24"/>
          <w:szCs w:val="24"/>
        </w:rPr>
        <w:t>Марш;П</w:t>
      </w:r>
      <w:proofErr w:type="spellEnd"/>
      <w:r w:rsidR="00D436BB" w:rsidRPr="00D436BB">
        <w:rPr>
          <w:sz w:val="24"/>
          <w:szCs w:val="24"/>
        </w:rPr>
        <w:t>. Чайковский, «Детский альбом», Марш деревян</w:t>
      </w:r>
      <w:r w:rsidR="00D436BB" w:rsidRPr="00D436BB">
        <w:rPr>
          <w:sz w:val="24"/>
          <w:szCs w:val="24"/>
        </w:rPr>
        <w:t xml:space="preserve">ных солдатиков, Похороны </w:t>
      </w:r>
      <w:proofErr w:type="spellStart"/>
      <w:r w:rsidR="00D436BB" w:rsidRPr="00D436BB">
        <w:rPr>
          <w:sz w:val="24"/>
          <w:szCs w:val="24"/>
        </w:rPr>
        <w:t>куклы;</w:t>
      </w:r>
      <w:r w:rsidR="00D436BB" w:rsidRPr="00D436BB">
        <w:rPr>
          <w:sz w:val="24"/>
          <w:szCs w:val="24"/>
        </w:rPr>
        <w:t>П</w:t>
      </w:r>
      <w:proofErr w:type="spellEnd"/>
      <w:r w:rsidR="00D436BB" w:rsidRPr="00D436BB">
        <w:rPr>
          <w:sz w:val="24"/>
          <w:szCs w:val="24"/>
        </w:rPr>
        <w:t>. Чайковский, балет «Щелкунчик</w:t>
      </w:r>
      <w:r w:rsidR="00D436BB" w:rsidRPr="00D436BB">
        <w:rPr>
          <w:sz w:val="24"/>
          <w:szCs w:val="24"/>
        </w:rPr>
        <w:t>.</w:t>
      </w:r>
    </w:p>
    <w:p w:rsidR="00CA6CC7" w:rsidRDefault="00CA6CC7" w:rsidP="00CA6CC7">
      <w:pPr>
        <w:pStyle w:val="Standard"/>
        <w:jc w:val="center"/>
        <w:rPr>
          <w:rFonts w:cs="Times New Roman"/>
          <w:sz w:val="32"/>
          <w:szCs w:val="32"/>
          <w:lang w:val="ru-RU"/>
        </w:rPr>
      </w:pPr>
      <w:r>
        <w:rPr>
          <w:rFonts w:cs="Times New Roman"/>
          <w:sz w:val="32"/>
          <w:szCs w:val="32"/>
          <w:lang w:val="ru-RU"/>
        </w:rPr>
        <w:t>4класс.</w:t>
      </w:r>
    </w:p>
    <w:p w:rsidR="00D436BB" w:rsidRDefault="00D436BB" w:rsidP="00CA6CC7">
      <w:pPr>
        <w:pStyle w:val="Standard"/>
        <w:jc w:val="center"/>
        <w:rPr>
          <w:rFonts w:cs="Times New Roman"/>
          <w:sz w:val="32"/>
          <w:szCs w:val="32"/>
          <w:lang w:val="ru-RU"/>
        </w:rPr>
      </w:pPr>
    </w:p>
    <w:p w:rsidR="00CA6CC7" w:rsidRPr="0003199E" w:rsidRDefault="0003199E" w:rsidP="00CA6CC7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3199E">
        <w:rPr>
          <w:rFonts w:cs="Times New Roman"/>
          <w:sz w:val="28"/>
          <w:szCs w:val="28"/>
        </w:rPr>
        <w:t>Александр</w:t>
      </w:r>
      <w:proofErr w:type="spellEnd"/>
      <w:r w:rsidRPr="0003199E">
        <w:rPr>
          <w:rFonts w:cs="Times New Roman"/>
          <w:sz w:val="28"/>
          <w:szCs w:val="28"/>
        </w:rPr>
        <w:t xml:space="preserve"> </w:t>
      </w:r>
      <w:proofErr w:type="spellStart"/>
      <w:r w:rsidRPr="0003199E">
        <w:rPr>
          <w:rFonts w:cs="Times New Roman"/>
          <w:sz w:val="28"/>
          <w:szCs w:val="28"/>
        </w:rPr>
        <w:t>Сергеевич</w:t>
      </w:r>
      <w:proofErr w:type="spellEnd"/>
      <w:r w:rsidRPr="0003199E">
        <w:rPr>
          <w:rFonts w:cs="Times New Roman"/>
          <w:sz w:val="28"/>
          <w:szCs w:val="28"/>
        </w:rPr>
        <w:t xml:space="preserve"> </w:t>
      </w:r>
      <w:proofErr w:type="spellStart"/>
      <w:r w:rsidRPr="0003199E">
        <w:rPr>
          <w:rFonts w:cs="Times New Roman"/>
          <w:sz w:val="28"/>
          <w:szCs w:val="28"/>
        </w:rPr>
        <w:t>Даргомыжскии</w:t>
      </w:r>
      <w:proofErr w:type="spellEnd"/>
      <w:r w:rsidRPr="0003199E">
        <w:rPr>
          <w:rFonts w:cs="Times New Roman"/>
          <w:sz w:val="28"/>
          <w:szCs w:val="28"/>
        </w:rPr>
        <w:t>̆</w:t>
      </w:r>
      <w:r>
        <w:rPr>
          <w:rFonts w:cs="Times New Roman"/>
          <w:sz w:val="28"/>
          <w:szCs w:val="28"/>
          <w:lang w:val="ru-RU"/>
        </w:rPr>
        <w:t>, жизненный путь композитора. Ознакомит</w:t>
      </w:r>
      <w:r w:rsidR="00A5635A">
        <w:rPr>
          <w:rFonts w:cs="Times New Roman"/>
          <w:sz w:val="28"/>
          <w:szCs w:val="28"/>
          <w:lang w:val="ru-RU"/>
        </w:rPr>
        <w:t>ь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ся с биографией и записать в тетрадь основные даты.  </w:t>
      </w:r>
    </w:p>
    <w:p w:rsidR="001A638C" w:rsidRPr="0003199E" w:rsidRDefault="001A638C" w:rsidP="0003199E">
      <w:pPr>
        <w:pStyle w:val="Standard"/>
        <w:rPr>
          <w:rFonts w:cs="Times New Roman"/>
          <w:sz w:val="28"/>
          <w:szCs w:val="28"/>
        </w:rPr>
      </w:pPr>
    </w:p>
    <w:sectPr w:rsidR="001A638C" w:rsidRPr="0003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42"/>
    <w:rsid w:val="0003199E"/>
    <w:rsid w:val="001A638C"/>
    <w:rsid w:val="001F3EA5"/>
    <w:rsid w:val="00A5635A"/>
    <w:rsid w:val="00B33042"/>
    <w:rsid w:val="00CA6CC7"/>
    <w:rsid w:val="00D4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CC7"/>
    <w:rPr>
      <w:color w:val="0000FF" w:themeColor="hyperlink"/>
      <w:u w:val="single"/>
    </w:rPr>
  </w:style>
  <w:style w:type="paragraph" w:customStyle="1" w:styleId="Standard">
    <w:name w:val="Standard"/>
    <w:rsid w:val="00CA6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CC7"/>
    <w:rPr>
      <w:color w:val="0000FF" w:themeColor="hyperlink"/>
      <w:u w:val="single"/>
    </w:rPr>
  </w:style>
  <w:style w:type="paragraph" w:customStyle="1" w:styleId="Standard">
    <w:name w:val="Standard"/>
    <w:rsid w:val="00CA6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chak.m@ys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3</cp:revision>
  <dcterms:created xsi:type="dcterms:W3CDTF">2020-11-08T11:49:00Z</dcterms:created>
  <dcterms:modified xsi:type="dcterms:W3CDTF">2020-11-08T12:51:00Z</dcterms:modified>
</cp:coreProperties>
</file>