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F" w:rsidRPr="00C94E2F" w:rsidRDefault="00930F8A" w:rsidP="00930F8A">
      <w:pPr>
        <w:spacing w:line="240" w:lineRule="auto"/>
        <w:ind w:left="5103" w:right="-5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94E2F">
        <w:rPr>
          <w:rFonts w:ascii="Times New Roman" w:hAnsi="Times New Roman" w:cs="Times New Roman"/>
          <w:sz w:val="24"/>
          <w:szCs w:val="24"/>
        </w:rPr>
        <w:t>Приложение №2</w:t>
      </w:r>
      <w:r w:rsidR="00C94E2F" w:rsidRPr="00C94E2F">
        <w:rPr>
          <w:rFonts w:ascii="Times New Roman" w:hAnsi="Times New Roman" w:cs="Times New Roman"/>
          <w:sz w:val="24"/>
          <w:szCs w:val="24"/>
        </w:rPr>
        <w:t xml:space="preserve"> </w:t>
      </w:r>
      <w:r w:rsidR="00C94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C94E2F" w:rsidRPr="00C94E2F">
        <w:rPr>
          <w:rFonts w:ascii="Times New Roman" w:hAnsi="Times New Roman" w:cs="Times New Roman"/>
          <w:sz w:val="24"/>
          <w:szCs w:val="24"/>
        </w:rPr>
        <w:t xml:space="preserve">к Положению о критериях </w:t>
      </w:r>
      <w:r w:rsidR="002B265B" w:rsidRPr="00C94E2F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2B265B" w:rsidRPr="002B265B">
        <w:rPr>
          <w:rFonts w:ascii="Times New Roman" w:eastAsia="Calibri" w:hAnsi="Times New Roman" w:cs="Times New Roman"/>
          <w:sz w:val="24"/>
          <w:szCs w:val="24"/>
        </w:rPr>
        <w:t>эффективности</w:t>
      </w:r>
      <w:r w:rsidR="00C94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B265B" w:rsidRPr="00C94E2F">
        <w:rPr>
          <w:rFonts w:ascii="Times New Roman" w:hAnsi="Times New Roman" w:cs="Times New Roman"/>
          <w:sz w:val="24"/>
          <w:szCs w:val="24"/>
        </w:rPr>
        <w:t>деятельности</w:t>
      </w:r>
      <w:r w:rsidR="002B265B" w:rsidRPr="002B265B">
        <w:rPr>
          <w:rFonts w:ascii="Times New Roman" w:eastAsia="Calibri" w:hAnsi="Times New Roman" w:cs="Times New Roman"/>
          <w:sz w:val="24"/>
          <w:szCs w:val="24"/>
        </w:rPr>
        <w:t xml:space="preserve"> преподавателей, концертмейстеров</w:t>
      </w:r>
      <w:r w:rsidR="00C94E2F" w:rsidRPr="00C94E2F">
        <w:rPr>
          <w:rFonts w:ascii="Times New Roman" w:hAnsi="Times New Roman" w:cs="Times New Roman"/>
          <w:sz w:val="24"/>
          <w:szCs w:val="24"/>
        </w:rPr>
        <w:t xml:space="preserve"> </w:t>
      </w:r>
      <w:r w:rsidR="00C94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94E2F" w:rsidRPr="00C94E2F">
        <w:rPr>
          <w:rFonts w:ascii="Times New Roman" w:hAnsi="Times New Roman" w:cs="Times New Roman"/>
          <w:sz w:val="24"/>
          <w:szCs w:val="24"/>
        </w:rPr>
        <w:t xml:space="preserve"> </w:t>
      </w:r>
      <w:r w:rsidR="00C94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26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0F8A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                                                                                                                                       «Детская музыкальная школа № 1»                                                                                                                 города Невинномысска</w:t>
      </w:r>
      <w:r w:rsidRPr="00A55A6B">
        <w:t xml:space="preserve"> </w:t>
      </w:r>
    </w:p>
    <w:p w:rsidR="00C94E2F" w:rsidRDefault="00C94E2F" w:rsidP="00340FF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40FFC" w:rsidRPr="00340FFC" w:rsidRDefault="00930F8A" w:rsidP="00340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215E1F" w:rsidRPr="000819A9">
        <w:rPr>
          <w:rFonts w:ascii="Times New Roman" w:hAnsi="Times New Roman" w:cs="Times New Roman"/>
          <w:sz w:val="28"/>
          <w:szCs w:val="28"/>
        </w:rPr>
        <w:t>Оценочный лист</w:t>
      </w:r>
      <w:r w:rsidR="00647146" w:rsidRPr="00340FFC">
        <w:rPr>
          <w:rFonts w:ascii="Times New Roman" w:hAnsi="Times New Roman" w:cs="Times New Roman"/>
          <w:sz w:val="30"/>
          <w:szCs w:val="30"/>
        </w:rPr>
        <w:t xml:space="preserve">    </w:t>
      </w:r>
      <w:r w:rsidR="00647146" w:rsidRPr="00340FFC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</w:t>
      </w:r>
      <w:r w:rsidR="00E0568A" w:rsidRPr="00340FFC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</w:t>
      </w:r>
      <w:r w:rsidR="004D12D1" w:rsidRPr="000819A9">
        <w:rPr>
          <w:rFonts w:ascii="Times New Roman" w:hAnsi="Times New Roman" w:cs="Times New Roman"/>
          <w:sz w:val="26"/>
          <w:szCs w:val="26"/>
        </w:rPr>
        <w:t>о</w:t>
      </w:r>
      <w:r w:rsidR="00215E1F" w:rsidRPr="000819A9">
        <w:rPr>
          <w:rFonts w:ascii="Times New Roman" w:hAnsi="Times New Roman" w:cs="Times New Roman"/>
          <w:sz w:val="26"/>
          <w:szCs w:val="26"/>
        </w:rPr>
        <w:t xml:space="preserve">ценки выполнения утвержденных критериев и показателей эффективности работы </w:t>
      </w:r>
      <w:r w:rsidR="002B265B" w:rsidRPr="000819A9">
        <w:rPr>
          <w:rFonts w:ascii="Times New Roman" w:eastAsia="Calibri" w:hAnsi="Times New Roman" w:cs="Times New Roman"/>
          <w:sz w:val="26"/>
          <w:szCs w:val="26"/>
        </w:rPr>
        <w:t>преподавателей, концертмейстеров</w:t>
      </w:r>
      <w:r w:rsidR="002B265B" w:rsidRPr="000819A9">
        <w:rPr>
          <w:rFonts w:ascii="Times New Roman" w:hAnsi="Times New Roman" w:cs="Times New Roman"/>
          <w:sz w:val="26"/>
          <w:szCs w:val="26"/>
        </w:rPr>
        <w:t xml:space="preserve"> муниципального бюджетного</w:t>
      </w:r>
      <w:r w:rsidR="00EC17DC" w:rsidRPr="000819A9">
        <w:rPr>
          <w:rFonts w:ascii="Times New Roman" w:hAnsi="Times New Roman" w:cs="Times New Roman"/>
          <w:sz w:val="26"/>
          <w:szCs w:val="26"/>
        </w:rPr>
        <w:t xml:space="preserve"> учреждения до</w:t>
      </w:r>
      <w:r w:rsidR="004D12D1" w:rsidRPr="000819A9">
        <w:rPr>
          <w:rFonts w:ascii="Times New Roman" w:hAnsi="Times New Roman" w:cs="Times New Roman"/>
          <w:sz w:val="26"/>
          <w:szCs w:val="26"/>
        </w:rPr>
        <w:t>полнительного обр</w:t>
      </w:r>
      <w:r w:rsidR="002B265B" w:rsidRPr="000819A9">
        <w:rPr>
          <w:rFonts w:ascii="Times New Roman" w:hAnsi="Times New Roman" w:cs="Times New Roman"/>
          <w:sz w:val="26"/>
          <w:szCs w:val="26"/>
        </w:rPr>
        <w:t>азования «Детская музыкальная школа</w:t>
      </w:r>
      <w:r w:rsidR="00EC17DC" w:rsidRPr="000819A9">
        <w:rPr>
          <w:rFonts w:ascii="Times New Roman" w:hAnsi="Times New Roman" w:cs="Times New Roman"/>
          <w:sz w:val="26"/>
          <w:szCs w:val="26"/>
        </w:rPr>
        <w:t xml:space="preserve">» № 1 города </w:t>
      </w:r>
      <w:r w:rsidR="00EC17DC" w:rsidRPr="000819A9">
        <w:rPr>
          <w:rFonts w:ascii="Times New Roman" w:hAnsi="Times New Roman"/>
          <w:sz w:val="26"/>
          <w:szCs w:val="26"/>
        </w:rPr>
        <w:t>Невинномысска</w:t>
      </w:r>
      <w:r w:rsidR="00EC17DC" w:rsidRPr="000819A9">
        <w:rPr>
          <w:rFonts w:ascii="Times New Roman" w:hAnsi="Times New Roman" w:cs="Times New Roman"/>
          <w:sz w:val="26"/>
          <w:szCs w:val="26"/>
        </w:rPr>
        <w:t xml:space="preserve">  на выплату поощрительных выплат из стимулирующей части фонда оплаты труда за период работы с</w:t>
      </w:r>
      <w:r w:rsidR="00114DA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EC17DC" w:rsidRPr="00600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457" w:rsidRDefault="006D3457" w:rsidP="00340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4D12D1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14DAE">
        <w:rPr>
          <w:rFonts w:ascii="Times New Roman" w:hAnsi="Times New Roman" w:cs="Times New Roman"/>
          <w:b/>
          <w:sz w:val="24"/>
          <w:szCs w:val="24"/>
        </w:rPr>
        <w:t>__</w:t>
      </w:r>
      <w:r w:rsidR="00340FFC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340FFC" w:rsidRPr="00114DAE" w:rsidRDefault="006D3457" w:rsidP="003D032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14DAE">
        <w:rPr>
          <w:rFonts w:ascii="Times New Roman" w:hAnsi="Times New Roman" w:cs="Times New Roman"/>
          <w:sz w:val="26"/>
          <w:szCs w:val="26"/>
        </w:rPr>
        <w:t>(должность, ФИО работника)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10349"/>
        <w:gridCol w:w="708"/>
      </w:tblGrid>
      <w:tr w:rsidR="00CE16F4" w:rsidTr="000819A9">
        <w:tc>
          <w:tcPr>
            <w:tcW w:w="10349" w:type="dxa"/>
          </w:tcPr>
          <w:p w:rsidR="00CE16F4" w:rsidRPr="000819A9" w:rsidRDefault="00CE16F4" w:rsidP="000268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CE16F4" w:rsidRPr="000819A9" w:rsidRDefault="00CE16F4" w:rsidP="000819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081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 специалистам, исполняющим обязанности классных руководителей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59" w:rsidRPr="004D12D1" w:rsidTr="000819A9">
        <w:tc>
          <w:tcPr>
            <w:tcW w:w="10349" w:type="dxa"/>
          </w:tcPr>
          <w:p w:rsidR="00E40C59" w:rsidRPr="000819A9" w:rsidRDefault="00E40C59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специфику, сложность работы с группами, большими коллективами обучающихся (хор,</w:t>
            </w:r>
            <w:r w:rsidR="002B265B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оркестр,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дисциплины)</w:t>
            </w:r>
          </w:p>
        </w:tc>
        <w:tc>
          <w:tcPr>
            <w:tcW w:w="708" w:type="dxa"/>
          </w:tcPr>
          <w:p w:rsidR="00E40C59" w:rsidRPr="000819A9" w:rsidRDefault="00E40C59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CE16F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звание «Заслуженный работник культуры РФ», за знак «За достижения в культуре», за высокие государственные и ведомственные награды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30F8A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ведование отделениями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CE16F4">
            <w:pPr>
              <w:pStyle w:val="2"/>
              <w:numPr>
                <w:ilvl w:val="0"/>
                <w:numId w:val="4"/>
              </w:numPr>
            </w:pPr>
            <w:r w:rsidRPr="000819A9">
              <w:t>За ведение документации по методической работе школы</w:t>
            </w:r>
          </w:p>
        </w:tc>
        <w:tc>
          <w:tcPr>
            <w:tcW w:w="708" w:type="dxa"/>
          </w:tcPr>
          <w:p w:rsidR="00CE16F4" w:rsidRPr="000819A9" w:rsidRDefault="00CE16F4" w:rsidP="004D359D">
            <w:pPr>
              <w:pStyle w:val="2"/>
              <w:ind w:left="0"/>
              <w:rPr>
                <w:b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CE16F4">
            <w:pPr>
              <w:pStyle w:val="2"/>
              <w:numPr>
                <w:ilvl w:val="0"/>
                <w:numId w:val="4"/>
              </w:numPr>
            </w:pPr>
            <w:r w:rsidRPr="000819A9">
              <w:t>За ведение документации по аттестации преподавателей</w:t>
            </w:r>
          </w:p>
        </w:tc>
        <w:tc>
          <w:tcPr>
            <w:tcW w:w="708" w:type="dxa"/>
          </w:tcPr>
          <w:p w:rsidR="00CE16F4" w:rsidRPr="000819A9" w:rsidRDefault="00CE16F4" w:rsidP="004D359D">
            <w:pPr>
              <w:pStyle w:val="2"/>
              <w:ind w:left="0"/>
              <w:rPr>
                <w:b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930F8A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выступление в конкурсе «Лучший преподаватель</w:t>
            </w:r>
            <w:r w:rsidR="00CE16F4" w:rsidRPr="00081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CE16F4">
            <w:pPr>
              <w:pStyle w:val="2"/>
              <w:numPr>
                <w:ilvl w:val="0"/>
                <w:numId w:val="4"/>
              </w:numPr>
            </w:pPr>
            <w:r w:rsidRPr="000819A9">
              <w:t>За ведение документации по охране труда, ГО и ЧС</w:t>
            </w:r>
            <w:r w:rsidR="00930F8A" w:rsidRPr="000819A9">
              <w:t>, профсоюзной организации учреждения</w:t>
            </w:r>
            <w:r w:rsidRPr="000819A9">
              <w:t xml:space="preserve">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CE16F4">
            <w:pPr>
              <w:pStyle w:val="2"/>
              <w:numPr>
                <w:ilvl w:val="0"/>
                <w:numId w:val="4"/>
              </w:numPr>
            </w:pPr>
            <w:r w:rsidRPr="000819A9">
              <w:t>За специальное поручение руководства школы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30" w:rsidRPr="004D12D1" w:rsidTr="000819A9">
        <w:tc>
          <w:tcPr>
            <w:tcW w:w="10349" w:type="dxa"/>
          </w:tcPr>
          <w:p w:rsidR="00136C30" w:rsidRPr="000819A9" w:rsidRDefault="00136C30" w:rsidP="00CE16F4">
            <w:pPr>
              <w:pStyle w:val="2"/>
              <w:numPr>
                <w:ilvl w:val="0"/>
                <w:numId w:val="4"/>
              </w:numPr>
            </w:pPr>
            <w:r w:rsidRPr="000819A9">
              <w:t>За осуществление дополнительных работ</w:t>
            </w:r>
          </w:p>
        </w:tc>
        <w:tc>
          <w:tcPr>
            <w:tcW w:w="708" w:type="dxa"/>
          </w:tcPr>
          <w:p w:rsidR="00136C30" w:rsidRPr="000819A9" w:rsidRDefault="00136C30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930F8A" w:rsidRPr="00725AC4" w:rsidRDefault="00930F8A" w:rsidP="00725A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и </w:t>
            </w:r>
            <w:r w:rsidR="00CE16F4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выступление 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CE16F4" w:rsidRPr="000819A9">
              <w:rPr>
                <w:rFonts w:ascii="Times New Roman" w:hAnsi="Times New Roman" w:cs="Times New Roman"/>
                <w:sz w:val="24"/>
                <w:szCs w:val="24"/>
              </w:rPr>
              <w:t>в конкурсах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59" w:rsidRPr="004D12D1" w:rsidTr="000819A9">
        <w:tc>
          <w:tcPr>
            <w:tcW w:w="10349" w:type="dxa"/>
          </w:tcPr>
          <w:p w:rsidR="00E40C59" w:rsidRPr="000819A9" w:rsidRDefault="00E40C59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участие обучающегося, преподавателя в мастер-классе</w:t>
            </w:r>
          </w:p>
        </w:tc>
        <w:tc>
          <w:tcPr>
            <w:tcW w:w="708" w:type="dxa"/>
          </w:tcPr>
          <w:p w:rsidR="00E40C59" w:rsidRPr="000819A9" w:rsidRDefault="00E40C59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59" w:rsidRPr="004D12D1" w:rsidTr="000819A9">
        <w:tc>
          <w:tcPr>
            <w:tcW w:w="10349" w:type="dxa"/>
          </w:tcPr>
          <w:p w:rsidR="00E40C59" w:rsidRPr="000819A9" w:rsidRDefault="00E40C59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организацию поездок на конкурсы, фестивали и другие мероприятия</w:t>
            </w:r>
          </w:p>
        </w:tc>
        <w:tc>
          <w:tcPr>
            <w:tcW w:w="708" w:type="dxa"/>
          </w:tcPr>
          <w:p w:rsidR="00E40C59" w:rsidRPr="000819A9" w:rsidRDefault="00E40C59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сольные концерты </w:t>
            </w:r>
            <w:r w:rsidR="003B3A87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3B3A87" w:rsidP="003B3A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подготовку обучающихся к поступлению в средне-специальные учебные заведения по профилю (по факту зачисления в ССУЗы)</w:t>
            </w:r>
            <w:r w:rsidR="00CE16F4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7917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проведение творческих отчетов классов </w:t>
            </w:r>
            <w:r w:rsidR="003B3A87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E40C59" w:rsidRPr="00081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заседании отделения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A87" w:rsidRPr="000819A9">
              <w:rPr>
                <w:rFonts w:ascii="Times New Roman" w:hAnsi="Times New Roman" w:cs="Times New Roman"/>
                <w:sz w:val="24"/>
                <w:szCs w:val="24"/>
              </w:rPr>
              <w:t>праздничных</w:t>
            </w:r>
            <w:r w:rsidR="00E40C59" w:rsidRPr="00081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A87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59" w:rsidRPr="000819A9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="00791761" w:rsidRPr="00081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C59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61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="003B3A87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обучающимися,  </w:t>
            </w:r>
            <w:r w:rsidR="003B3A87" w:rsidRPr="00081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школьных</w:t>
            </w:r>
            <w:r w:rsidR="003B3A87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олимпиад, фестивалей</w:t>
            </w:r>
            <w:r w:rsidR="002B265B" w:rsidRPr="000819A9">
              <w:rPr>
                <w:rFonts w:ascii="Times New Roman" w:hAnsi="Times New Roman" w:cs="Times New Roman"/>
                <w:sz w:val="24"/>
                <w:szCs w:val="24"/>
              </w:rPr>
              <w:t>, городских, зональных</w:t>
            </w:r>
            <w:r w:rsidR="00A41860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и краевых конкурсов на базе школы</w:t>
            </w:r>
            <w:r w:rsidR="003B3A87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87" w:rsidRPr="004D12D1" w:rsidTr="000819A9">
        <w:tc>
          <w:tcPr>
            <w:tcW w:w="10349" w:type="dxa"/>
          </w:tcPr>
          <w:p w:rsidR="003B3A87" w:rsidRPr="000819A9" w:rsidRDefault="003B3A87" w:rsidP="003B3A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мероприятий по набору контингента обучающихся</w:t>
            </w:r>
            <w:r w:rsidR="00930F8A" w:rsidRPr="000819A9">
              <w:rPr>
                <w:rFonts w:ascii="Times New Roman" w:hAnsi="Times New Roman" w:cs="Times New Roman"/>
                <w:sz w:val="24"/>
                <w:szCs w:val="24"/>
              </w:rPr>
              <w:t>, сохранение контингента обучающихся в течение полугода</w:t>
            </w:r>
          </w:p>
        </w:tc>
        <w:tc>
          <w:tcPr>
            <w:tcW w:w="708" w:type="dxa"/>
          </w:tcPr>
          <w:p w:rsidR="003B3A87" w:rsidRPr="000819A9" w:rsidRDefault="003B3A87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B02B8A" w:rsidRPr="000819A9" w:rsidRDefault="00CE16F4" w:rsidP="00930F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руководство творческим коллективом преподавателей</w:t>
            </w:r>
            <w:r w:rsidR="00930F8A" w:rsidRPr="000819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B8A" w:rsidRPr="000819A9" w:rsidRDefault="00B02B8A" w:rsidP="00B02B8A">
            <w:pPr>
              <w:pStyle w:val="3"/>
              <w:ind w:left="0"/>
            </w:pPr>
            <w:r w:rsidRPr="000819A9">
              <w:t xml:space="preserve">      - вокальный ансамбль</w:t>
            </w:r>
          </w:p>
          <w:p w:rsidR="00930F8A" w:rsidRPr="000819A9" w:rsidRDefault="00B02B8A" w:rsidP="00B0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- ансамбль народных инструментов</w:t>
            </w:r>
            <w:r w:rsidR="00930F8A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930F8A" w:rsidRPr="000819A9" w:rsidRDefault="00930F8A" w:rsidP="00B0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- струнное трио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руководство детским творческим коллективом</w:t>
            </w:r>
            <w:r w:rsidR="00D76814" w:rsidRPr="00081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C59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входящее в ежемесячный табель работы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B02B8A" w:rsidRPr="000819A9" w:rsidRDefault="00CE16F4" w:rsidP="00930F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участие в работе творческого коллектива преподавателей</w:t>
            </w:r>
            <w:r w:rsidR="00B02B8A" w:rsidRPr="000819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B8A" w:rsidRPr="000819A9" w:rsidRDefault="00B02B8A" w:rsidP="00B02B8A">
            <w:pPr>
              <w:pStyle w:val="3"/>
              <w:ind w:left="0"/>
            </w:pPr>
            <w:r w:rsidRPr="000819A9">
              <w:t xml:space="preserve">      - вокальный ансамбль</w:t>
            </w:r>
          </w:p>
          <w:p w:rsidR="00B3122D" w:rsidRPr="000819A9" w:rsidRDefault="00B02B8A" w:rsidP="00B0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- ансамбль народных инструментов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B3122D" w:rsidRPr="000819A9" w:rsidRDefault="00B3122D" w:rsidP="00B0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 струнное трио                                                                                                                                     </w:t>
            </w:r>
          </w:p>
          <w:p w:rsidR="00B3122D" w:rsidRPr="000819A9" w:rsidRDefault="00B3122D" w:rsidP="00B0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- инструментальный ансамбль                                                                                                                       </w:t>
            </w:r>
          </w:p>
          <w:p w:rsidR="00B02B8A" w:rsidRPr="000819A9" w:rsidRDefault="00B3122D" w:rsidP="00B0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- инструментальный дуэт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участие в работе детского творческого коллектива</w:t>
            </w:r>
            <w:r w:rsidR="00B02B8A" w:rsidRPr="000819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B8A" w:rsidRPr="000819A9" w:rsidRDefault="00B02B8A" w:rsidP="00B02B8A">
            <w:pPr>
              <w:pStyle w:val="3"/>
              <w:ind w:left="0"/>
            </w:pPr>
            <w:r w:rsidRPr="000819A9">
              <w:t xml:space="preserve">      - оркестр народных инструментов</w:t>
            </w:r>
          </w:p>
          <w:p w:rsidR="00B02B8A" w:rsidRPr="000819A9" w:rsidRDefault="00B02B8A" w:rsidP="00B02B8A">
            <w:pPr>
              <w:pStyle w:val="3"/>
              <w:ind w:left="0"/>
            </w:pPr>
            <w:r w:rsidRPr="000819A9">
              <w:t xml:space="preserve">      - камерный оркестр</w:t>
            </w:r>
          </w:p>
          <w:p w:rsidR="00B02B8A" w:rsidRPr="000819A9" w:rsidRDefault="00B02B8A" w:rsidP="00B0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- джаз-оркестр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B02B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концертмейстерство в творческом коллективе преподавателей</w:t>
            </w:r>
            <w:r w:rsidR="00B02B8A" w:rsidRPr="000819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концертмейстерство в детском творческом коллективе</w:t>
            </w:r>
            <w:r w:rsidR="00B02B8A" w:rsidRPr="000819A9">
              <w:rPr>
                <w:rFonts w:ascii="Times New Roman" w:hAnsi="Times New Roman" w:cs="Times New Roman"/>
                <w:sz w:val="24"/>
                <w:szCs w:val="24"/>
              </w:rPr>
              <w:t>, не входящее в ежемесячный табель работы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87" w:rsidRPr="004D12D1" w:rsidTr="000819A9">
        <w:tc>
          <w:tcPr>
            <w:tcW w:w="10349" w:type="dxa"/>
          </w:tcPr>
          <w:p w:rsidR="00B02B8A" w:rsidRPr="000819A9" w:rsidRDefault="003B3A87" w:rsidP="00A418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сольное исполнительство</w:t>
            </w:r>
          </w:p>
        </w:tc>
        <w:tc>
          <w:tcPr>
            <w:tcW w:w="708" w:type="dxa"/>
          </w:tcPr>
          <w:p w:rsidR="003B3A87" w:rsidRPr="000819A9" w:rsidRDefault="003B3A87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A418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по инструментовке, оркестровке, аранжировке, </w:t>
            </w:r>
            <w:r w:rsidR="00791761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обработке, </w:t>
            </w:r>
            <w:r w:rsidR="00CD16B6" w:rsidRPr="000819A9">
              <w:rPr>
                <w:rFonts w:ascii="Times New Roman" w:hAnsi="Times New Roman" w:cs="Times New Roman"/>
                <w:sz w:val="24"/>
                <w:szCs w:val="24"/>
              </w:rPr>
              <w:t>и другим  видам нотных изданий</w:t>
            </w:r>
            <w:r w:rsidR="00A41860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сложности и объёма работы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60" w:rsidRPr="004D12D1" w:rsidTr="000819A9">
        <w:tc>
          <w:tcPr>
            <w:tcW w:w="10349" w:type="dxa"/>
          </w:tcPr>
          <w:p w:rsidR="00A41860" w:rsidRPr="000819A9" w:rsidRDefault="00A41860" w:rsidP="00CD16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создание фонограмм  </w:t>
            </w:r>
          </w:p>
        </w:tc>
        <w:tc>
          <w:tcPr>
            <w:tcW w:w="708" w:type="dxa"/>
          </w:tcPr>
          <w:p w:rsidR="00A41860" w:rsidRPr="000819A9" w:rsidRDefault="00A41860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7E21CE" w:rsidP="007E21C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работу с фото и кинокамерой</w:t>
            </w:r>
            <w:r w:rsidR="00CE16F4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CE" w:rsidRPr="004D12D1" w:rsidTr="000819A9">
        <w:tc>
          <w:tcPr>
            <w:tcW w:w="10349" w:type="dxa"/>
          </w:tcPr>
          <w:p w:rsidR="007E21CE" w:rsidRPr="000819A9" w:rsidRDefault="007E21CE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работу со звуковой аппаратурой, запись видео и аудиоматериалов на цифровые носители</w:t>
            </w:r>
          </w:p>
        </w:tc>
        <w:tc>
          <w:tcPr>
            <w:tcW w:w="708" w:type="dxa"/>
          </w:tcPr>
          <w:p w:rsidR="007E21CE" w:rsidRPr="000819A9" w:rsidRDefault="007E21CE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1B69C2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За работу</w:t>
            </w:r>
            <w:r w:rsidR="00CE16F4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</w:t>
            </w:r>
            <w:r w:rsidR="00CD16B6" w:rsidRPr="000819A9">
              <w:rPr>
                <w:rFonts w:ascii="Times New Roman" w:hAnsi="Times New Roman" w:cs="Times New Roman"/>
                <w:sz w:val="24"/>
                <w:szCs w:val="24"/>
              </w:rPr>
              <w:t>(публикации, информация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>, подготовка материалов</w:t>
            </w:r>
            <w:r w:rsidR="00CD16B6" w:rsidRPr="00081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CE16F4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разработку новых программ </w:t>
            </w:r>
          </w:p>
        </w:tc>
        <w:tc>
          <w:tcPr>
            <w:tcW w:w="708" w:type="dxa"/>
          </w:tcPr>
          <w:p w:rsidR="00CE16F4" w:rsidRPr="000819A9" w:rsidRDefault="00CE16F4" w:rsidP="00621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0819A9" w:rsidRPr="000819A9" w:rsidRDefault="00991958" w:rsidP="00B312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концертный номер </w:t>
            </w:r>
            <w:r w:rsidR="001B69C2" w:rsidRPr="000819A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568A" w:rsidRPr="00081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>оло) на концертных площадках школы</w:t>
            </w:r>
            <w:r w:rsidR="00E0568A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819A9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- за концертный номер обучающегося (соло) на городских концертных площадках                      </w:t>
            </w:r>
            <w:r w:rsidR="000819A9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концертный номер </w:t>
            </w:r>
            <w:r w:rsidR="001B69C2" w:rsidRPr="00081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нсамбля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 составе от 2х до 4х обучающихся)                            </w:t>
            </w:r>
            <w:r w:rsidR="000819A9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- за концертный номер 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</w:t>
            </w:r>
            <w:r w:rsidR="00CE16F4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CE" w:rsidRPr="000819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>(в составе от 5</w:t>
            </w:r>
            <w:r w:rsidR="00725A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122D" w:rsidRPr="000819A9">
              <w:rPr>
                <w:rFonts w:ascii="Times New Roman" w:hAnsi="Times New Roman" w:cs="Times New Roman"/>
                <w:sz w:val="24"/>
                <w:szCs w:val="24"/>
              </w:rPr>
              <w:t>и и более обучающихся)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5F4F29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62B57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A9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0819A9" w:rsidRPr="000819A9" w:rsidRDefault="000819A9" w:rsidP="000819A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>- за организацию, ведение концерта (мероприятия), ответственность, сопровождение  обучающихся на городских концертных площадках</w:t>
            </w:r>
          </w:p>
          <w:p w:rsidR="00CE16F4" w:rsidRPr="000819A9" w:rsidRDefault="00991958" w:rsidP="000819A9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9A9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концертный номер </w:t>
            </w:r>
            <w:r w:rsidR="001B69C2" w:rsidRPr="000819A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214211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(соло</w:t>
            </w:r>
            <w:r w:rsidR="000819A9" w:rsidRPr="000819A9">
              <w:rPr>
                <w:rFonts w:ascii="Times New Roman" w:hAnsi="Times New Roman" w:cs="Times New Roman"/>
                <w:sz w:val="24"/>
                <w:szCs w:val="24"/>
              </w:rPr>
              <w:t>)                                                                                                                        - за концертный номер преподавателя (</w:t>
            </w:r>
            <w:r w:rsidR="00214211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дуэт, </w:t>
            </w:r>
            <w:r w:rsidR="000819A9" w:rsidRPr="000819A9">
              <w:rPr>
                <w:rFonts w:ascii="Times New Roman" w:hAnsi="Times New Roman" w:cs="Times New Roman"/>
                <w:sz w:val="24"/>
                <w:szCs w:val="24"/>
              </w:rPr>
              <w:t>трио)                                                                                                      - за концертный номер преподавателя в составе ансамбля (от 4х и более человек), оркестра, хора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9A9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номер </w:t>
            </w:r>
            <w:r w:rsidR="000819A9" w:rsidRPr="000819A9">
              <w:rPr>
                <w:rFonts w:ascii="Times New Roman" w:hAnsi="Times New Roman" w:cs="Times New Roman"/>
                <w:sz w:val="24"/>
                <w:szCs w:val="24"/>
              </w:rPr>
              <w:t>концертмейстера в зависимости от сложности исполняемой партии</w:t>
            </w:r>
            <w:r w:rsidR="001B69C2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68A"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9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708" w:type="dxa"/>
          </w:tcPr>
          <w:p w:rsidR="00CE16F4" w:rsidRPr="004D12D1" w:rsidRDefault="00CE16F4" w:rsidP="0062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F10107" w:rsidRDefault="00CE16F4" w:rsidP="00494A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10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E21CE" w:rsidRPr="00F10107">
              <w:rPr>
                <w:rFonts w:ascii="Times New Roman" w:hAnsi="Times New Roman" w:cs="Times New Roman"/>
                <w:sz w:val="24"/>
                <w:szCs w:val="24"/>
              </w:rPr>
              <w:t>написание сценария</w:t>
            </w:r>
            <w:r w:rsidR="00494A9D" w:rsidRPr="00F1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C2" w:rsidRPr="00F1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CE" w:rsidRPr="00F10107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и объёма работы</w:t>
            </w:r>
          </w:p>
        </w:tc>
        <w:tc>
          <w:tcPr>
            <w:tcW w:w="708" w:type="dxa"/>
          </w:tcPr>
          <w:p w:rsidR="00CE16F4" w:rsidRPr="004D12D1" w:rsidRDefault="00CE16F4" w:rsidP="0062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9D" w:rsidRPr="004D12D1" w:rsidTr="000819A9">
        <w:tc>
          <w:tcPr>
            <w:tcW w:w="10349" w:type="dxa"/>
          </w:tcPr>
          <w:p w:rsidR="00494A9D" w:rsidRPr="00F10107" w:rsidRDefault="00494A9D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107">
              <w:rPr>
                <w:rFonts w:ascii="Times New Roman" w:hAnsi="Times New Roman" w:cs="Times New Roman"/>
                <w:sz w:val="24"/>
                <w:szCs w:val="24"/>
              </w:rPr>
              <w:t>За ведение концерт</w:t>
            </w:r>
            <w:r w:rsidR="007E21CE" w:rsidRPr="00F10107">
              <w:rPr>
                <w:rFonts w:ascii="Times New Roman" w:hAnsi="Times New Roman" w:cs="Times New Roman"/>
                <w:sz w:val="24"/>
                <w:szCs w:val="24"/>
              </w:rPr>
              <w:t>а в зависимости от сложности и объёма работы</w:t>
            </w:r>
          </w:p>
        </w:tc>
        <w:tc>
          <w:tcPr>
            <w:tcW w:w="708" w:type="dxa"/>
          </w:tcPr>
          <w:p w:rsidR="00494A9D" w:rsidRPr="004D12D1" w:rsidRDefault="00494A9D" w:rsidP="0062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F10107" w:rsidRDefault="00CE16F4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107">
              <w:rPr>
                <w:rFonts w:ascii="Times New Roman" w:hAnsi="Times New Roman" w:cs="Times New Roman"/>
                <w:sz w:val="24"/>
                <w:szCs w:val="24"/>
              </w:rPr>
              <w:t>За работу по техническому обслуживанию концертов</w:t>
            </w:r>
          </w:p>
        </w:tc>
        <w:tc>
          <w:tcPr>
            <w:tcW w:w="708" w:type="dxa"/>
          </w:tcPr>
          <w:p w:rsidR="00CE16F4" w:rsidRPr="004D12D1" w:rsidRDefault="00CE16F4" w:rsidP="0062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F10107" w:rsidRDefault="00CE16F4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107">
              <w:rPr>
                <w:rFonts w:ascii="Times New Roman" w:hAnsi="Times New Roman" w:cs="Times New Roman"/>
                <w:sz w:val="24"/>
                <w:szCs w:val="24"/>
              </w:rPr>
              <w:t>Понижающие коэффициенты</w:t>
            </w:r>
          </w:p>
        </w:tc>
        <w:tc>
          <w:tcPr>
            <w:tcW w:w="708" w:type="dxa"/>
          </w:tcPr>
          <w:p w:rsidR="00CE16F4" w:rsidRPr="004D12D1" w:rsidRDefault="00CE16F4" w:rsidP="0062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F4" w:rsidRPr="004D12D1" w:rsidTr="000819A9">
        <w:tc>
          <w:tcPr>
            <w:tcW w:w="10349" w:type="dxa"/>
          </w:tcPr>
          <w:p w:rsidR="00CE16F4" w:rsidRPr="000819A9" w:rsidRDefault="00991958" w:rsidP="006211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819A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CE16F4" w:rsidRPr="004D12D1" w:rsidRDefault="00CE16F4" w:rsidP="00621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DAE" w:rsidRDefault="00114DAE" w:rsidP="00E05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543" w:rsidRDefault="00192BB1" w:rsidP="00E05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D1">
        <w:rPr>
          <w:rFonts w:ascii="Times New Roman" w:hAnsi="Times New Roman" w:cs="Times New Roman"/>
          <w:sz w:val="28"/>
          <w:szCs w:val="28"/>
        </w:rPr>
        <w:t>П</w:t>
      </w:r>
      <w:r w:rsidR="00991958">
        <w:rPr>
          <w:rFonts w:ascii="Times New Roman" w:hAnsi="Times New Roman" w:cs="Times New Roman"/>
          <w:sz w:val="28"/>
          <w:szCs w:val="28"/>
        </w:rPr>
        <w:t>одпись работника______________</w:t>
      </w:r>
      <w:r w:rsidR="00114DAE">
        <w:rPr>
          <w:rFonts w:ascii="Times New Roman" w:hAnsi="Times New Roman" w:cs="Times New Roman"/>
          <w:sz w:val="28"/>
          <w:szCs w:val="28"/>
        </w:rPr>
        <w:t xml:space="preserve">Ф.И.О._____________________________________                  </w:t>
      </w:r>
    </w:p>
    <w:p w:rsidR="00114DAE" w:rsidRDefault="00114DAE" w:rsidP="00E0568A">
      <w:pPr>
        <w:spacing w:after="0"/>
        <w:ind w:right="-569"/>
        <w:rPr>
          <w:rFonts w:ascii="Times New Roman" w:hAnsi="Times New Roman" w:cs="Times New Roman"/>
          <w:sz w:val="28"/>
          <w:szCs w:val="28"/>
        </w:rPr>
      </w:pPr>
    </w:p>
    <w:p w:rsidR="003D0323" w:rsidRDefault="0082467A" w:rsidP="00E0568A">
      <w:p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4D12D1">
        <w:rPr>
          <w:rFonts w:ascii="Times New Roman" w:hAnsi="Times New Roman" w:cs="Times New Roman"/>
          <w:sz w:val="28"/>
          <w:szCs w:val="28"/>
        </w:rPr>
        <w:t>Директор</w:t>
      </w:r>
      <w:r w:rsidR="00280992" w:rsidRPr="004D12D1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Pr="004D12D1">
        <w:rPr>
          <w:rFonts w:ascii="Times New Roman" w:hAnsi="Times New Roman" w:cs="Times New Roman"/>
          <w:sz w:val="28"/>
          <w:szCs w:val="28"/>
        </w:rPr>
        <w:t xml:space="preserve"> </w:t>
      </w:r>
      <w:r w:rsidR="001B69C2" w:rsidRPr="004D12D1">
        <w:rPr>
          <w:rFonts w:ascii="Times New Roman" w:hAnsi="Times New Roman" w:cs="Times New Roman"/>
          <w:sz w:val="28"/>
          <w:szCs w:val="28"/>
        </w:rPr>
        <w:t xml:space="preserve"> ___________                                                          </w:t>
      </w:r>
      <w:r w:rsidR="00600543">
        <w:rPr>
          <w:rFonts w:ascii="Times New Roman" w:hAnsi="Times New Roman" w:cs="Times New Roman"/>
          <w:sz w:val="28"/>
          <w:szCs w:val="28"/>
        </w:rPr>
        <w:t xml:space="preserve">                     Зам. председателя</w:t>
      </w:r>
      <w:r w:rsidR="001B69C2" w:rsidRPr="004D12D1">
        <w:rPr>
          <w:rFonts w:ascii="Times New Roman" w:hAnsi="Times New Roman" w:cs="Times New Roman"/>
          <w:sz w:val="28"/>
          <w:szCs w:val="28"/>
        </w:rPr>
        <w:t xml:space="preserve"> ком</w:t>
      </w:r>
      <w:r w:rsidR="004F59D0">
        <w:rPr>
          <w:rFonts w:ascii="Times New Roman" w:hAnsi="Times New Roman" w:cs="Times New Roman"/>
          <w:sz w:val="28"/>
          <w:szCs w:val="28"/>
        </w:rPr>
        <w:t xml:space="preserve">иссии </w:t>
      </w:r>
      <w:r w:rsidR="006005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9D0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1B69C2" w:rsidRPr="004D12D1">
        <w:rPr>
          <w:rFonts w:ascii="Times New Roman" w:hAnsi="Times New Roman" w:cs="Times New Roman"/>
          <w:sz w:val="28"/>
          <w:szCs w:val="28"/>
        </w:rPr>
        <w:t xml:space="preserve">   </w:t>
      </w:r>
      <w:r w:rsidR="004F5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B69C2" w:rsidRPr="004D12D1">
        <w:rPr>
          <w:rFonts w:ascii="Times New Roman" w:hAnsi="Times New Roman" w:cs="Times New Roman"/>
          <w:sz w:val="28"/>
          <w:szCs w:val="28"/>
        </w:rPr>
        <w:t xml:space="preserve">Председатель профкома  </w:t>
      </w:r>
      <w:r w:rsidR="00114DAE">
        <w:rPr>
          <w:rFonts w:ascii="Times New Roman" w:hAnsi="Times New Roman" w:cs="Times New Roman"/>
          <w:sz w:val="28"/>
          <w:szCs w:val="28"/>
        </w:rPr>
        <w:t xml:space="preserve">                ____________</w:t>
      </w:r>
      <w:r w:rsidR="006005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B69C2" w:rsidRPr="004D12D1">
        <w:rPr>
          <w:rFonts w:ascii="Times New Roman" w:hAnsi="Times New Roman" w:cs="Times New Roman"/>
          <w:sz w:val="28"/>
          <w:szCs w:val="28"/>
        </w:rPr>
        <w:t>Члены комиссии</w:t>
      </w:r>
      <w:r w:rsidR="001B69C2" w:rsidRPr="00600543">
        <w:rPr>
          <w:rFonts w:ascii="Times New Roman" w:hAnsi="Times New Roman" w:cs="Times New Roman"/>
          <w:sz w:val="28"/>
          <w:szCs w:val="28"/>
        </w:rPr>
        <w:t>:</w:t>
      </w:r>
      <w:r w:rsidR="00600543" w:rsidRPr="006005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69C2" w:rsidRPr="00600543">
        <w:rPr>
          <w:rFonts w:ascii="Times New Roman" w:hAnsi="Times New Roman" w:cs="Times New Roman"/>
          <w:sz w:val="28"/>
          <w:szCs w:val="28"/>
        </w:rPr>
        <w:t xml:space="preserve"> </w:t>
      </w:r>
      <w:r w:rsidR="006005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4DAE">
        <w:rPr>
          <w:rFonts w:ascii="Times New Roman" w:hAnsi="Times New Roman" w:cs="Times New Roman"/>
          <w:sz w:val="28"/>
          <w:szCs w:val="28"/>
        </w:rPr>
        <w:t xml:space="preserve">   ____________</w:t>
      </w:r>
    </w:p>
    <w:p w:rsidR="002B265B" w:rsidRDefault="003D0323" w:rsidP="00E0568A">
      <w:p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</w:t>
      </w:r>
      <w:r w:rsidR="00600543">
        <w:rPr>
          <w:rFonts w:ascii="Times New Roman" w:hAnsi="Times New Roman" w:cs="Times New Roman"/>
          <w:sz w:val="28"/>
          <w:szCs w:val="28"/>
        </w:rPr>
        <w:t xml:space="preserve">    </w:t>
      </w:r>
      <w:r w:rsidR="002B2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74CA1" w:rsidRDefault="002B265B" w:rsidP="00E0568A">
      <w:p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</w:t>
      </w:r>
      <w:r w:rsidR="00C74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B69C2" w:rsidRPr="00645B4D" w:rsidRDefault="00C74CA1" w:rsidP="00E0568A">
      <w:pPr>
        <w:spacing w:after="0"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</w:t>
      </w:r>
    </w:p>
    <w:sectPr w:rsidR="001B69C2" w:rsidRPr="00645B4D" w:rsidSect="007E1F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7C" w:rsidRDefault="00CD397C" w:rsidP="00EA4A01">
      <w:pPr>
        <w:spacing w:after="0" w:line="240" w:lineRule="auto"/>
      </w:pPr>
      <w:r>
        <w:separator/>
      </w:r>
    </w:p>
  </w:endnote>
  <w:endnote w:type="continuationSeparator" w:id="0">
    <w:p w:rsidR="00CD397C" w:rsidRDefault="00CD397C" w:rsidP="00E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7C" w:rsidRDefault="00CD397C" w:rsidP="00EA4A01">
      <w:pPr>
        <w:spacing w:after="0" w:line="240" w:lineRule="auto"/>
      </w:pPr>
      <w:r>
        <w:separator/>
      </w:r>
    </w:p>
  </w:footnote>
  <w:footnote w:type="continuationSeparator" w:id="0">
    <w:p w:rsidR="00CD397C" w:rsidRDefault="00CD397C" w:rsidP="00EA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20E"/>
    <w:multiLevelType w:val="hybridMultilevel"/>
    <w:tmpl w:val="FE12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6765"/>
    <w:multiLevelType w:val="hybridMultilevel"/>
    <w:tmpl w:val="9C3C394C"/>
    <w:lvl w:ilvl="0" w:tplc="917CE52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C0BD5"/>
    <w:multiLevelType w:val="hybridMultilevel"/>
    <w:tmpl w:val="3E7C6FE0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A0406"/>
    <w:multiLevelType w:val="hybridMultilevel"/>
    <w:tmpl w:val="354AA540"/>
    <w:lvl w:ilvl="0" w:tplc="917CE52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1F"/>
    <w:rsid w:val="00000F15"/>
    <w:rsid w:val="0000696B"/>
    <w:rsid w:val="0002682C"/>
    <w:rsid w:val="00076A25"/>
    <w:rsid w:val="000819A9"/>
    <w:rsid w:val="00086C9E"/>
    <w:rsid w:val="00114DAE"/>
    <w:rsid w:val="001320A3"/>
    <w:rsid w:val="00136C30"/>
    <w:rsid w:val="00147E53"/>
    <w:rsid w:val="00161B60"/>
    <w:rsid w:val="00176B1B"/>
    <w:rsid w:val="001922E9"/>
    <w:rsid w:val="00192BB1"/>
    <w:rsid w:val="00193E13"/>
    <w:rsid w:val="00194203"/>
    <w:rsid w:val="001A3371"/>
    <w:rsid w:val="001A7F2C"/>
    <w:rsid w:val="001B69C2"/>
    <w:rsid w:val="00212EC5"/>
    <w:rsid w:val="00214211"/>
    <w:rsid w:val="00215E1F"/>
    <w:rsid w:val="00221F7D"/>
    <w:rsid w:val="002448D0"/>
    <w:rsid w:val="00244C44"/>
    <w:rsid w:val="00246517"/>
    <w:rsid w:val="00253D2D"/>
    <w:rsid w:val="00257834"/>
    <w:rsid w:val="00280992"/>
    <w:rsid w:val="002B265B"/>
    <w:rsid w:val="00324A35"/>
    <w:rsid w:val="00340FFC"/>
    <w:rsid w:val="003860DA"/>
    <w:rsid w:val="003A3883"/>
    <w:rsid w:val="003B3A87"/>
    <w:rsid w:val="003D0323"/>
    <w:rsid w:val="00406EFF"/>
    <w:rsid w:val="0045007F"/>
    <w:rsid w:val="00470B41"/>
    <w:rsid w:val="00486436"/>
    <w:rsid w:val="00494A9D"/>
    <w:rsid w:val="004B2A0B"/>
    <w:rsid w:val="004D12D1"/>
    <w:rsid w:val="004D7D8C"/>
    <w:rsid w:val="004F59D0"/>
    <w:rsid w:val="0050195B"/>
    <w:rsid w:val="0051233D"/>
    <w:rsid w:val="005243BA"/>
    <w:rsid w:val="0055731E"/>
    <w:rsid w:val="005739BA"/>
    <w:rsid w:val="005D6E2F"/>
    <w:rsid w:val="005F4F29"/>
    <w:rsid w:val="00600543"/>
    <w:rsid w:val="006211D6"/>
    <w:rsid w:val="00645B4D"/>
    <w:rsid w:val="00647146"/>
    <w:rsid w:val="00662534"/>
    <w:rsid w:val="006655B3"/>
    <w:rsid w:val="006D3457"/>
    <w:rsid w:val="006F16BB"/>
    <w:rsid w:val="00716C79"/>
    <w:rsid w:val="00725AC4"/>
    <w:rsid w:val="00760E47"/>
    <w:rsid w:val="00762B57"/>
    <w:rsid w:val="00764484"/>
    <w:rsid w:val="00767C3A"/>
    <w:rsid w:val="00791761"/>
    <w:rsid w:val="007E1F8F"/>
    <w:rsid w:val="007E21CE"/>
    <w:rsid w:val="007F101F"/>
    <w:rsid w:val="007F7AE3"/>
    <w:rsid w:val="0082467A"/>
    <w:rsid w:val="00847372"/>
    <w:rsid w:val="00881FF4"/>
    <w:rsid w:val="0089169B"/>
    <w:rsid w:val="008B39AD"/>
    <w:rsid w:val="008B5A1B"/>
    <w:rsid w:val="008C5EC1"/>
    <w:rsid w:val="008E2CA4"/>
    <w:rsid w:val="00912D71"/>
    <w:rsid w:val="00927A4C"/>
    <w:rsid w:val="00930F8A"/>
    <w:rsid w:val="00952D72"/>
    <w:rsid w:val="009538CA"/>
    <w:rsid w:val="00967518"/>
    <w:rsid w:val="00991958"/>
    <w:rsid w:val="009977E2"/>
    <w:rsid w:val="009D7826"/>
    <w:rsid w:val="009E410F"/>
    <w:rsid w:val="00A020FA"/>
    <w:rsid w:val="00A37311"/>
    <w:rsid w:val="00A41860"/>
    <w:rsid w:val="00A4435C"/>
    <w:rsid w:val="00A7798A"/>
    <w:rsid w:val="00A86931"/>
    <w:rsid w:val="00AB65CD"/>
    <w:rsid w:val="00AC55B6"/>
    <w:rsid w:val="00B02B8A"/>
    <w:rsid w:val="00B3122D"/>
    <w:rsid w:val="00B33B50"/>
    <w:rsid w:val="00B5624A"/>
    <w:rsid w:val="00B85D53"/>
    <w:rsid w:val="00BE7AC5"/>
    <w:rsid w:val="00C272BB"/>
    <w:rsid w:val="00C46908"/>
    <w:rsid w:val="00C53AD4"/>
    <w:rsid w:val="00C63256"/>
    <w:rsid w:val="00C74CA1"/>
    <w:rsid w:val="00C94E2F"/>
    <w:rsid w:val="00CB4852"/>
    <w:rsid w:val="00CB60E8"/>
    <w:rsid w:val="00CD16B6"/>
    <w:rsid w:val="00CD397C"/>
    <w:rsid w:val="00CE16F4"/>
    <w:rsid w:val="00D053C0"/>
    <w:rsid w:val="00D067E7"/>
    <w:rsid w:val="00D33E33"/>
    <w:rsid w:val="00D735B2"/>
    <w:rsid w:val="00D76814"/>
    <w:rsid w:val="00D81970"/>
    <w:rsid w:val="00DA3517"/>
    <w:rsid w:val="00DB3918"/>
    <w:rsid w:val="00DC0F62"/>
    <w:rsid w:val="00DC64FA"/>
    <w:rsid w:val="00E0568A"/>
    <w:rsid w:val="00E356FC"/>
    <w:rsid w:val="00E40C59"/>
    <w:rsid w:val="00E41841"/>
    <w:rsid w:val="00E77C0F"/>
    <w:rsid w:val="00E80774"/>
    <w:rsid w:val="00E82A1A"/>
    <w:rsid w:val="00EA1419"/>
    <w:rsid w:val="00EA212D"/>
    <w:rsid w:val="00EA4A01"/>
    <w:rsid w:val="00EC17DC"/>
    <w:rsid w:val="00F10107"/>
    <w:rsid w:val="00F40DF2"/>
    <w:rsid w:val="00F54BA0"/>
    <w:rsid w:val="00F56B75"/>
    <w:rsid w:val="00F6634B"/>
    <w:rsid w:val="00F67A64"/>
    <w:rsid w:val="00F96B6E"/>
    <w:rsid w:val="00FA523C"/>
    <w:rsid w:val="00FB574D"/>
    <w:rsid w:val="00FC7E2A"/>
    <w:rsid w:val="00F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0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A01"/>
  </w:style>
  <w:style w:type="paragraph" w:styleId="a7">
    <w:name w:val="footer"/>
    <w:basedOn w:val="a"/>
    <w:link w:val="a8"/>
    <w:uiPriority w:val="99"/>
    <w:semiHidden/>
    <w:unhideWhenUsed/>
    <w:rsid w:val="00EA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A01"/>
  </w:style>
  <w:style w:type="paragraph" w:customStyle="1" w:styleId="1">
    <w:name w:val="Абзац списка1"/>
    <w:basedOn w:val="a"/>
    <w:rsid w:val="00F40D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E16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B02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МузШкола1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83</cp:revision>
  <cp:lastPrinted>2014-09-01T05:33:00Z</cp:lastPrinted>
  <dcterms:created xsi:type="dcterms:W3CDTF">2013-10-09T06:10:00Z</dcterms:created>
  <dcterms:modified xsi:type="dcterms:W3CDTF">2020-09-15T08:06:00Z</dcterms:modified>
</cp:coreProperties>
</file>