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184" w:rsidRPr="00603184" w:rsidRDefault="00603184" w:rsidP="00603184">
      <w:pPr>
        <w:jc w:val="center"/>
        <w:rPr>
          <w:rFonts w:ascii="Times New Roman" w:hAnsi="Times New Roman" w:cs="Times New Roman"/>
          <w:sz w:val="36"/>
          <w:szCs w:val="36"/>
        </w:rPr>
      </w:pPr>
      <w:r w:rsidRPr="00603184">
        <w:rPr>
          <w:rFonts w:ascii="Times New Roman" w:hAnsi="Times New Roman" w:cs="Times New Roman"/>
          <w:sz w:val="36"/>
          <w:szCs w:val="36"/>
        </w:rPr>
        <w:t>Задания №1</w:t>
      </w:r>
    </w:p>
    <w:p w:rsidR="00603184" w:rsidRPr="00603184" w:rsidRDefault="00603184" w:rsidP="00603184">
      <w:pPr>
        <w:jc w:val="center"/>
        <w:rPr>
          <w:rFonts w:ascii="Times New Roman" w:hAnsi="Times New Roman" w:cs="Times New Roman"/>
          <w:sz w:val="36"/>
          <w:szCs w:val="36"/>
        </w:rPr>
      </w:pPr>
      <w:r w:rsidRPr="00603184">
        <w:rPr>
          <w:rFonts w:ascii="Times New Roman" w:hAnsi="Times New Roman" w:cs="Times New Roman"/>
          <w:sz w:val="36"/>
          <w:szCs w:val="36"/>
        </w:rPr>
        <w:t xml:space="preserve">по сольфеджио преподавателя </w:t>
      </w:r>
      <w:proofErr w:type="spellStart"/>
      <w:r w:rsidRPr="00603184">
        <w:rPr>
          <w:rFonts w:ascii="Times New Roman" w:hAnsi="Times New Roman" w:cs="Times New Roman"/>
          <w:sz w:val="36"/>
          <w:szCs w:val="36"/>
        </w:rPr>
        <w:t>Матюниной</w:t>
      </w:r>
      <w:proofErr w:type="spellEnd"/>
      <w:r w:rsidRPr="00603184">
        <w:rPr>
          <w:rFonts w:ascii="Times New Roman" w:hAnsi="Times New Roman" w:cs="Times New Roman"/>
          <w:sz w:val="36"/>
          <w:szCs w:val="36"/>
        </w:rPr>
        <w:t xml:space="preserve"> И.И.</w:t>
      </w:r>
    </w:p>
    <w:p w:rsidR="00603184" w:rsidRPr="00603184" w:rsidRDefault="00603184" w:rsidP="00603184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603184">
        <w:rPr>
          <w:rFonts w:ascii="Times New Roman" w:hAnsi="Times New Roman" w:cs="Times New Roman"/>
          <w:bCs/>
          <w:sz w:val="36"/>
          <w:szCs w:val="36"/>
        </w:rPr>
        <w:t xml:space="preserve">(на период </w:t>
      </w:r>
      <w:r w:rsidRPr="00603184">
        <w:rPr>
          <w:rFonts w:ascii="Times New Roman" w:hAnsi="Times New Roman" w:cs="Times New Roman"/>
          <w:bCs/>
          <w:sz w:val="36"/>
          <w:szCs w:val="36"/>
          <w:lang w:val="en-US"/>
        </w:rPr>
        <w:t>c 0</w:t>
      </w:r>
      <w:r w:rsidRPr="00603184">
        <w:rPr>
          <w:rFonts w:ascii="Times New Roman" w:hAnsi="Times New Roman" w:cs="Times New Roman"/>
          <w:bCs/>
          <w:sz w:val="36"/>
          <w:szCs w:val="36"/>
        </w:rPr>
        <w:t>1.0</w:t>
      </w:r>
      <w:r w:rsidRPr="00603184">
        <w:rPr>
          <w:rFonts w:ascii="Times New Roman" w:hAnsi="Times New Roman" w:cs="Times New Roman"/>
          <w:bCs/>
          <w:sz w:val="36"/>
          <w:szCs w:val="36"/>
          <w:lang w:val="en-US"/>
        </w:rPr>
        <w:t>9</w:t>
      </w:r>
      <w:r w:rsidRPr="00603184">
        <w:rPr>
          <w:rFonts w:ascii="Times New Roman" w:hAnsi="Times New Roman" w:cs="Times New Roman"/>
          <w:bCs/>
          <w:sz w:val="36"/>
          <w:szCs w:val="36"/>
        </w:rPr>
        <w:t xml:space="preserve"> - </w:t>
      </w:r>
      <w:r w:rsidRPr="00603184">
        <w:rPr>
          <w:rFonts w:ascii="Times New Roman" w:hAnsi="Times New Roman" w:cs="Times New Roman"/>
          <w:bCs/>
          <w:sz w:val="36"/>
          <w:szCs w:val="36"/>
          <w:lang w:val="en-US"/>
        </w:rPr>
        <w:t>06</w:t>
      </w:r>
      <w:r w:rsidRPr="00603184">
        <w:rPr>
          <w:rFonts w:ascii="Times New Roman" w:hAnsi="Times New Roman" w:cs="Times New Roman"/>
          <w:bCs/>
          <w:sz w:val="36"/>
          <w:szCs w:val="36"/>
        </w:rPr>
        <w:t>.09. 2020)</w:t>
      </w:r>
    </w:p>
    <w:p w:rsidR="00603184" w:rsidRPr="00603184" w:rsidRDefault="00603184" w:rsidP="0060318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3184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</w:p>
    <w:p w:rsidR="00603184" w:rsidRPr="00603184" w:rsidRDefault="00603184" w:rsidP="0060318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03184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603184">
        <w:rPr>
          <w:rFonts w:ascii="Times New Roman" w:hAnsi="Times New Roman" w:cs="Times New Roman"/>
          <w:bCs/>
          <w:sz w:val="28"/>
          <w:szCs w:val="28"/>
        </w:rPr>
        <w:t xml:space="preserve"> класс (ПП)</w:t>
      </w:r>
    </w:p>
    <w:p w:rsidR="00603184" w:rsidRPr="00603184" w:rsidRDefault="00603184" w:rsidP="006031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3184">
        <w:rPr>
          <w:rFonts w:ascii="Times New Roman" w:hAnsi="Times New Roman" w:cs="Times New Roman"/>
          <w:b/>
          <w:bCs/>
          <w:sz w:val="28"/>
          <w:szCs w:val="28"/>
        </w:rPr>
        <w:t>Сольфеджио</w:t>
      </w:r>
    </w:p>
    <w:p w:rsidR="00603184" w:rsidRPr="00603184" w:rsidRDefault="00603184" w:rsidP="00E6481A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3184">
        <w:rPr>
          <w:rFonts w:ascii="Times New Roman" w:hAnsi="Times New Roman" w:cs="Times New Roman"/>
          <w:bCs/>
          <w:sz w:val="28"/>
          <w:szCs w:val="28"/>
        </w:rPr>
        <w:t>Гамма До мажор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03184">
        <w:rPr>
          <w:rFonts w:ascii="Times New Roman" w:hAnsi="Times New Roman" w:cs="Times New Roman"/>
          <w:bCs/>
          <w:sz w:val="28"/>
          <w:szCs w:val="28"/>
        </w:rPr>
        <w:t>- повторять. Спеть и сыграть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вверх и вниз.</w:t>
      </w:r>
      <w:r w:rsidRPr="0060318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03184" w:rsidRPr="00603184" w:rsidRDefault="00603184" w:rsidP="00603184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Повторить понятия: нотный стан, скрипичный ключ. Ноты 1 октавы.</w:t>
      </w:r>
    </w:p>
    <w:p w:rsidR="00603184" w:rsidRDefault="00603184" w:rsidP="00603184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Ответить на вопросы: </w:t>
      </w:r>
    </w:p>
    <w:p w:rsidR="00603184" w:rsidRDefault="00603184" w:rsidP="00603184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Какие ноты пишутся на линейках? </w:t>
      </w:r>
    </w:p>
    <w:p w:rsidR="00603184" w:rsidRDefault="00603184" w:rsidP="00603184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Какие ноты пишутся между линейками?</w:t>
      </w:r>
    </w:p>
    <w:p w:rsidR="00603184" w:rsidRDefault="00603184" w:rsidP="00603184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Как</w:t>
      </w:r>
      <w:r w:rsidR="00B05D06">
        <w:rPr>
          <w:rFonts w:ascii="Times New Roman" w:hAnsi="Times New Roman" w:cs="Times New Roman"/>
          <w:bCs/>
          <w:sz w:val="28"/>
          <w:szCs w:val="28"/>
        </w:rPr>
        <w:t>ой знак открывает нотную запись?</w:t>
      </w:r>
    </w:p>
    <w:p w:rsidR="00603184" w:rsidRPr="00603184" w:rsidRDefault="00603184" w:rsidP="0060318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3184" w:rsidRPr="00603184" w:rsidRDefault="00603184" w:rsidP="0060318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3184"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 w:rsidRPr="0060318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603184">
        <w:rPr>
          <w:rFonts w:ascii="Times New Roman" w:hAnsi="Times New Roman" w:cs="Times New Roman"/>
          <w:bCs/>
          <w:sz w:val="28"/>
          <w:szCs w:val="28"/>
        </w:rPr>
        <w:t xml:space="preserve"> класс (ПП и ОР)</w:t>
      </w:r>
    </w:p>
    <w:p w:rsidR="00603184" w:rsidRPr="00603184" w:rsidRDefault="00603184" w:rsidP="0060318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3184"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r w:rsidRPr="00603184">
        <w:rPr>
          <w:rFonts w:ascii="Times New Roman" w:hAnsi="Times New Roman" w:cs="Times New Roman"/>
          <w:b/>
          <w:bCs/>
          <w:sz w:val="28"/>
          <w:szCs w:val="28"/>
        </w:rPr>
        <w:t>Сольфеджио</w:t>
      </w:r>
    </w:p>
    <w:p w:rsidR="00603184" w:rsidRPr="00603184" w:rsidRDefault="00603184" w:rsidP="0060318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1A75" w:rsidRDefault="00603184" w:rsidP="00B05D06">
      <w:pPr>
        <w:numPr>
          <w:ilvl w:val="0"/>
          <w:numId w:val="2"/>
        </w:numPr>
        <w:ind w:hanging="7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3184">
        <w:rPr>
          <w:rFonts w:ascii="Times New Roman" w:hAnsi="Times New Roman" w:cs="Times New Roman"/>
          <w:bCs/>
          <w:sz w:val="28"/>
          <w:szCs w:val="28"/>
        </w:rPr>
        <w:t xml:space="preserve">Играть и петь гамму </w:t>
      </w:r>
      <w:proofErr w:type="gramStart"/>
      <w:r w:rsidR="00B05D06">
        <w:rPr>
          <w:rFonts w:ascii="Times New Roman" w:hAnsi="Times New Roman" w:cs="Times New Roman"/>
          <w:bCs/>
          <w:sz w:val="28"/>
          <w:szCs w:val="28"/>
        </w:rPr>
        <w:t>До</w:t>
      </w:r>
      <w:proofErr w:type="gramEnd"/>
      <w:r w:rsidRPr="00603184">
        <w:rPr>
          <w:rFonts w:ascii="Times New Roman" w:hAnsi="Times New Roman" w:cs="Times New Roman"/>
          <w:bCs/>
          <w:sz w:val="28"/>
          <w:szCs w:val="28"/>
        </w:rPr>
        <w:t xml:space="preserve"> мажор</w:t>
      </w:r>
      <w:r w:rsidR="000C1A75">
        <w:rPr>
          <w:rFonts w:ascii="Times New Roman" w:hAnsi="Times New Roman" w:cs="Times New Roman"/>
          <w:bCs/>
          <w:sz w:val="28"/>
          <w:szCs w:val="28"/>
        </w:rPr>
        <w:t xml:space="preserve"> вверх и вниз.</w:t>
      </w:r>
      <w:r w:rsidRPr="0060318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03184" w:rsidRPr="00603184" w:rsidRDefault="000C1A75" w:rsidP="00B05D06">
      <w:pPr>
        <w:numPr>
          <w:ilvl w:val="0"/>
          <w:numId w:val="2"/>
        </w:numPr>
        <w:ind w:hanging="7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Спеть и сыграть в До мажоре </w:t>
      </w:r>
      <w:r w:rsidR="00603184" w:rsidRPr="00603184">
        <w:rPr>
          <w:rFonts w:ascii="Times New Roman" w:hAnsi="Times New Roman" w:cs="Times New Roman"/>
          <w:bCs/>
          <w:sz w:val="28"/>
          <w:szCs w:val="28"/>
        </w:rPr>
        <w:t xml:space="preserve">тоническое трезвучие, вводные </w:t>
      </w:r>
      <w:proofErr w:type="gramStart"/>
      <w:r w:rsidR="00603184" w:rsidRPr="00603184">
        <w:rPr>
          <w:rFonts w:ascii="Times New Roman" w:hAnsi="Times New Roman" w:cs="Times New Roman"/>
          <w:bCs/>
          <w:sz w:val="28"/>
          <w:szCs w:val="28"/>
        </w:rPr>
        <w:t xml:space="preserve">звуки, </w:t>
      </w:r>
      <w:r w:rsidR="00B05D06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gramEnd"/>
      <w:r w:rsidR="00603184" w:rsidRPr="00603184">
        <w:rPr>
          <w:rFonts w:ascii="Times New Roman" w:hAnsi="Times New Roman" w:cs="Times New Roman"/>
          <w:bCs/>
          <w:sz w:val="28"/>
          <w:szCs w:val="28"/>
        </w:rPr>
        <w:t xml:space="preserve">неустойчивые звуки, </w:t>
      </w:r>
      <w:proofErr w:type="spellStart"/>
      <w:r w:rsidR="00603184" w:rsidRPr="00603184">
        <w:rPr>
          <w:rFonts w:ascii="Times New Roman" w:hAnsi="Times New Roman" w:cs="Times New Roman"/>
          <w:bCs/>
          <w:sz w:val="28"/>
          <w:szCs w:val="28"/>
        </w:rPr>
        <w:t>опевание</w:t>
      </w:r>
      <w:proofErr w:type="spellEnd"/>
      <w:r w:rsidR="00603184" w:rsidRPr="00603184">
        <w:rPr>
          <w:rFonts w:ascii="Times New Roman" w:hAnsi="Times New Roman" w:cs="Times New Roman"/>
          <w:bCs/>
          <w:sz w:val="28"/>
          <w:szCs w:val="28"/>
        </w:rPr>
        <w:t xml:space="preserve"> устойчивых звуков.</w:t>
      </w:r>
    </w:p>
    <w:p w:rsidR="00603184" w:rsidRPr="00603184" w:rsidRDefault="00603184" w:rsidP="00B05D06">
      <w:pPr>
        <w:numPr>
          <w:ilvl w:val="0"/>
          <w:numId w:val="2"/>
        </w:numPr>
        <w:ind w:hanging="7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3184">
        <w:rPr>
          <w:rFonts w:ascii="Times New Roman" w:hAnsi="Times New Roman" w:cs="Times New Roman"/>
          <w:bCs/>
          <w:sz w:val="28"/>
          <w:szCs w:val="28"/>
        </w:rPr>
        <w:t>Играть и петь главные ступени (</w:t>
      </w:r>
      <w:r w:rsidRPr="00603184">
        <w:rPr>
          <w:rFonts w:ascii="Times New Roman" w:hAnsi="Times New Roman" w:cs="Times New Roman"/>
          <w:bCs/>
          <w:sz w:val="28"/>
          <w:szCs w:val="28"/>
          <w:lang w:val="en-US"/>
        </w:rPr>
        <w:t>T</w:t>
      </w:r>
      <w:r w:rsidRPr="00603184">
        <w:rPr>
          <w:rFonts w:ascii="Times New Roman" w:hAnsi="Times New Roman" w:cs="Times New Roman"/>
          <w:bCs/>
          <w:sz w:val="28"/>
          <w:szCs w:val="28"/>
        </w:rPr>
        <w:t>,</w:t>
      </w:r>
      <w:r w:rsidR="00B05D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03184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603184">
        <w:rPr>
          <w:rFonts w:ascii="Times New Roman" w:hAnsi="Times New Roman" w:cs="Times New Roman"/>
          <w:bCs/>
          <w:sz w:val="28"/>
          <w:szCs w:val="28"/>
        </w:rPr>
        <w:t>,</w:t>
      </w:r>
      <w:r w:rsidR="00B05D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03184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Pr="00603184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603184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60318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603184"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Pr="00603184">
        <w:rPr>
          <w:rFonts w:ascii="Times New Roman" w:hAnsi="Times New Roman" w:cs="Times New Roman"/>
          <w:bCs/>
          <w:sz w:val="28"/>
          <w:szCs w:val="28"/>
        </w:rPr>
        <w:t>,</w:t>
      </w:r>
      <w:r w:rsidR="000C1A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03184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603184">
        <w:rPr>
          <w:rFonts w:ascii="Times New Roman" w:hAnsi="Times New Roman" w:cs="Times New Roman"/>
          <w:bCs/>
          <w:sz w:val="28"/>
          <w:szCs w:val="28"/>
        </w:rPr>
        <w:t>ступени).</w:t>
      </w:r>
    </w:p>
    <w:p w:rsidR="00603184" w:rsidRPr="00603184" w:rsidRDefault="00603184" w:rsidP="00B05D06">
      <w:pPr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3184" w:rsidRPr="00603184" w:rsidRDefault="00603184" w:rsidP="0060318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3184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 w:rsidRPr="00603184">
        <w:rPr>
          <w:rFonts w:ascii="Times New Roman" w:hAnsi="Times New Roman" w:cs="Times New Roman"/>
          <w:b/>
          <w:bCs/>
          <w:sz w:val="28"/>
          <w:szCs w:val="28"/>
        </w:rPr>
        <w:t xml:space="preserve">3 </w:t>
      </w:r>
      <w:r w:rsidRPr="00603184">
        <w:rPr>
          <w:rFonts w:ascii="Times New Roman" w:hAnsi="Times New Roman" w:cs="Times New Roman"/>
          <w:bCs/>
          <w:sz w:val="28"/>
          <w:szCs w:val="28"/>
        </w:rPr>
        <w:t xml:space="preserve">класс (ПП и ОР) </w:t>
      </w:r>
    </w:p>
    <w:p w:rsidR="00603184" w:rsidRPr="00603184" w:rsidRDefault="00603184" w:rsidP="0060318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3184"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r w:rsidRPr="00603184">
        <w:rPr>
          <w:rFonts w:ascii="Times New Roman" w:hAnsi="Times New Roman" w:cs="Times New Roman"/>
          <w:b/>
          <w:bCs/>
          <w:sz w:val="28"/>
          <w:szCs w:val="28"/>
        </w:rPr>
        <w:t xml:space="preserve">Сольфеджио </w:t>
      </w:r>
    </w:p>
    <w:p w:rsidR="00603184" w:rsidRPr="00603184" w:rsidRDefault="00603184" w:rsidP="0060318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1A75" w:rsidRDefault="00603184" w:rsidP="000C1A75">
      <w:pPr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3184">
        <w:rPr>
          <w:rFonts w:ascii="Times New Roman" w:hAnsi="Times New Roman" w:cs="Times New Roman"/>
          <w:bCs/>
          <w:sz w:val="28"/>
          <w:szCs w:val="28"/>
        </w:rPr>
        <w:t xml:space="preserve">Тональности </w:t>
      </w:r>
      <w:r w:rsidR="000C1A75">
        <w:rPr>
          <w:rFonts w:ascii="Times New Roman" w:hAnsi="Times New Roman" w:cs="Times New Roman"/>
          <w:bCs/>
          <w:sz w:val="28"/>
          <w:szCs w:val="28"/>
        </w:rPr>
        <w:t>До</w:t>
      </w:r>
      <w:r w:rsidRPr="006031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1A75">
        <w:rPr>
          <w:rFonts w:ascii="Times New Roman" w:hAnsi="Times New Roman" w:cs="Times New Roman"/>
          <w:bCs/>
          <w:sz w:val="28"/>
          <w:szCs w:val="28"/>
        </w:rPr>
        <w:t>мажор и ля</w:t>
      </w:r>
      <w:r w:rsidRPr="00603184">
        <w:rPr>
          <w:rFonts w:ascii="Times New Roman" w:hAnsi="Times New Roman" w:cs="Times New Roman"/>
          <w:bCs/>
          <w:sz w:val="28"/>
          <w:szCs w:val="28"/>
        </w:rPr>
        <w:t xml:space="preserve"> минор (3 </w:t>
      </w:r>
      <w:r w:rsidR="000C1A75">
        <w:rPr>
          <w:rFonts w:ascii="Times New Roman" w:hAnsi="Times New Roman" w:cs="Times New Roman"/>
          <w:bCs/>
          <w:sz w:val="28"/>
          <w:szCs w:val="28"/>
        </w:rPr>
        <w:t>вида) петь, играть.</w:t>
      </w:r>
      <w:r w:rsidRPr="0060318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03184" w:rsidRPr="00603184" w:rsidRDefault="000C1A75" w:rsidP="000C1A75">
      <w:pPr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603184" w:rsidRPr="00603184">
        <w:rPr>
          <w:rFonts w:ascii="Times New Roman" w:hAnsi="Times New Roman" w:cs="Times New Roman"/>
          <w:bCs/>
          <w:sz w:val="28"/>
          <w:szCs w:val="28"/>
        </w:rPr>
        <w:t xml:space="preserve">троить на клавиатуре: Т53, </w:t>
      </w:r>
      <w:r w:rsidR="00603184" w:rsidRPr="00603184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="00603184" w:rsidRPr="00603184">
        <w:rPr>
          <w:rFonts w:ascii="Times New Roman" w:hAnsi="Times New Roman" w:cs="Times New Roman"/>
          <w:bCs/>
          <w:sz w:val="28"/>
          <w:szCs w:val="28"/>
        </w:rPr>
        <w:t xml:space="preserve">53, </w:t>
      </w:r>
      <w:r w:rsidR="00603184" w:rsidRPr="00603184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="00603184" w:rsidRPr="00603184">
        <w:rPr>
          <w:rFonts w:ascii="Times New Roman" w:hAnsi="Times New Roman" w:cs="Times New Roman"/>
          <w:bCs/>
          <w:sz w:val="28"/>
          <w:szCs w:val="28"/>
        </w:rPr>
        <w:t>53- с обращениями.</w:t>
      </w:r>
    </w:p>
    <w:p w:rsidR="00603184" w:rsidRDefault="000C1A75" w:rsidP="000C1A75">
      <w:pPr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Повторить порядок прибавления диезов и бемолей при ключе.</w:t>
      </w:r>
    </w:p>
    <w:p w:rsidR="000C1A75" w:rsidRPr="00603184" w:rsidRDefault="000C1A75" w:rsidP="000C1A75">
      <w:pPr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1A75">
        <w:rPr>
          <w:rFonts w:ascii="Times New Roman" w:hAnsi="Times New Roman" w:cs="Times New Roman"/>
          <w:bCs/>
          <w:sz w:val="28"/>
          <w:szCs w:val="28"/>
        </w:rPr>
        <w:t>Повторить названия обращений трезвучий, их состав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03184" w:rsidRPr="00603184" w:rsidRDefault="00603184" w:rsidP="0060318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318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</w:t>
      </w:r>
    </w:p>
    <w:p w:rsidR="00603184" w:rsidRPr="00603184" w:rsidRDefault="00603184" w:rsidP="0060318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03184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603184">
        <w:rPr>
          <w:rFonts w:ascii="Times New Roman" w:hAnsi="Times New Roman" w:cs="Times New Roman"/>
          <w:bCs/>
          <w:sz w:val="28"/>
          <w:szCs w:val="28"/>
        </w:rPr>
        <w:t xml:space="preserve"> класс (ПП и ОР), </w:t>
      </w:r>
      <w:r w:rsidR="000C1A75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60318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03184">
        <w:rPr>
          <w:rFonts w:ascii="Times New Roman" w:hAnsi="Times New Roman" w:cs="Times New Roman"/>
          <w:bCs/>
          <w:sz w:val="28"/>
          <w:szCs w:val="28"/>
        </w:rPr>
        <w:t>кл</w:t>
      </w:r>
      <w:proofErr w:type="spellEnd"/>
      <w:r w:rsidRPr="00603184">
        <w:rPr>
          <w:rFonts w:ascii="Times New Roman" w:hAnsi="Times New Roman" w:cs="Times New Roman"/>
          <w:bCs/>
          <w:sz w:val="28"/>
          <w:szCs w:val="28"/>
        </w:rPr>
        <w:t>.</w:t>
      </w:r>
      <w:r w:rsidR="000C1A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03184">
        <w:rPr>
          <w:rFonts w:ascii="Times New Roman" w:hAnsi="Times New Roman" w:cs="Times New Roman"/>
          <w:bCs/>
          <w:sz w:val="28"/>
          <w:szCs w:val="28"/>
        </w:rPr>
        <w:t>ПП -5-летнее.</w:t>
      </w:r>
    </w:p>
    <w:p w:rsidR="00603184" w:rsidRPr="00603184" w:rsidRDefault="00603184" w:rsidP="006031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3184">
        <w:rPr>
          <w:rFonts w:ascii="Times New Roman" w:hAnsi="Times New Roman" w:cs="Times New Roman"/>
          <w:b/>
          <w:bCs/>
          <w:sz w:val="28"/>
          <w:szCs w:val="28"/>
        </w:rPr>
        <w:t>Сольфеджио</w:t>
      </w:r>
    </w:p>
    <w:p w:rsidR="00603184" w:rsidRPr="00603184" w:rsidRDefault="00603184" w:rsidP="0060318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7328C" w:rsidRDefault="00603184" w:rsidP="000C1A75">
      <w:pPr>
        <w:numPr>
          <w:ilvl w:val="0"/>
          <w:numId w:val="4"/>
        </w:numPr>
        <w:ind w:left="709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3184">
        <w:rPr>
          <w:rFonts w:ascii="Times New Roman" w:hAnsi="Times New Roman" w:cs="Times New Roman"/>
          <w:bCs/>
          <w:sz w:val="28"/>
          <w:szCs w:val="28"/>
        </w:rPr>
        <w:t xml:space="preserve">Повторить тональности </w:t>
      </w:r>
      <w:r w:rsidR="000C1A75">
        <w:rPr>
          <w:rFonts w:ascii="Times New Roman" w:hAnsi="Times New Roman" w:cs="Times New Roman"/>
          <w:bCs/>
          <w:sz w:val="28"/>
          <w:szCs w:val="28"/>
        </w:rPr>
        <w:t xml:space="preserve">До мажор </w:t>
      </w:r>
      <w:proofErr w:type="gramStart"/>
      <w:r w:rsidR="000C1A75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6031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1A75">
        <w:rPr>
          <w:rFonts w:ascii="Times New Roman" w:hAnsi="Times New Roman" w:cs="Times New Roman"/>
          <w:bCs/>
          <w:sz w:val="28"/>
          <w:szCs w:val="28"/>
        </w:rPr>
        <w:t>ля</w:t>
      </w:r>
      <w:proofErr w:type="gramEnd"/>
      <w:r w:rsidRPr="00603184">
        <w:rPr>
          <w:rFonts w:ascii="Times New Roman" w:hAnsi="Times New Roman" w:cs="Times New Roman"/>
          <w:bCs/>
          <w:sz w:val="28"/>
          <w:szCs w:val="28"/>
        </w:rPr>
        <w:t xml:space="preserve"> минор (3 вида): </w:t>
      </w:r>
    </w:p>
    <w:p w:rsidR="0017328C" w:rsidRDefault="0017328C" w:rsidP="000C1A75">
      <w:pPr>
        <w:numPr>
          <w:ilvl w:val="0"/>
          <w:numId w:val="4"/>
        </w:numPr>
        <w:ind w:left="709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603184" w:rsidRPr="00603184">
        <w:rPr>
          <w:rFonts w:ascii="Times New Roman" w:hAnsi="Times New Roman" w:cs="Times New Roman"/>
          <w:bCs/>
          <w:sz w:val="28"/>
          <w:szCs w:val="28"/>
        </w:rPr>
        <w:t>грать и петь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звукоряды</w:t>
      </w:r>
      <w:r w:rsidR="00603184" w:rsidRPr="00603184">
        <w:rPr>
          <w:rFonts w:ascii="Times New Roman" w:hAnsi="Times New Roman" w:cs="Times New Roman"/>
          <w:bCs/>
          <w:sz w:val="28"/>
          <w:szCs w:val="28"/>
        </w:rPr>
        <w:t xml:space="preserve">, называя знаки. </w:t>
      </w:r>
    </w:p>
    <w:p w:rsidR="00603184" w:rsidRDefault="00603184" w:rsidP="000C1A75">
      <w:pPr>
        <w:numPr>
          <w:ilvl w:val="0"/>
          <w:numId w:val="4"/>
        </w:numPr>
        <w:ind w:left="709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3184">
        <w:rPr>
          <w:rFonts w:ascii="Times New Roman" w:hAnsi="Times New Roman" w:cs="Times New Roman"/>
          <w:bCs/>
          <w:sz w:val="28"/>
          <w:szCs w:val="28"/>
        </w:rPr>
        <w:t>Сыграть и спеть главные трезвучия в этих тональностях с обращениями (</w:t>
      </w:r>
      <w:r w:rsidRPr="00603184">
        <w:rPr>
          <w:rFonts w:ascii="Times New Roman" w:hAnsi="Times New Roman" w:cs="Times New Roman"/>
          <w:bCs/>
          <w:sz w:val="28"/>
          <w:szCs w:val="28"/>
          <w:lang w:val="en-US"/>
        </w:rPr>
        <w:t>T</w:t>
      </w:r>
      <w:r w:rsidRPr="00603184">
        <w:rPr>
          <w:rFonts w:ascii="Times New Roman" w:hAnsi="Times New Roman" w:cs="Times New Roman"/>
          <w:bCs/>
          <w:sz w:val="28"/>
          <w:szCs w:val="28"/>
        </w:rPr>
        <w:t>-</w:t>
      </w:r>
      <w:r w:rsidRPr="00603184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603184">
        <w:rPr>
          <w:rFonts w:ascii="Times New Roman" w:hAnsi="Times New Roman" w:cs="Times New Roman"/>
          <w:bCs/>
          <w:sz w:val="28"/>
          <w:szCs w:val="28"/>
        </w:rPr>
        <w:t>-</w:t>
      </w:r>
      <w:r w:rsidRPr="00603184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Pr="00603184">
        <w:rPr>
          <w:rFonts w:ascii="Times New Roman" w:hAnsi="Times New Roman" w:cs="Times New Roman"/>
          <w:bCs/>
          <w:sz w:val="28"/>
          <w:szCs w:val="28"/>
        </w:rPr>
        <w:t>).</w:t>
      </w:r>
    </w:p>
    <w:p w:rsidR="0017328C" w:rsidRDefault="0017328C" w:rsidP="000C1A75">
      <w:pPr>
        <w:numPr>
          <w:ilvl w:val="0"/>
          <w:numId w:val="4"/>
        </w:numPr>
        <w:ind w:left="709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Повторить состав мажорного и минорного трезвучий.</w:t>
      </w:r>
    </w:p>
    <w:p w:rsidR="0017328C" w:rsidRDefault="0017328C" w:rsidP="0017328C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328C" w:rsidRDefault="0017328C" w:rsidP="0017328C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328C" w:rsidRDefault="0017328C" w:rsidP="0017328C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328C" w:rsidRDefault="0017328C" w:rsidP="0017328C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 класс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ПП  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ОР</w:t>
      </w:r>
    </w:p>
    <w:p w:rsidR="0017328C" w:rsidRDefault="0017328C" w:rsidP="0017328C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Сольфеджио</w:t>
      </w:r>
    </w:p>
    <w:p w:rsidR="0017328C" w:rsidRDefault="0017328C" w:rsidP="0017328C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Повторить  </w:t>
      </w:r>
      <w:r w:rsidRPr="0017328C">
        <w:rPr>
          <w:rFonts w:ascii="Times New Roman" w:hAnsi="Times New Roman" w:cs="Times New Roman"/>
          <w:bCs/>
          <w:sz w:val="28"/>
          <w:szCs w:val="28"/>
        </w:rPr>
        <w:t>тональности</w:t>
      </w:r>
      <w:proofErr w:type="gramEnd"/>
      <w:r w:rsidRPr="0017328C">
        <w:rPr>
          <w:rFonts w:ascii="Times New Roman" w:hAnsi="Times New Roman" w:cs="Times New Roman"/>
          <w:bCs/>
          <w:sz w:val="28"/>
          <w:szCs w:val="28"/>
        </w:rPr>
        <w:t xml:space="preserve"> До мажор и  ля минор (3 вида):</w:t>
      </w:r>
    </w:p>
    <w:p w:rsidR="007C3510" w:rsidRDefault="007C3510" w:rsidP="0017328C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Повторить тему: интервалы, их обращения.</w:t>
      </w:r>
    </w:p>
    <w:p w:rsidR="007C3510" w:rsidRPr="0017328C" w:rsidRDefault="007C3510" w:rsidP="0017328C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Повторить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тему:трезвучия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8"/>
        </w:rPr>
        <w:t>, состав трезвучий, обращения трезвучий.</w:t>
      </w:r>
    </w:p>
    <w:p w:rsidR="00603184" w:rsidRPr="0017328C" w:rsidRDefault="00603184" w:rsidP="0017328C">
      <w:pPr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3184" w:rsidRPr="00603184" w:rsidRDefault="007C3510" w:rsidP="0017328C">
      <w:pPr>
        <w:ind w:left="709" w:hanging="425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bookmarkStart w:id="0" w:name="_GoBack"/>
      <w:bookmarkEnd w:id="0"/>
      <w:r w:rsidR="00603184" w:rsidRPr="00603184">
        <w:rPr>
          <w:rFonts w:ascii="Times New Roman" w:hAnsi="Times New Roman" w:cs="Times New Roman"/>
          <w:bCs/>
          <w:sz w:val="28"/>
          <w:szCs w:val="28"/>
        </w:rPr>
        <w:t xml:space="preserve"> класс ПП</w:t>
      </w:r>
    </w:p>
    <w:p w:rsidR="00603184" w:rsidRPr="00603184" w:rsidRDefault="00603184" w:rsidP="0017328C">
      <w:pPr>
        <w:ind w:left="709" w:hanging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3184">
        <w:rPr>
          <w:rFonts w:ascii="Times New Roman" w:hAnsi="Times New Roman" w:cs="Times New Roman"/>
          <w:b/>
          <w:bCs/>
          <w:sz w:val="28"/>
          <w:szCs w:val="28"/>
        </w:rPr>
        <w:t>Сольфеджио</w:t>
      </w:r>
    </w:p>
    <w:p w:rsidR="00603184" w:rsidRPr="00603184" w:rsidRDefault="00603184" w:rsidP="000C1A75">
      <w:pPr>
        <w:ind w:left="709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3184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603184">
        <w:rPr>
          <w:rFonts w:ascii="Times New Roman" w:hAnsi="Times New Roman" w:cs="Times New Roman"/>
          <w:bCs/>
          <w:sz w:val="28"/>
          <w:szCs w:val="28"/>
        </w:rPr>
        <w:t xml:space="preserve"> Повторить</w:t>
      </w:r>
      <w:r w:rsidR="0017328C">
        <w:rPr>
          <w:rFonts w:ascii="Times New Roman" w:hAnsi="Times New Roman" w:cs="Times New Roman"/>
          <w:bCs/>
          <w:sz w:val="28"/>
          <w:szCs w:val="28"/>
        </w:rPr>
        <w:t xml:space="preserve"> понятия: Хроматизм, альтерация, модуляция.</w:t>
      </w:r>
    </w:p>
    <w:p w:rsidR="00603184" w:rsidRPr="00603184" w:rsidRDefault="00603184" w:rsidP="000C1A75">
      <w:pPr>
        <w:ind w:left="709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3184">
        <w:rPr>
          <w:rFonts w:ascii="Times New Roman" w:hAnsi="Times New Roman" w:cs="Times New Roman"/>
          <w:bCs/>
          <w:sz w:val="28"/>
          <w:szCs w:val="28"/>
        </w:rPr>
        <w:t>2. Построить в нотной тетрад</w:t>
      </w:r>
      <w:r w:rsidR="0017328C">
        <w:rPr>
          <w:rFonts w:ascii="Times New Roman" w:hAnsi="Times New Roman" w:cs="Times New Roman"/>
          <w:bCs/>
          <w:sz w:val="28"/>
          <w:szCs w:val="28"/>
        </w:rPr>
        <w:t xml:space="preserve">и, спеть и сыграть: звукоряды </w:t>
      </w:r>
      <w:proofErr w:type="gramStart"/>
      <w:r w:rsidR="0017328C">
        <w:rPr>
          <w:rFonts w:ascii="Times New Roman" w:hAnsi="Times New Roman" w:cs="Times New Roman"/>
          <w:bCs/>
          <w:sz w:val="28"/>
          <w:szCs w:val="28"/>
        </w:rPr>
        <w:t xml:space="preserve">Соль </w:t>
      </w:r>
      <w:r w:rsidRPr="00603184">
        <w:rPr>
          <w:rFonts w:ascii="Times New Roman" w:hAnsi="Times New Roman" w:cs="Times New Roman"/>
          <w:bCs/>
          <w:sz w:val="28"/>
          <w:szCs w:val="28"/>
        </w:rPr>
        <w:t xml:space="preserve"> мажор</w:t>
      </w:r>
      <w:proofErr w:type="gramEnd"/>
      <w:r w:rsidRPr="00603184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17328C">
        <w:rPr>
          <w:rFonts w:ascii="Times New Roman" w:hAnsi="Times New Roman" w:cs="Times New Roman"/>
          <w:bCs/>
          <w:sz w:val="28"/>
          <w:szCs w:val="28"/>
        </w:rPr>
        <w:t xml:space="preserve">ми </w:t>
      </w:r>
      <w:r w:rsidRPr="00603184">
        <w:rPr>
          <w:rFonts w:ascii="Times New Roman" w:hAnsi="Times New Roman" w:cs="Times New Roman"/>
          <w:bCs/>
          <w:sz w:val="28"/>
          <w:szCs w:val="28"/>
        </w:rPr>
        <w:t xml:space="preserve"> минор.  </w:t>
      </w:r>
      <w:proofErr w:type="gramStart"/>
      <w:r w:rsidR="0017328C">
        <w:rPr>
          <w:rFonts w:ascii="Times New Roman" w:hAnsi="Times New Roman" w:cs="Times New Roman"/>
          <w:bCs/>
          <w:sz w:val="28"/>
          <w:szCs w:val="28"/>
        </w:rPr>
        <w:t>( гармонический</w:t>
      </w:r>
      <w:proofErr w:type="gramEnd"/>
      <w:r w:rsidR="0017328C">
        <w:rPr>
          <w:rFonts w:ascii="Times New Roman" w:hAnsi="Times New Roman" w:cs="Times New Roman"/>
          <w:bCs/>
          <w:sz w:val="28"/>
          <w:szCs w:val="28"/>
        </w:rPr>
        <w:t xml:space="preserve"> мажор, 3 вида минора)</w:t>
      </w:r>
      <w:r w:rsidRPr="0060318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</w:t>
      </w:r>
    </w:p>
    <w:p w:rsidR="00603184" w:rsidRPr="00603184" w:rsidRDefault="00603184" w:rsidP="000C1A75">
      <w:pPr>
        <w:ind w:left="709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3184">
        <w:rPr>
          <w:rFonts w:ascii="Times New Roman" w:hAnsi="Times New Roman" w:cs="Times New Roman"/>
          <w:bCs/>
          <w:sz w:val="28"/>
          <w:szCs w:val="28"/>
        </w:rPr>
        <w:t xml:space="preserve">3.  </w:t>
      </w:r>
      <w:r w:rsidR="0017328C">
        <w:rPr>
          <w:rFonts w:ascii="Times New Roman" w:hAnsi="Times New Roman" w:cs="Times New Roman"/>
          <w:bCs/>
          <w:sz w:val="28"/>
          <w:szCs w:val="28"/>
        </w:rPr>
        <w:t xml:space="preserve">Строить и петь в этих тональностях: главные трезвучия с обращениями, Д7 с обращениями и разрешениями. </w:t>
      </w:r>
    </w:p>
    <w:p w:rsidR="00603184" w:rsidRDefault="00603184" w:rsidP="0017328C">
      <w:pPr>
        <w:ind w:left="709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3184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17328C">
        <w:rPr>
          <w:rFonts w:ascii="Times New Roman" w:hAnsi="Times New Roman" w:cs="Times New Roman"/>
          <w:bCs/>
          <w:sz w:val="28"/>
          <w:szCs w:val="28"/>
        </w:rPr>
        <w:t xml:space="preserve"> Строить и петь тритоны в данных </w:t>
      </w:r>
      <w:proofErr w:type="gramStart"/>
      <w:r w:rsidR="0017328C">
        <w:rPr>
          <w:rFonts w:ascii="Times New Roman" w:hAnsi="Times New Roman" w:cs="Times New Roman"/>
          <w:bCs/>
          <w:sz w:val="28"/>
          <w:szCs w:val="28"/>
        </w:rPr>
        <w:t>тональностях ,</w:t>
      </w:r>
      <w:proofErr w:type="gramEnd"/>
      <w:r w:rsidR="0017328C">
        <w:rPr>
          <w:rFonts w:ascii="Times New Roman" w:hAnsi="Times New Roman" w:cs="Times New Roman"/>
          <w:bCs/>
          <w:sz w:val="28"/>
          <w:szCs w:val="28"/>
        </w:rPr>
        <w:t xml:space="preserve"> вводные септаккорды.</w:t>
      </w:r>
    </w:p>
    <w:p w:rsidR="0017328C" w:rsidRDefault="0017328C" w:rsidP="0017328C">
      <w:pPr>
        <w:ind w:left="709" w:hanging="42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328C" w:rsidRPr="00603184" w:rsidRDefault="0017328C" w:rsidP="0017328C">
      <w:pPr>
        <w:ind w:left="709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</w:t>
      </w:r>
    </w:p>
    <w:p w:rsidR="00566B33" w:rsidRPr="00603184" w:rsidRDefault="00566B33" w:rsidP="00603184">
      <w:pPr>
        <w:jc w:val="both"/>
        <w:rPr>
          <w:sz w:val="28"/>
          <w:szCs w:val="28"/>
        </w:rPr>
      </w:pPr>
    </w:p>
    <w:sectPr w:rsidR="00566B33" w:rsidRPr="00603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2663A"/>
    <w:multiLevelType w:val="hybridMultilevel"/>
    <w:tmpl w:val="7CF2C6EA"/>
    <w:lvl w:ilvl="0" w:tplc="B89CB9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5A3586"/>
    <w:multiLevelType w:val="hybridMultilevel"/>
    <w:tmpl w:val="66F0824A"/>
    <w:lvl w:ilvl="0" w:tplc="EE34D2B2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689038D"/>
    <w:multiLevelType w:val="hybridMultilevel"/>
    <w:tmpl w:val="CD9A142E"/>
    <w:lvl w:ilvl="0" w:tplc="607A861E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6BC536A4"/>
    <w:multiLevelType w:val="hybridMultilevel"/>
    <w:tmpl w:val="E60CFB36"/>
    <w:lvl w:ilvl="0" w:tplc="BC0CB8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F804341"/>
    <w:multiLevelType w:val="hybridMultilevel"/>
    <w:tmpl w:val="7444DD7E"/>
    <w:lvl w:ilvl="0" w:tplc="7818BEC8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081"/>
    <w:rsid w:val="000C1A75"/>
    <w:rsid w:val="0017328C"/>
    <w:rsid w:val="003F0081"/>
    <w:rsid w:val="00566B33"/>
    <w:rsid w:val="00603184"/>
    <w:rsid w:val="007C3510"/>
    <w:rsid w:val="00B0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D71FC8-1C6E-4E60-BFAD-47E957BA1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2020-09-02T19:01:00Z</dcterms:created>
  <dcterms:modified xsi:type="dcterms:W3CDTF">2020-09-02T19:49:00Z</dcterms:modified>
</cp:coreProperties>
</file>