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B5" w:rsidRPr="000C03C2" w:rsidRDefault="000C03C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1F6C5F" w:rsidRPr="000C03C2">
        <w:rPr>
          <w:rFonts w:ascii="Times New Roman" w:hAnsi="Times New Roman" w:cs="Times New Roman"/>
          <w:b/>
          <w:sz w:val="36"/>
          <w:szCs w:val="36"/>
        </w:rPr>
        <w:t xml:space="preserve">Задания </w:t>
      </w:r>
      <w:r w:rsidRPr="000C03C2">
        <w:rPr>
          <w:rFonts w:ascii="Times New Roman" w:hAnsi="Times New Roman" w:cs="Times New Roman"/>
          <w:b/>
          <w:sz w:val="36"/>
          <w:szCs w:val="36"/>
        </w:rPr>
        <w:t xml:space="preserve">по слушанию музыки </w:t>
      </w:r>
      <w:proofErr w:type="spellStart"/>
      <w:r w:rsidRPr="000C03C2">
        <w:rPr>
          <w:rFonts w:ascii="Times New Roman" w:hAnsi="Times New Roman" w:cs="Times New Roman"/>
          <w:b/>
          <w:sz w:val="36"/>
          <w:szCs w:val="36"/>
        </w:rPr>
        <w:t>Матюниной</w:t>
      </w:r>
      <w:proofErr w:type="spellEnd"/>
      <w:r w:rsidRPr="000C03C2">
        <w:rPr>
          <w:rFonts w:ascii="Times New Roman" w:hAnsi="Times New Roman" w:cs="Times New Roman"/>
          <w:b/>
          <w:sz w:val="36"/>
          <w:szCs w:val="36"/>
        </w:rPr>
        <w:t xml:space="preserve"> И.И.</w:t>
      </w:r>
    </w:p>
    <w:p w:rsidR="000C03C2" w:rsidRDefault="000C03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Дистанционное обучение</w:t>
      </w:r>
    </w:p>
    <w:p w:rsidR="000C03C2" w:rsidRDefault="000C03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(с 13.04 по </w:t>
      </w:r>
      <w:proofErr w:type="gramStart"/>
      <w:r>
        <w:rPr>
          <w:rFonts w:ascii="Times New Roman" w:hAnsi="Times New Roman" w:cs="Times New Roman"/>
          <w:sz w:val="36"/>
          <w:szCs w:val="36"/>
        </w:rPr>
        <w:t>20.04  2020</w:t>
      </w:r>
      <w:proofErr w:type="gramEnd"/>
      <w:r>
        <w:rPr>
          <w:rFonts w:ascii="Times New Roman" w:hAnsi="Times New Roman" w:cs="Times New Roman"/>
          <w:sz w:val="36"/>
          <w:szCs w:val="36"/>
        </w:rPr>
        <w:t>г.)</w:t>
      </w:r>
    </w:p>
    <w:p w:rsidR="000C03C2" w:rsidRDefault="000C03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1</w:t>
      </w:r>
      <w:r w:rsidR="00C820FA">
        <w:rPr>
          <w:rFonts w:ascii="Times New Roman" w:hAnsi="Times New Roman" w:cs="Times New Roman"/>
          <w:sz w:val="36"/>
          <w:szCs w:val="36"/>
        </w:rPr>
        <w:t xml:space="preserve"> и 2</w:t>
      </w:r>
      <w:r>
        <w:rPr>
          <w:rFonts w:ascii="Times New Roman" w:hAnsi="Times New Roman" w:cs="Times New Roman"/>
          <w:sz w:val="36"/>
          <w:szCs w:val="36"/>
        </w:rPr>
        <w:t xml:space="preserve"> класс</w:t>
      </w:r>
      <w:r w:rsidR="00B7249B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B7249B">
        <w:rPr>
          <w:rFonts w:ascii="Times New Roman" w:hAnsi="Times New Roman" w:cs="Times New Roman"/>
          <w:sz w:val="36"/>
          <w:szCs w:val="36"/>
        </w:rPr>
        <w:t>пп</w:t>
      </w:r>
      <w:proofErr w:type="spellEnd"/>
      <w:r w:rsidR="00B7249B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(с подготовкой)</w:t>
      </w:r>
    </w:p>
    <w:p w:rsidR="00C820FA" w:rsidRDefault="000C03C2">
      <w:pPr>
        <w:rPr>
          <w:rFonts w:ascii="Times New Roman" w:hAnsi="Times New Roman" w:cs="Times New Roman"/>
          <w:sz w:val="32"/>
          <w:szCs w:val="32"/>
        </w:rPr>
      </w:pPr>
      <w:r w:rsidRPr="000C03C2">
        <w:rPr>
          <w:rFonts w:ascii="Times New Roman" w:hAnsi="Times New Roman" w:cs="Times New Roman"/>
          <w:sz w:val="32"/>
          <w:szCs w:val="32"/>
        </w:rPr>
        <w:t>Тема: Фантастические</w:t>
      </w:r>
      <w:r>
        <w:rPr>
          <w:rFonts w:ascii="Times New Roman" w:hAnsi="Times New Roman" w:cs="Times New Roman"/>
          <w:sz w:val="32"/>
          <w:szCs w:val="32"/>
        </w:rPr>
        <w:t>, сказочные персонажи в музыке.</w:t>
      </w:r>
    </w:p>
    <w:p w:rsidR="003058E4" w:rsidRPr="003058E4" w:rsidRDefault="00C820F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0C03C2">
        <w:rPr>
          <w:rFonts w:ascii="Times New Roman" w:hAnsi="Times New Roman" w:cs="Times New Roman"/>
          <w:sz w:val="32"/>
          <w:szCs w:val="32"/>
        </w:rPr>
        <w:t xml:space="preserve"> </w:t>
      </w:r>
      <w:r w:rsidR="000C03C2" w:rsidRPr="00C820FA">
        <w:rPr>
          <w:rFonts w:ascii="Times New Roman" w:hAnsi="Times New Roman" w:cs="Times New Roman"/>
          <w:b/>
          <w:sz w:val="32"/>
          <w:szCs w:val="32"/>
          <w:u w:val="single"/>
        </w:rPr>
        <w:t>Гномы</w:t>
      </w:r>
      <w:r w:rsidR="000C03C2" w:rsidRPr="003058E4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C03C2" w:rsidRDefault="003058E4" w:rsidP="000C03C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Прослушать пьесы Э. Грига «Кобольд», «В пещере горного короля», «Гном»</w:t>
      </w:r>
      <w:r w:rsidRPr="003058E4">
        <w:rPr>
          <w:rFonts w:ascii="Times New Roman" w:hAnsi="Times New Roman" w:cs="Times New Roman"/>
          <w:sz w:val="32"/>
          <w:szCs w:val="32"/>
        </w:rPr>
        <w:t xml:space="preserve"> М. Мусоргского</w:t>
      </w:r>
      <w:r>
        <w:rPr>
          <w:rFonts w:ascii="Times New Roman" w:hAnsi="Times New Roman" w:cs="Times New Roman"/>
          <w:sz w:val="32"/>
          <w:szCs w:val="32"/>
        </w:rPr>
        <w:t xml:space="preserve"> из цикла «Картинки с выставки».</w:t>
      </w:r>
    </w:p>
    <w:p w:rsidR="003058E4" w:rsidRPr="00C820FA" w:rsidRDefault="00C820FA" w:rsidP="00C820FA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20F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3058E4" w:rsidRPr="00C820FA">
        <w:rPr>
          <w:rFonts w:ascii="Times New Roman" w:hAnsi="Times New Roman" w:cs="Times New Roman"/>
          <w:b/>
          <w:sz w:val="32"/>
          <w:szCs w:val="32"/>
          <w:u w:val="single"/>
        </w:rPr>
        <w:t>Злодеи.</w:t>
      </w:r>
    </w:p>
    <w:p w:rsidR="003058E4" w:rsidRDefault="003058E4" w:rsidP="000C03C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Глинка</w:t>
      </w:r>
      <w:r w:rsidR="00C820FA">
        <w:rPr>
          <w:rFonts w:ascii="Times New Roman" w:hAnsi="Times New Roman" w:cs="Times New Roman"/>
          <w:sz w:val="32"/>
          <w:szCs w:val="32"/>
        </w:rPr>
        <w:t xml:space="preserve"> опера «Руслан и Людмила»:</w:t>
      </w:r>
      <w:r>
        <w:rPr>
          <w:rFonts w:ascii="Times New Roman" w:hAnsi="Times New Roman" w:cs="Times New Roman"/>
          <w:sz w:val="32"/>
          <w:szCs w:val="32"/>
        </w:rPr>
        <w:t xml:space="preserve"> сцена похищения Людмилы, марш Черномора.</w:t>
      </w:r>
    </w:p>
    <w:p w:rsidR="003058E4" w:rsidRDefault="003058E4" w:rsidP="000C03C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С. Слонимский «Марш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Бармалея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3058E4" w:rsidRDefault="003058E4" w:rsidP="000C03C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Обратить внимание на средства </w:t>
      </w:r>
      <w:r w:rsidR="00C820FA">
        <w:rPr>
          <w:rFonts w:ascii="Times New Roman" w:hAnsi="Times New Roman" w:cs="Times New Roman"/>
          <w:sz w:val="32"/>
          <w:szCs w:val="32"/>
        </w:rPr>
        <w:t>музыкальной выразительности в прослушанных произведениях:</w:t>
      </w:r>
      <w:r>
        <w:rPr>
          <w:rFonts w:ascii="Times New Roman" w:hAnsi="Times New Roman" w:cs="Times New Roman"/>
          <w:sz w:val="32"/>
          <w:szCs w:val="32"/>
        </w:rPr>
        <w:t xml:space="preserve"> темп, динамика, регистр</w:t>
      </w:r>
      <w:r w:rsidR="00C820FA">
        <w:rPr>
          <w:rFonts w:ascii="Times New Roman" w:hAnsi="Times New Roman" w:cs="Times New Roman"/>
          <w:sz w:val="32"/>
          <w:szCs w:val="32"/>
        </w:rPr>
        <w:t>, тембр (окраска звука), использование диссонансов (резких созвучий).</w:t>
      </w:r>
    </w:p>
    <w:p w:rsidR="00C820FA" w:rsidRDefault="00C820FA" w:rsidP="000C03C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Нарисовать любого персонажа из прослушанных произведений.</w:t>
      </w:r>
    </w:p>
    <w:p w:rsidR="00C820FA" w:rsidRDefault="00C820FA" w:rsidP="00C820FA">
      <w:pPr>
        <w:ind w:left="360"/>
        <w:rPr>
          <w:rFonts w:ascii="Times New Roman" w:hAnsi="Times New Roman" w:cs="Times New Roman"/>
          <w:sz w:val="32"/>
          <w:szCs w:val="32"/>
        </w:rPr>
      </w:pPr>
      <w:r w:rsidRPr="00C820FA">
        <w:rPr>
          <w:rFonts w:ascii="Times New Roman" w:hAnsi="Times New Roman" w:cs="Times New Roman"/>
          <w:sz w:val="32"/>
          <w:szCs w:val="32"/>
        </w:rPr>
        <w:t>Все произведения можно найти на канале ЮТУБ.</w:t>
      </w:r>
    </w:p>
    <w:p w:rsidR="00C820FA" w:rsidRDefault="00C820FA" w:rsidP="00C820F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820FA" w:rsidRDefault="00C820FA" w:rsidP="00C820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C820FA">
        <w:rPr>
          <w:rFonts w:ascii="Times New Roman" w:hAnsi="Times New Roman" w:cs="Times New Roman"/>
          <w:b/>
          <w:sz w:val="32"/>
          <w:szCs w:val="32"/>
        </w:rPr>
        <w:t>3 класс</w:t>
      </w:r>
      <w:r w:rsidR="00B7249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B7249B">
        <w:rPr>
          <w:rFonts w:ascii="Times New Roman" w:hAnsi="Times New Roman" w:cs="Times New Roman"/>
          <w:b/>
          <w:sz w:val="32"/>
          <w:szCs w:val="32"/>
        </w:rPr>
        <w:t>пп</w:t>
      </w:r>
      <w:proofErr w:type="spellEnd"/>
      <w:r w:rsidR="00B7249B">
        <w:rPr>
          <w:rFonts w:ascii="Times New Roman" w:hAnsi="Times New Roman" w:cs="Times New Roman"/>
          <w:b/>
          <w:sz w:val="32"/>
          <w:szCs w:val="32"/>
        </w:rPr>
        <w:t>)</w:t>
      </w:r>
    </w:p>
    <w:p w:rsidR="000A3D20" w:rsidRPr="000A3D20" w:rsidRDefault="000A3D20" w:rsidP="000A3D20">
      <w:pPr>
        <w:ind w:left="360"/>
        <w:rPr>
          <w:rFonts w:ascii="Times New Roman" w:hAnsi="Times New Roman" w:cs="Times New Roman"/>
          <w:sz w:val="32"/>
          <w:szCs w:val="32"/>
        </w:rPr>
      </w:pPr>
      <w:r w:rsidRPr="00AC5BD6">
        <w:rPr>
          <w:rFonts w:ascii="Times New Roman" w:hAnsi="Times New Roman" w:cs="Times New Roman"/>
          <w:b/>
          <w:sz w:val="32"/>
          <w:szCs w:val="32"/>
          <w:u w:val="single"/>
        </w:rPr>
        <w:t>Жанры</w:t>
      </w:r>
      <w:hyperlink r:id="rId5" w:tooltip="Жанр (музыка)" w:history="1"/>
      <w:r w:rsidRPr="00AC5BD6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симфонической музыки</w:t>
      </w:r>
      <w:r w:rsidRPr="000A3D20">
        <w:rPr>
          <w:rFonts w:ascii="Times New Roman" w:hAnsi="Times New Roman" w:cs="Times New Roman"/>
          <w:sz w:val="32"/>
          <w:szCs w:val="32"/>
        </w:rPr>
        <w:t xml:space="preserve"> разнообразны и включают как крупные, нередко многочастные произведения, так и миниатюры. Важнейшие жанры —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симфония</w:t>
      </w:r>
      <w:hyperlink r:id="rId6" w:tooltip="Симфония" w:history="1"/>
      <w:r w:rsidRPr="000A3D2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увертюра</w:t>
      </w:r>
      <w:r w:rsidRPr="000A3D20">
        <w:rPr>
          <w:rFonts w:ascii="Times New Roman" w:hAnsi="Times New Roman" w:cs="Times New Roman"/>
          <w:sz w:val="32"/>
          <w:szCs w:val="32"/>
        </w:rPr>
        <w:t xml:space="preserve"> (самостоятельная концертная пьеса или вступление к </w:t>
      </w:r>
      <w:r>
        <w:rPr>
          <w:rFonts w:ascii="Times New Roman" w:hAnsi="Times New Roman" w:cs="Times New Roman"/>
          <w:sz w:val="32"/>
          <w:szCs w:val="32"/>
        </w:rPr>
        <w:t>опере</w:t>
      </w:r>
      <w:hyperlink r:id="rId7" w:tooltip="Опера" w:history="1"/>
      <w:r w:rsidRPr="000A3D20">
        <w:rPr>
          <w:rFonts w:ascii="Times New Roman" w:hAnsi="Times New Roman" w:cs="Times New Roman"/>
          <w:sz w:val="32"/>
          <w:szCs w:val="32"/>
        </w:rPr>
        <w:t xml:space="preserve">),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концерт,</w:t>
      </w:r>
      <w:r w:rsidRPr="000A3D20">
        <w:rPr>
          <w:rFonts w:ascii="Times New Roman" w:hAnsi="Times New Roman" w:cs="Times New Roman"/>
          <w:sz w:val="32"/>
          <w:szCs w:val="32"/>
        </w:rPr>
        <w:t xml:space="preserve">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сюита</w:t>
      </w:r>
      <w:hyperlink r:id="rId8" w:tooltip="Сюита" w:history="1"/>
      <w:r w:rsidRPr="000A3D20">
        <w:rPr>
          <w:rFonts w:ascii="Times New Roman" w:hAnsi="Times New Roman" w:cs="Times New Roman"/>
          <w:sz w:val="32"/>
          <w:szCs w:val="32"/>
        </w:rPr>
        <w:t xml:space="preserve">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симфоническая поэма</w:t>
      </w:r>
      <w:hyperlink r:id="rId9" w:tooltip="Симфоническая поэма" w:history="1"/>
      <w:r w:rsidRPr="000A3D20">
        <w:rPr>
          <w:rFonts w:ascii="Times New Roman" w:hAnsi="Times New Roman" w:cs="Times New Roman"/>
          <w:sz w:val="32"/>
          <w:szCs w:val="32"/>
        </w:rPr>
        <w:t xml:space="preserve">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фантазия</w:t>
      </w:r>
      <w:r w:rsidRPr="000A3D2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3D20" w:rsidRDefault="000A3D20" w:rsidP="000A3D20">
      <w:pPr>
        <w:ind w:left="360"/>
        <w:rPr>
          <w:rFonts w:ascii="Times New Roman" w:hAnsi="Times New Roman" w:cs="Times New Roman"/>
          <w:sz w:val="32"/>
          <w:szCs w:val="32"/>
        </w:rPr>
      </w:pPr>
      <w:r w:rsidRPr="000A3D20">
        <w:rPr>
          <w:rFonts w:ascii="Times New Roman" w:hAnsi="Times New Roman" w:cs="Times New Roman"/>
          <w:sz w:val="32"/>
          <w:szCs w:val="32"/>
        </w:rPr>
        <w:t>К симфонической музыке могут быть причислены и оркестровые эпизоды оперы 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симфонические картины</w:t>
      </w:r>
      <w:r w:rsidRPr="000A3D20">
        <w:rPr>
          <w:rFonts w:ascii="Times New Roman" w:hAnsi="Times New Roman" w:cs="Times New Roman"/>
          <w:sz w:val="32"/>
          <w:szCs w:val="32"/>
        </w:rPr>
        <w:t xml:space="preserve">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интермеццо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C5BD6" w:rsidRDefault="000A3D20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 w:rsidRPr="00BE595C">
        <w:rPr>
          <w:rFonts w:ascii="Times New Roman" w:hAnsi="Times New Roman" w:cs="Times New Roman"/>
          <w:b/>
          <w:sz w:val="32"/>
          <w:szCs w:val="32"/>
        </w:rPr>
        <w:t>Симфония</w:t>
      </w:r>
      <w:r>
        <w:rPr>
          <w:rFonts w:ascii="Times New Roman" w:hAnsi="Times New Roman" w:cs="Times New Roman"/>
          <w:sz w:val="32"/>
          <w:szCs w:val="32"/>
        </w:rPr>
        <w:t>- пр</w:t>
      </w:r>
      <w:r w:rsidR="009D3BF3">
        <w:rPr>
          <w:rFonts w:ascii="Times New Roman" w:hAnsi="Times New Roman" w:cs="Times New Roman"/>
          <w:sz w:val="32"/>
          <w:szCs w:val="32"/>
        </w:rPr>
        <w:t>оизведение для симфонического оркестра (цикл из 4 разнохарактерных частей</w:t>
      </w:r>
      <w:r w:rsidR="00BE595C">
        <w:rPr>
          <w:rFonts w:ascii="Times New Roman" w:hAnsi="Times New Roman" w:cs="Times New Roman"/>
          <w:sz w:val="32"/>
          <w:szCs w:val="32"/>
        </w:rPr>
        <w:t>)</w:t>
      </w:r>
      <w:r w:rsidR="00B7249B">
        <w:rPr>
          <w:rFonts w:ascii="Times New Roman" w:hAnsi="Times New Roman" w:cs="Times New Roman"/>
          <w:sz w:val="32"/>
          <w:szCs w:val="32"/>
        </w:rPr>
        <w:t>.</w:t>
      </w:r>
      <w:r w:rsidR="009D3BF3">
        <w:rPr>
          <w:rFonts w:ascii="Times New Roman" w:hAnsi="Times New Roman" w:cs="Times New Roman"/>
          <w:sz w:val="32"/>
          <w:szCs w:val="32"/>
        </w:rPr>
        <w:t xml:space="preserve"> Музыка передаёт различные чувства и мысли</w:t>
      </w:r>
      <w:r w:rsidR="00B7249B">
        <w:rPr>
          <w:rFonts w:ascii="Times New Roman" w:hAnsi="Times New Roman" w:cs="Times New Roman"/>
          <w:sz w:val="32"/>
          <w:szCs w:val="32"/>
        </w:rPr>
        <w:t>. Классическая с</w:t>
      </w:r>
      <w:r w:rsidR="009D3BF3">
        <w:rPr>
          <w:rFonts w:ascii="Times New Roman" w:hAnsi="Times New Roman" w:cs="Times New Roman"/>
          <w:sz w:val="32"/>
          <w:szCs w:val="32"/>
        </w:rPr>
        <w:t xml:space="preserve">имфония окончательно </w:t>
      </w:r>
      <w:r w:rsidR="009D3BF3">
        <w:rPr>
          <w:rFonts w:ascii="Times New Roman" w:hAnsi="Times New Roman" w:cs="Times New Roman"/>
          <w:sz w:val="32"/>
          <w:szCs w:val="32"/>
        </w:rPr>
        <w:lastRenderedPageBreak/>
        <w:t>сложилась</w:t>
      </w:r>
      <w:r w:rsidR="00B7249B">
        <w:rPr>
          <w:rFonts w:ascii="Times New Roman" w:hAnsi="Times New Roman" w:cs="Times New Roman"/>
          <w:sz w:val="32"/>
          <w:szCs w:val="32"/>
        </w:rPr>
        <w:t xml:space="preserve"> как жанр</w:t>
      </w:r>
      <w:r w:rsidR="009D3BF3">
        <w:rPr>
          <w:rFonts w:ascii="Times New Roman" w:hAnsi="Times New Roman" w:cs="Times New Roman"/>
          <w:sz w:val="32"/>
          <w:szCs w:val="32"/>
        </w:rPr>
        <w:t xml:space="preserve"> в 18 веке в творчестве композиторов- венских классиков: </w:t>
      </w:r>
      <w:proofErr w:type="spellStart"/>
      <w:r w:rsidR="009D3BF3">
        <w:rPr>
          <w:rFonts w:ascii="Times New Roman" w:hAnsi="Times New Roman" w:cs="Times New Roman"/>
          <w:sz w:val="32"/>
          <w:szCs w:val="32"/>
        </w:rPr>
        <w:t>И.Гайдна</w:t>
      </w:r>
      <w:proofErr w:type="spellEnd"/>
      <w:r w:rsidR="009D3B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D3BF3">
        <w:rPr>
          <w:rFonts w:ascii="Times New Roman" w:hAnsi="Times New Roman" w:cs="Times New Roman"/>
          <w:sz w:val="32"/>
          <w:szCs w:val="32"/>
        </w:rPr>
        <w:t>В.А.Моцарта</w:t>
      </w:r>
      <w:proofErr w:type="spellEnd"/>
      <w:r w:rsidR="00B7249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B7249B">
        <w:rPr>
          <w:rFonts w:ascii="Times New Roman" w:hAnsi="Times New Roman" w:cs="Times New Roman"/>
          <w:sz w:val="32"/>
          <w:szCs w:val="32"/>
        </w:rPr>
        <w:t>Л.ван</w:t>
      </w:r>
      <w:proofErr w:type="spellEnd"/>
      <w:r w:rsidR="00B7249B">
        <w:rPr>
          <w:rFonts w:ascii="Times New Roman" w:hAnsi="Times New Roman" w:cs="Times New Roman"/>
          <w:sz w:val="32"/>
          <w:szCs w:val="32"/>
        </w:rPr>
        <w:t xml:space="preserve"> Бетховена. В 19в. и 20в</w:t>
      </w:r>
      <w:r w:rsidR="009D3BF3">
        <w:rPr>
          <w:rFonts w:ascii="Times New Roman" w:hAnsi="Times New Roman" w:cs="Times New Roman"/>
          <w:sz w:val="32"/>
          <w:szCs w:val="32"/>
        </w:rPr>
        <w:t xml:space="preserve">. этот </w:t>
      </w:r>
      <w:r w:rsidR="00B7249B">
        <w:rPr>
          <w:rFonts w:ascii="Times New Roman" w:hAnsi="Times New Roman" w:cs="Times New Roman"/>
          <w:sz w:val="32"/>
          <w:szCs w:val="32"/>
        </w:rPr>
        <w:t xml:space="preserve">жанр продолжил </w:t>
      </w:r>
      <w:r w:rsidR="009D3BF3">
        <w:rPr>
          <w:rFonts w:ascii="Times New Roman" w:hAnsi="Times New Roman" w:cs="Times New Roman"/>
          <w:sz w:val="32"/>
          <w:szCs w:val="32"/>
        </w:rPr>
        <w:t>разви</w:t>
      </w:r>
      <w:r w:rsidR="00B7249B">
        <w:rPr>
          <w:rFonts w:ascii="Times New Roman" w:hAnsi="Times New Roman" w:cs="Times New Roman"/>
          <w:sz w:val="32"/>
          <w:szCs w:val="32"/>
        </w:rPr>
        <w:t>тие</w:t>
      </w:r>
      <w:r w:rsidR="009D3BF3">
        <w:rPr>
          <w:rFonts w:ascii="Times New Roman" w:hAnsi="Times New Roman" w:cs="Times New Roman"/>
          <w:sz w:val="32"/>
          <w:szCs w:val="32"/>
        </w:rPr>
        <w:t xml:space="preserve"> в творчестве зарубежных и русских композиторов.</w:t>
      </w:r>
      <w:r w:rsidR="00BE59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BD6" w:rsidRDefault="00BE595C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часть симфонии - </w:t>
      </w:r>
      <w:r w:rsidRPr="00BE595C">
        <w:rPr>
          <w:rFonts w:ascii="Times New Roman" w:hAnsi="Times New Roman" w:cs="Times New Roman"/>
          <w:sz w:val="32"/>
          <w:szCs w:val="32"/>
          <w:u w:val="single"/>
        </w:rPr>
        <w:t>сонатное аллегро</w:t>
      </w:r>
      <w:r>
        <w:rPr>
          <w:rFonts w:ascii="Times New Roman" w:hAnsi="Times New Roman" w:cs="Times New Roman"/>
          <w:sz w:val="32"/>
          <w:szCs w:val="32"/>
        </w:rPr>
        <w:t xml:space="preserve">, звучит быстро, энергично. 2 часть- медленная, лирическая, сосредоточенная. </w:t>
      </w:r>
    </w:p>
    <w:p w:rsidR="00AC5BD6" w:rsidRDefault="00BE595C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часть- менуэт</w:t>
      </w:r>
      <w:r w:rsidR="00AC5BD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(популярный танец 18 века). </w:t>
      </w:r>
    </w:p>
    <w:p w:rsidR="000A3D20" w:rsidRPr="000A3D20" w:rsidRDefault="00BE595C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часть- финал-  быстрая, ликующая, итог всего цикла.</w:t>
      </w:r>
    </w:p>
    <w:p w:rsidR="00C820FA" w:rsidRDefault="000A3D20" w:rsidP="00B724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C5BD6">
        <w:rPr>
          <w:rFonts w:ascii="Times New Roman" w:hAnsi="Times New Roman" w:cs="Times New Roman"/>
          <w:sz w:val="32"/>
          <w:szCs w:val="32"/>
          <w:u w:val="single"/>
        </w:rPr>
        <w:t>Слушать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7249B">
        <w:rPr>
          <w:rFonts w:ascii="Times New Roman" w:hAnsi="Times New Roman" w:cs="Times New Roman"/>
          <w:sz w:val="32"/>
          <w:szCs w:val="32"/>
        </w:rPr>
        <w:t xml:space="preserve">В.А. </w:t>
      </w:r>
      <w:r>
        <w:rPr>
          <w:rFonts w:ascii="Times New Roman" w:hAnsi="Times New Roman" w:cs="Times New Roman"/>
          <w:sz w:val="32"/>
          <w:szCs w:val="32"/>
        </w:rPr>
        <w:t>Моцарт симфония соль минор № 40</w:t>
      </w:r>
      <w:r w:rsidR="00B7249B">
        <w:rPr>
          <w:rFonts w:ascii="Times New Roman" w:hAnsi="Times New Roman" w:cs="Times New Roman"/>
          <w:sz w:val="32"/>
          <w:szCs w:val="32"/>
        </w:rPr>
        <w:t>- 1 часть.</w:t>
      </w:r>
    </w:p>
    <w:p w:rsidR="00B7249B" w:rsidRDefault="00B7249B" w:rsidP="00B724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Людвиг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Бетховен Симфония № 5 до минор- 1 часть.</w:t>
      </w:r>
    </w:p>
    <w:p w:rsidR="00B7249B" w:rsidRDefault="00B7249B" w:rsidP="00B724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и выучить краткие </w:t>
      </w:r>
      <w:r w:rsidR="00BE595C">
        <w:rPr>
          <w:rFonts w:ascii="Times New Roman" w:hAnsi="Times New Roman" w:cs="Times New Roman"/>
          <w:sz w:val="32"/>
          <w:szCs w:val="32"/>
        </w:rPr>
        <w:t>сведения</w:t>
      </w:r>
      <w:r>
        <w:rPr>
          <w:rFonts w:ascii="Times New Roman" w:hAnsi="Times New Roman" w:cs="Times New Roman"/>
          <w:sz w:val="32"/>
          <w:szCs w:val="32"/>
        </w:rPr>
        <w:t xml:space="preserve"> о жанрах симфонической музыки. </w:t>
      </w:r>
      <w:r w:rsidR="00BE595C">
        <w:rPr>
          <w:rFonts w:ascii="Times New Roman" w:hAnsi="Times New Roman" w:cs="Times New Roman"/>
          <w:sz w:val="32"/>
          <w:szCs w:val="32"/>
        </w:rPr>
        <w:t xml:space="preserve">Знать количество частей в </w:t>
      </w:r>
      <w:r w:rsidR="00AC5BD6">
        <w:rPr>
          <w:rFonts w:ascii="Times New Roman" w:hAnsi="Times New Roman" w:cs="Times New Roman"/>
          <w:sz w:val="32"/>
          <w:szCs w:val="32"/>
        </w:rPr>
        <w:t xml:space="preserve">классической </w:t>
      </w:r>
      <w:bookmarkStart w:id="0" w:name="_GoBack"/>
      <w:bookmarkEnd w:id="0"/>
      <w:r w:rsidR="00BE595C">
        <w:rPr>
          <w:rFonts w:ascii="Times New Roman" w:hAnsi="Times New Roman" w:cs="Times New Roman"/>
          <w:sz w:val="32"/>
          <w:szCs w:val="32"/>
        </w:rPr>
        <w:t>симфонии, их характер, темпы.</w:t>
      </w:r>
    </w:p>
    <w:p w:rsidR="00B7249B" w:rsidRPr="00B7249B" w:rsidRDefault="00B7249B" w:rsidP="00B7249B">
      <w:pPr>
        <w:ind w:left="993" w:hanging="993"/>
        <w:rPr>
          <w:rFonts w:ascii="Times New Roman" w:hAnsi="Times New Roman" w:cs="Times New Roman"/>
          <w:sz w:val="32"/>
          <w:szCs w:val="32"/>
        </w:rPr>
      </w:pPr>
    </w:p>
    <w:sectPr w:rsidR="00B7249B" w:rsidRPr="00B7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62A"/>
    <w:multiLevelType w:val="hybridMultilevel"/>
    <w:tmpl w:val="5720E9DC"/>
    <w:lvl w:ilvl="0" w:tplc="5D34F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A7981"/>
    <w:multiLevelType w:val="hybridMultilevel"/>
    <w:tmpl w:val="552E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CD1"/>
    <w:multiLevelType w:val="hybridMultilevel"/>
    <w:tmpl w:val="6A3C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8"/>
    <w:rsid w:val="000A3D20"/>
    <w:rsid w:val="000C03C2"/>
    <w:rsid w:val="001F6C5F"/>
    <w:rsid w:val="003058E4"/>
    <w:rsid w:val="00512E88"/>
    <w:rsid w:val="009D3BF3"/>
    <w:rsid w:val="00AC5BD6"/>
    <w:rsid w:val="00B7249B"/>
    <w:rsid w:val="00BE595C"/>
    <w:rsid w:val="00C820FA"/>
    <w:rsid w:val="00D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95E2-2FDE-44F1-85B5-1F1A58C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D2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E%D0%B8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0%BF%D0%B5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8%D0%BC%D1%84%D0%BE%D0%BD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6%D0%B0%D0%BD%D1%80_(%D0%BC%D1%83%D0%B7%D1%8B%D0%BA%D0%B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8%D0%BC%D1%84%D0%BE%D0%BD%D0%B8%D1%87%D0%B5%D1%81%D0%BA%D0%B0%D1%8F_%D0%BF%D0%BE%D1%8D%D0%BC%D0%B0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2020-04-14T18:52:00Z</dcterms:created>
  <dcterms:modified xsi:type="dcterms:W3CDTF">2020-04-14T20:17:00Z</dcterms:modified>
</cp:coreProperties>
</file>