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ED" w:rsidRPr="00DD6B11" w:rsidRDefault="00DD6B11" w:rsidP="00DD6B11">
      <w:pPr>
        <w:autoSpaceDE w:val="0"/>
        <w:autoSpaceDN w:val="0"/>
        <w:adjustRightInd w:val="0"/>
        <w:spacing w:line="240" w:lineRule="auto"/>
        <w:contextualSpacing/>
        <w:jc w:val="center"/>
        <w:rPr>
          <w:rFonts w:ascii="Times New Roman CYR" w:hAnsi="Times New Roman CYR" w:cs="Times New Roman CYR"/>
          <w:bCs/>
          <w:sz w:val="28"/>
          <w:szCs w:val="28"/>
        </w:rPr>
      </w:pPr>
      <w:r w:rsidRPr="00DD6B11">
        <w:rPr>
          <w:rFonts w:ascii="Times New Roman CYR" w:hAnsi="Times New Roman CYR" w:cs="Times New Roman CYR"/>
          <w:bCs/>
          <w:sz w:val="28"/>
          <w:szCs w:val="28"/>
        </w:rPr>
        <w:t>м</w:t>
      </w:r>
      <w:r w:rsidR="008414ED" w:rsidRPr="00DD6B11">
        <w:rPr>
          <w:rFonts w:ascii="Times New Roman CYR" w:hAnsi="Times New Roman CYR" w:cs="Times New Roman CYR"/>
          <w:bCs/>
          <w:sz w:val="28"/>
          <w:szCs w:val="28"/>
        </w:rPr>
        <w:t>униципальное бюджетное учреждение дополнительного образования</w:t>
      </w:r>
    </w:p>
    <w:p w:rsidR="00DD6B11" w:rsidRDefault="00DD6B11" w:rsidP="00DD6B11">
      <w:pPr>
        <w:autoSpaceDE w:val="0"/>
        <w:autoSpaceDN w:val="0"/>
        <w:adjustRightInd w:val="0"/>
        <w:spacing w:line="240" w:lineRule="auto"/>
        <w:contextualSpacing/>
        <w:jc w:val="center"/>
        <w:rPr>
          <w:rFonts w:ascii="Times New Roman CYR" w:hAnsi="Times New Roman CYR" w:cs="Times New Roman CYR"/>
          <w:bCs/>
          <w:sz w:val="28"/>
          <w:szCs w:val="28"/>
        </w:rPr>
      </w:pPr>
      <w:r w:rsidRPr="00DD6B11">
        <w:rPr>
          <w:rFonts w:ascii="Times New Roman" w:hAnsi="Times New Roman" w:cs="Times New Roman"/>
          <w:bCs/>
          <w:sz w:val="28"/>
          <w:szCs w:val="28"/>
        </w:rPr>
        <w:t>«</w:t>
      </w:r>
      <w:r w:rsidR="008414ED" w:rsidRPr="00DD6B11">
        <w:rPr>
          <w:rFonts w:ascii="Times New Roman" w:hAnsi="Times New Roman" w:cs="Times New Roman"/>
          <w:bCs/>
          <w:sz w:val="28"/>
          <w:szCs w:val="28"/>
        </w:rPr>
        <w:t xml:space="preserve"> </w:t>
      </w:r>
      <w:r w:rsidR="008414ED" w:rsidRPr="00DD6B11">
        <w:rPr>
          <w:rFonts w:ascii="Times New Roman CYR" w:hAnsi="Times New Roman CYR" w:cs="Times New Roman CYR"/>
          <w:bCs/>
          <w:sz w:val="28"/>
          <w:szCs w:val="28"/>
        </w:rPr>
        <w:t>Детская музыкальная школа №1</w:t>
      </w:r>
      <w:r w:rsidRPr="00DD6B11">
        <w:rPr>
          <w:rFonts w:ascii="Times New Roman CYR" w:hAnsi="Times New Roman CYR" w:cs="Times New Roman CYR"/>
          <w:bCs/>
          <w:sz w:val="28"/>
          <w:szCs w:val="28"/>
        </w:rPr>
        <w:t>»</w:t>
      </w:r>
    </w:p>
    <w:p w:rsidR="008414ED" w:rsidRPr="00DD6B11" w:rsidRDefault="00DD6B11" w:rsidP="00DD6B11">
      <w:pPr>
        <w:autoSpaceDE w:val="0"/>
        <w:autoSpaceDN w:val="0"/>
        <w:adjustRightInd w:val="0"/>
        <w:spacing w:line="240" w:lineRule="auto"/>
        <w:contextualSpacing/>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города </w:t>
      </w:r>
      <w:r w:rsidR="008414ED" w:rsidRPr="00DD6B11">
        <w:rPr>
          <w:rFonts w:ascii="Times New Roman CYR" w:hAnsi="Times New Roman CYR" w:cs="Times New Roman CYR"/>
          <w:bCs/>
          <w:sz w:val="28"/>
          <w:szCs w:val="28"/>
        </w:rPr>
        <w:t xml:space="preserve"> Невинномысска</w:t>
      </w:r>
    </w:p>
    <w:p w:rsidR="008414ED" w:rsidRDefault="008414ED" w:rsidP="008414ED">
      <w:pPr>
        <w:autoSpaceDE w:val="0"/>
        <w:autoSpaceDN w:val="0"/>
        <w:adjustRightInd w:val="0"/>
        <w:rPr>
          <w:rFonts w:ascii="Times New Roman" w:hAnsi="Times New Roman" w:cs="Times New Roman"/>
          <w:sz w:val="28"/>
          <w:szCs w:val="28"/>
        </w:rPr>
      </w:pPr>
    </w:p>
    <w:p w:rsidR="008414ED" w:rsidRDefault="008414ED" w:rsidP="008414ED">
      <w:pPr>
        <w:autoSpaceDE w:val="0"/>
        <w:autoSpaceDN w:val="0"/>
        <w:adjustRightInd w:val="0"/>
        <w:rPr>
          <w:rFonts w:ascii="Times New Roman" w:hAnsi="Times New Roman" w:cs="Times New Roman"/>
          <w:sz w:val="28"/>
          <w:szCs w:val="28"/>
        </w:rPr>
      </w:pPr>
    </w:p>
    <w:p w:rsidR="008414ED" w:rsidRPr="000D0A6C" w:rsidRDefault="000D0A6C" w:rsidP="000D0A6C">
      <w:pPr>
        <w:autoSpaceDE w:val="0"/>
        <w:autoSpaceDN w:val="0"/>
        <w:adjustRightInd w:val="0"/>
        <w:jc w:val="center"/>
        <w:rPr>
          <w:rFonts w:ascii="Times New Roman" w:hAnsi="Times New Roman" w:cs="Times New Roman"/>
          <w:b/>
          <w:sz w:val="28"/>
          <w:szCs w:val="28"/>
        </w:rPr>
      </w:pPr>
      <w:r w:rsidRPr="000D0A6C">
        <w:rPr>
          <w:rFonts w:ascii="Times New Roman" w:hAnsi="Times New Roman" w:cs="Times New Roman"/>
          <w:b/>
          <w:sz w:val="28"/>
          <w:szCs w:val="28"/>
        </w:rPr>
        <w:t>ПО.01. Исполнительская подготовка</w:t>
      </w:r>
    </w:p>
    <w:p w:rsidR="00764713" w:rsidRDefault="00764713" w:rsidP="008414ED">
      <w:pPr>
        <w:autoSpaceDE w:val="0"/>
        <w:autoSpaceDN w:val="0"/>
        <w:adjustRightInd w:val="0"/>
        <w:rPr>
          <w:rFonts w:ascii="Times New Roman" w:hAnsi="Times New Roman" w:cs="Times New Roman"/>
          <w:sz w:val="28"/>
          <w:szCs w:val="28"/>
        </w:rPr>
      </w:pPr>
    </w:p>
    <w:p w:rsidR="00764713" w:rsidRDefault="00764713" w:rsidP="008414ED">
      <w:pPr>
        <w:autoSpaceDE w:val="0"/>
        <w:autoSpaceDN w:val="0"/>
        <w:adjustRightInd w:val="0"/>
        <w:rPr>
          <w:rFonts w:ascii="Times New Roman" w:hAnsi="Times New Roman" w:cs="Times New Roman"/>
          <w:sz w:val="28"/>
          <w:szCs w:val="28"/>
        </w:rPr>
      </w:pPr>
    </w:p>
    <w:p w:rsidR="00DD6B11" w:rsidRPr="00DD6B11" w:rsidRDefault="00DD6B11" w:rsidP="00DD6B11">
      <w:pPr>
        <w:autoSpaceDE w:val="0"/>
        <w:autoSpaceDN w:val="0"/>
        <w:adjustRightInd w:val="0"/>
        <w:spacing w:line="240" w:lineRule="auto"/>
        <w:contextualSpacing/>
        <w:jc w:val="center"/>
        <w:rPr>
          <w:rFonts w:ascii="Times New Roman" w:hAnsi="Times New Roman" w:cs="Times New Roman"/>
          <w:sz w:val="32"/>
          <w:szCs w:val="32"/>
        </w:rPr>
      </w:pPr>
      <w:r w:rsidRPr="00DD6B11">
        <w:rPr>
          <w:rFonts w:ascii="Times New Roman" w:hAnsi="Times New Roman" w:cs="Times New Roman"/>
          <w:sz w:val="32"/>
          <w:szCs w:val="32"/>
        </w:rPr>
        <w:t xml:space="preserve">Дополнительная общеразвивающая образовательная программа </w:t>
      </w:r>
    </w:p>
    <w:p w:rsidR="008414ED" w:rsidRPr="00DD6B11" w:rsidRDefault="00DD6B11" w:rsidP="00DD6B11">
      <w:pPr>
        <w:autoSpaceDE w:val="0"/>
        <w:autoSpaceDN w:val="0"/>
        <w:adjustRightInd w:val="0"/>
        <w:spacing w:line="240" w:lineRule="auto"/>
        <w:contextualSpacing/>
        <w:jc w:val="center"/>
        <w:rPr>
          <w:rFonts w:ascii="Times New Roman" w:hAnsi="Times New Roman" w:cs="Times New Roman"/>
          <w:sz w:val="32"/>
          <w:szCs w:val="32"/>
        </w:rPr>
      </w:pPr>
      <w:r w:rsidRPr="00DD6B11">
        <w:rPr>
          <w:rFonts w:ascii="Times New Roman" w:hAnsi="Times New Roman" w:cs="Times New Roman"/>
          <w:sz w:val="32"/>
          <w:szCs w:val="32"/>
        </w:rPr>
        <w:t>в области музыкального искусства</w:t>
      </w:r>
    </w:p>
    <w:p w:rsidR="00DD6B11" w:rsidRPr="00DD6B11" w:rsidRDefault="00DD6B11" w:rsidP="00DD6B11">
      <w:pPr>
        <w:autoSpaceDE w:val="0"/>
        <w:autoSpaceDN w:val="0"/>
        <w:adjustRightInd w:val="0"/>
        <w:spacing w:line="240" w:lineRule="auto"/>
        <w:contextualSpacing/>
        <w:jc w:val="center"/>
        <w:rPr>
          <w:rFonts w:ascii="Times New Roman CYR" w:hAnsi="Times New Roman CYR" w:cs="Times New Roman CYR"/>
          <w:b/>
          <w:bCs/>
          <w:sz w:val="32"/>
          <w:szCs w:val="32"/>
        </w:rPr>
      </w:pPr>
      <w:r w:rsidRPr="00DD6B11">
        <w:rPr>
          <w:rFonts w:ascii="Times New Roman" w:hAnsi="Times New Roman" w:cs="Times New Roman"/>
          <w:sz w:val="32"/>
          <w:szCs w:val="32"/>
        </w:rPr>
        <w:t>по учебному предмету</w:t>
      </w:r>
    </w:p>
    <w:p w:rsidR="008414ED" w:rsidRPr="00DD6B11" w:rsidRDefault="008414ED" w:rsidP="00DD6B11">
      <w:pPr>
        <w:autoSpaceDE w:val="0"/>
        <w:autoSpaceDN w:val="0"/>
        <w:adjustRightInd w:val="0"/>
        <w:spacing w:line="240" w:lineRule="auto"/>
        <w:contextualSpacing/>
        <w:rPr>
          <w:rFonts w:ascii="Times New Roman CYR" w:hAnsi="Times New Roman CYR" w:cs="Times New Roman CYR"/>
          <w:b/>
          <w:bCs/>
          <w:sz w:val="32"/>
          <w:szCs w:val="32"/>
        </w:rPr>
      </w:pPr>
      <w:r w:rsidRPr="00DD6B11">
        <w:rPr>
          <w:rFonts w:ascii="Times New Roman" w:hAnsi="Times New Roman" w:cs="Times New Roman"/>
          <w:b/>
          <w:bCs/>
          <w:sz w:val="32"/>
          <w:szCs w:val="32"/>
        </w:rPr>
        <w:t xml:space="preserve">                      </w:t>
      </w:r>
      <w:r w:rsidR="00DD6B11">
        <w:rPr>
          <w:rFonts w:ascii="Times New Roman" w:hAnsi="Times New Roman" w:cs="Times New Roman"/>
          <w:b/>
          <w:bCs/>
          <w:sz w:val="32"/>
          <w:szCs w:val="32"/>
        </w:rPr>
        <w:t xml:space="preserve">ПО 01.УП 01. </w:t>
      </w:r>
      <w:r w:rsidRPr="00DD6B11">
        <w:rPr>
          <w:rFonts w:ascii="Times New Roman" w:hAnsi="Times New Roman" w:cs="Times New Roman"/>
          <w:b/>
          <w:bCs/>
          <w:sz w:val="32"/>
          <w:szCs w:val="32"/>
        </w:rPr>
        <w:t>«</w:t>
      </w:r>
      <w:r w:rsidRPr="00DD6B11">
        <w:rPr>
          <w:rFonts w:ascii="Times New Roman CYR" w:hAnsi="Times New Roman CYR" w:cs="Times New Roman CYR"/>
          <w:b/>
          <w:bCs/>
          <w:sz w:val="32"/>
          <w:szCs w:val="32"/>
        </w:rPr>
        <w:t>Клавишный синтезатор</w:t>
      </w:r>
      <w:r w:rsidRPr="00DD6B11">
        <w:rPr>
          <w:rFonts w:ascii="Times New Roman" w:hAnsi="Times New Roman" w:cs="Times New Roman"/>
          <w:b/>
          <w:bCs/>
          <w:sz w:val="32"/>
          <w:szCs w:val="32"/>
        </w:rPr>
        <w:t xml:space="preserve">» </w:t>
      </w:r>
    </w:p>
    <w:p w:rsidR="008414ED" w:rsidRPr="00DD6B11" w:rsidRDefault="008414ED" w:rsidP="00DD6B11">
      <w:pPr>
        <w:autoSpaceDE w:val="0"/>
        <w:autoSpaceDN w:val="0"/>
        <w:adjustRightInd w:val="0"/>
        <w:spacing w:line="240" w:lineRule="auto"/>
        <w:contextualSpacing/>
        <w:rPr>
          <w:rFonts w:ascii="Times New Roman CYR" w:hAnsi="Times New Roman CYR" w:cs="Times New Roman CYR"/>
          <w:sz w:val="32"/>
          <w:szCs w:val="32"/>
        </w:rPr>
      </w:pPr>
      <w:r w:rsidRPr="00DD6B11">
        <w:rPr>
          <w:rFonts w:ascii="Times New Roman" w:hAnsi="Times New Roman" w:cs="Times New Roman"/>
          <w:sz w:val="32"/>
          <w:szCs w:val="32"/>
        </w:rPr>
        <w:t xml:space="preserve">                                              ( </w:t>
      </w:r>
      <w:r w:rsidRPr="00DD6B11">
        <w:rPr>
          <w:rFonts w:ascii="Times New Roman CYR" w:hAnsi="Times New Roman CYR" w:cs="Times New Roman CYR"/>
          <w:sz w:val="32"/>
          <w:szCs w:val="32"/>
        </w:rPr>
        <w:t>срок обучения  5 лет)</w:t>
      </w:r>
    </w:p>
    <w:p w:rsidR="008414ED" w:rsidRDefault="008414ED" w:rsidP="008414ED">
      <w:pPr>
        <w:autoSpaceDE w:val="0"/>
        <w:autoSpaceDN w:val="0"/>
        <w:adjustRightInd w:val="0"/>
        <w:rPr>
          <w:rFonts w:ascii="Times New Roman" w:hAnsi="Times New Roman" w:cs="Times New Roman"/>
          <w:sz w:val="28"/>
          <w:szCs w:val="28"/>
        </w:rPr>
      </w:pPr>
    </w:p>
    <w:p w:rsidR="008414ED" w:rsidRDefault="008414ED" w:rsidP="008414ED">
      <w:pPr>
        <w:autoSpaceDE w:val="0"/>
        <w:autoSpaceDN w:val="0"/>
        <w:adjustRightInd w:val="0"/>
        <w:rPr>
          <w:rFonts w:ascii="Times New Roman" w:hAnsi="Times New Roman" w:cs="Times New Roman"/>
          <w:sz w:val="28"/>
          <w:szCs w:val="28"/>
        </w:rPr>
      </w:pPr>
    </w:p>
    <w:p w:rsidR="008414ED" w:rsidRPr="00DD6B11" w:rsidRDefault="008414ED" w:rsidP="008414ED">
      <w:pPr>
        <w:autoSpaceDE w:val="0"/>
        <w:autoSpaceDN w:val="0"/>
        <w:adjustRightInd w:val="0"/>
        <w:rPr>
          <w:rFonts w:ascii="Times New Roman" w:hAnsi="Times New Roman" w:cs="Times New Roman"/>
          <w:sz w:val="28"/>
          <w:szCs w:val="28"/>
        </w:rPr>
      </w:pPr>
    </w:p>
    <w:p w:rsidR="008414ED" w:rsidRDefault="008414ED" w:rsidP="008414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8414ED" w:rsidRDefault="008414ED" w:rsidP="008414ED">
      <w:pPr>
        <w:autoSpaceDE w:val="0"/>
        <w:autoSpaceDN w:val="0"/>
        <w:adjustRightInd w:val="0"/>
        <w:rPr>
          <w:rFonts w:ascii="Times New Roman" w:hAnsi="Times New Roman" w:cs="Times New Roman"/>
          <w:sz w:val="28"/>
          <w:szCs w:val="28"/>
        </w:rPr>
      </w:pPr>
    </w:p>
    <w:p w:rsidR="00DD6B11" w:rsidRDefault="00DD6B11" w:rsidP="008414ED">
      <w:pPr>
        <w:autoSpaceDE w:val="0"/>
        <w:autoSpaceDN w:val="0"/>
        <w:adjustRightInd w:val="0"/>
        <w:rPr>
          <w:rFonts w:ascii="Times New Roman" w:hAnsi="Times New Roman" w:cs="Times New Roman"/>
          <w:sz w:val="28"/>
          <w:szCs w:val="28"/>
        </w:rPr>
      </w:pPr>
    </w:p>
    <w:p w:rsidR="00DD6B11" w:rsidRDefault="00DD6B11" w:rsidP="008414ED">
      <w:pPr>
        <w:autoSpaceDE w:val="0"/>
        <w:autoSpaceDN w:val="0"/>
        <w:adjustRightInd w:val="0"/>
        <w:rPr>
          <w:rFonts w:ascii="Times New Roman" w:hAnsi="Times New Roman" w:cs="Times New Roman"/>
          <w:sz w:val="28"/>
          <w:szCs w:val="28"/>
        </w:rPr>
      </w:pPr>
    </w:p>
    <w:p w:rsidR="00DD6B11" w:rsidRDefault="00DD6B11" w:rsidP="008414ED">
      <w:pPr>
        <w:autoSpaceDE w:val="0"/>
        <w:autoSpaceDN w:val="0"/>
        <w:adjustRightInd w:val="0"/>
        <w:rPr>
          <w:rFonts w:ascii="Times New Roman" w:hAnsi="Times New Roman" w:cs="Times New Roman"/>
          <w:sz w:val="28"/>
          <w:szCs w:val="28"/>
        </w:rPr>
      </w:pPr>
    </w:p>
    <w:p w:rsidR="00DD6B11" w:rsidRDefault="00DD6B11" w:rsidP="008414ED">
      <w:pPr>
        <w:autoSpaceDE w:val="0"/>
        <w:autoSpaceDN w:val="0"/>
        <w:adjustRightInd w:val="0"/>
        <w:rPr>
          <w:rFonts w:ascii="Times New Roman" w:hAnsi="Times New Roman" w:cs="Times New Roman"/>
          <w:sz w:val="28"/>
          <w:szCs w:val="28"/>
        </w:rPr>
      </w:pPr>
    </w:p>
    <w:p w:rsidR="00DD6B11" w:rsidRDefault="00DD6B11" w:rsidP="008414ED">
      <w:pPr>
        <w:autoSpaceDE w:val="0"/>
        <w:autoSpaceDN w:val="0"/>
        <w:adjustRightInd w:val="0"/>
        <w:rPr>
          <w:rFonts w:ascii="Times New Roman" w:hAnsi="Times New Roman" w:cs="Times New Roman"/>
          <w:sz w:val="28"/>
          <w:szCs w:val="28"/>
        </w:rPr>
      </w:pPr>
    </w:p>
    <w:p w:rsidR="00DD6B11" w:rsidRDefault="00DD6B11" w:rsidP="008414ED">
      <w:pPr>
        <w:autoSpaceDE w:val="0"/>
        <w:autoSpaceDN w:val="0"/>
        <w:adjustRightInd w:val="0"/>
        <w:rPr>
          <w:rFonts w:ascii="Times New Roman" w:hAnsi="Times New Roman" w:cs="Times New Roman"/>
          <w:sz w:val="28"/>
          <w:szCs w:val="28"/>
        </w:rPr>
      </w:pPr>
    </w:p>
    <w:p w:rsidR="00DD6B11" w:rsidRDefault="00DD6B11" w:rsidP="008414ED">
      <w:pPr>
        <w:autoSpaceDE w:val="0"/>
        <w:autoSpaceDN w:val="0"/>
        <w:adjustRightInd w:val="0"/>
        <w:rPr>
          <w:rFonts w:ascii="Times New Roman" w:hAnsi="Times New Roman" w:cs="Times New Roman"/>
          <w:sz w:val="28"/>
          <w:szCs w:val="28"/>
        </w:rPr>
      </w:pPr>
    </w:p>
    <w:p w:rsidR="008414ED" w:rsidRDefault="008414ED" w:rsidP="008414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8414ED" w:rsidRDefault="008414ED" w:rsidP="0076471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Невинномысск 2018 г</w:t>
      </w:r>
    </w:p>
    <w:p w:rsidR="004E7FF0" w:rsidRPr="00764713" w:rsidRDefault="004E7FF0" w:rsidP="00764713">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51880" cy="8467882"/>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51880" cy="8467882"/>
                    </a:xfrm>
                    <a:prstGeom prst="rect">
                      <a:avLst/>
                    </a:prstGeom>
                    <a:noFill/>
                    <a:ln w="9525">
                      <a:noFill/>
                      <a:miter lim="800000"/>
                      <a:headEnd/>
                      <a:tailEnd/>
                    </a:ln>
                  </pic:spPr>
                </pic:pic>
              </a:graphicData>
            </a:graphic>
          </wp:inline>
        </w:drawing>
      </w:r>
    </w:p>
    <w:p w:rsidR="008414ED" w:rsidRPr="009C57E4" w:rsidRDefault="008414ED" w:rsidP="00764713">
      <w:pPr>
        <w:pageBreakBefore/>
        <w:autoSpaceDE w:val="0"/>
        <w:autoSpaceDN w:val="0"/>
        <w:adjustRightInd w:val="0"/>
        <w:spacing w:line="360" w:lineRule="auto"/>
        <w:jc w:val="center"/>
        <w:rPr>
          <w:rFonts w:ascii="Times New Roman CYR" w:hAnsi="Times New Roman CYR" w:cs="Times New Roman CYR"/>
          <w:b/>
          <w:bCs/>
          <w:sz w:val="28"/>
          <w:szCs w:val="28"/>
        </w:rPr>
      </w:pPr>
      <w:r w:rsidRPr="009C57E4">
        <w:rPr>
          <w:rFonts w:ascii="Times New Roman CYR" w:hAnsi="Times New Roman CYR" w:cs="Times New Roman CYR"/>
          <w:b/>
          <w:bCs/>
          <w:sz w:val="28"/>
          <w:szCs w:val="28"/>
        </w:rPr>
        <w:lastRenderedPageBreak/>
        <w:t>Структура программы учебного предмета</w:t>
      </w:r>
    </w:p>
    <w:p w:rsidR="008414ED" w:rsidRPr="009C57E4" w:rsidRDefault="008414ED" w:rsidP="008414ED">
      <w:pPr>
        <w:autoSpaceDE w:val="0"/>
        <w:autoSpaceDN w:val="0"/>
        <w:adjustRightInd w:val="0"/>
        <w:spacing w:after="0"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lang w:val="en-US"/>
        </w:rPr>
        <w:t>I</w:t>
      </w:r>
      <w:r w:rsidRPr="009C57E4">
        <w:rPr>
          <w:rFonts w:ascii="Times New Roman" w:hAnsi="Times New Roman" w:cs="Times New Roman"/>
          <w:b/>
          <w:bCs/>
          <w:sz w:val="28"/>
          <w:szCs w:val="28"/>
        </w:rPr>
        <w:t>.</w:t>
      </w:r>
      <w:r w:rsidRPr="009C57E4">
        <w:rPr>
          <w:rFonts w:ascii="Times New Roman" w:hAnsi="Times New Roman" w:cs="Times New Roman"/>
          <w:b/>
          <w:bCs/>
          <w:sz w:val="28"/>
          <w:szCs w:val="28"/>
        </w:rPr>
        <w:tab/>
      </w:r>
      <w:r w:rsidRPr="009C57E4">
        <w:rPr>
          <w:rFonts w:ascii="Times New Roman CYR" w:hAnsi="Times New Roman CYR" w:cs="Times New Roman CYR"/>
          <w:b/>
          <w:bCs/>
          <w:sz w:val="28"/>
          <w:szCs w:val="28"/>
        </w:rPr>
        <w:t>Пояснительная записка</w:t>
      </w:r>
      <w:r w:rsidRPr="009C57E4">
        <w:rPr>
          <w:rFonts w:ascii="Times New Roman CYR" w:hAnsi="Times New Roman CYR" w:cs="Times New Roman CYR"/>
          <w:b/>
          <w:bCs/>
          <w:sz w:val="28"/>
          <w:szCs w:val="28"/>
        </w:rPr>
        <w:tab/>
      </w:r>
      <w:r w:rsidRPr="009C57E4">
        <w:rPr>
          <w:rFonts w:ascii="Times New Roman CYR" w:hAnsi="Times New Roman CYR" w:cs="Times New Roman CYR"/>
          <w:b/>
          <w:bCs/>
          <w:sz w:val="28"/>
          <w:szCs w:val="28"/>
        </w:rPr>
        <w:tab/>
      </w:r>
      <w:r w:rsidRPr="009C57E4">
        <w:rPr>
          <w:rFonts w:ascii="Times New Roman CYR" w:hAnsi="Times New Roman CYR" w:cs="Times New Roman CYR"/>
          <w:b/>
          <w:bCs/>
          <w:sz w:val="28"/>
          <w:szCs w:val="28"/>
        </w:rPr>
        <w:tab/>
      </w:r>
      <w:r w:rsidRPr="009C57E4">
        <w:rPr>
          <w:rFonts w:ascii="Times New Roman CYR" w:hAnsi="Times New Roman CYR" w:cs="Times New Roman CYR"/>
          <w:b/>
          <w:bCs/>
          <w:sz w:val="28"/>
          <w:szCs w:val="28"/>
        </w:rPr>
        <w:tab/>
      </w:r>
      <w:r w:rsidRPr="009C57E4">
        <w:rPr>
          <w:rFonts w:ascii="Times New Roman CYR" w:hAnsi="Times New Roman CYR" w:cs="Times New Roman CYR"/>
          <w:b/>
          <w:bCs/>
          <w:sz w:val="28"/>
          <w:szCs w:val="28"/>
        </w:rPr>
        <w:tab/>
      </w:r>
      <w:r w:rsidRPr="009C57E4">
        <w:rPr>
          <w:rFonts w:ascii="Times New Roman CYR" w:hAnsi="Times New Roman CYR" w:cs="Times New Roman CYR"/>
          <w:b/>
          <w:bCs/>
          <w:sz w:val="28"/>
          <w:szCs w:val="28"/>
        </w:rPr>
        <w:tab/>
      </w:r>
    </w:p>
    <w:p w:rsidR="008414ED" w:rsidRPr="009C57E4" w:rsidRDefault="008414ED" w:rsidP="008414ED">
      <w:pPr>
        <w:autoSpaceDE w:val="0"/>
        <w:autoSpaceDN w:val="0"/>
        <w:adjustRightInd w:val="0"/>
        <w:spacing w:after="0" w:line="240" w:lineRule="auto"/>
        <w:rPr>
          <w:rFonts w:ascii="Times New Roman CYR" w:hAnsi="Times New Roman CYR" w:cs="Times New Roman CYR"/>
          <w:i/>
          <w:iCs/>
          <w:sz w:val="24"/>
          <w:szCs w:val="24"/>
        </w:rPr>
      </w:pPr>
      <w:r w:rsidRPr="009C57E4">
        <w:rPr>
          <w:rFonts w:ascii="Times New Roman" w:hAnsi="Times New Roman" w:cs="Times New Roman"/>
          <w:i/>
          <w:iCs/>
          <w:sz w:val="28"/>
          <w:szCs w:val="28"/>
        </w:rPr>
        <w:tab/>
      </w:r>
      <w:r w:rsidRPr="009C57E4">
        <w:rPr>
          <w:rFonts w:ascii="Times New Roman" w:hAnsi="Times New Roman" w:cs="Times New Roman"/>
          <w:i/>
          <w:iCs/>
          <w:sz w:val="24"/>
          <w:szCs w:val="24"/>
        </w:rPr>
        <w:t xml:space="preserve">- </w:t>
      </w:r>
      <w:r w:rsidRPr="009C57E4">
        <w:rPr>
          <w:rFonts w:ascii="Times New Roman CYR" w:hAnsi="Times New Roman CYR" w:cs="Times New Roman CYR"/>
          <w:i/>
          <w:iCs/>
          <w:sz w:val="24"/>
          <w:szCs w:val="24"/>
        </w:rPr>
        <w:t>Характеристика учебного предмета, его место и роль в образовательном процессе;</w:t>
      </w:r>
    </w:p>
    <w:p w:rsidR="008414ED" w:rsidRPr="009C57E4" w:rsidRDefault="008414ED" w:rsidP="008414ED">
      <w:pPr>
        <w:autoSpaceDE w:val="0"/>
        <w:autoSpaceDN w:val="0"/>
        <w:adjustRightInd w:val="0"/>
        <w:spacing w:after="0" w:line="240" w:lineRule="auto"/>
        <w:rPr>
          <w:rFonts w:ascii="Times New Roman CYR" w:hAnsi="Times New Roman CYR" w:cs="Times New Roman CYR"/>
          <w:i/>
          <w:iCs/>
          <w:sz w:val="24"/>
          <w:szCs w:val="24"/>
        </w:rPr>
      </w:pPr>
      <w:r w:rsidRPr="009C57E4">
        <w:rPr>
          <w:rFonts w:ascii="Times New Roman" w:hAnsi="Times New Roman" w:cs="Times New Roman"/>
          <w:i/>
          <w:iCs/>
          <w:sz w:val="24"/>
          <w:szCs w:val="24"/>
        </w:rPr>
        <w:tab/>
        <w:t xml:space="preserve">- </w:t>
      </w:r>
      <w:r w:rsidRPr="009C57E4">
        <w:rPr>
          <w:rFonts w:ascii="Times New Roman CYR" w:hAnsi="Times New Roman CYR" w:cs="Times New Roman CYR"/>
          <w:i/>
          <w:iCs/>
          <w:sz w:val="24"/>
          <w:szCs w:val="24"/>
        </w:rPr>
        <w:t>Срок реализации учебного предмета;</w:t>
      </w:r>
    </w:p>
    <w:p w:rsidR="008414ED" w:rsidRPr="009C57E4" w:rsidRDefault="008414ED" w:rsidP="008414ED">
      <w:pPr>
        <w:autoSpaceDE w:val="0"/>
        <w:autoSpaceDN w:val="0"/>
        <w:adjustRightInd w:val="0"/>
        <w:spacing w:after="0" w:line="240" w:lineRule="auto"/>
        <w:rPr>
          <w:rFonts w:ascii="Times New Roman CYR" w:hAnsi="Times New Roman CYR" w:cs="Times New Roman CYR"/>
          <w:i/>
          <w:iCs/>
          <w:sz w:val="24"/>
          <w:szCs w:val="24"/>
        </w:rPr>
      </w:pPr>
      <w:r w:rsidRPr="009C57E4">
        <w:rPr>
          <w:rFonts w:ascii="Times New Roman" w:hAnsi="Times New Roman" w:cs="Times New Roman"/>
          <w:i/>
          <w:iCs/>
          <w:sz w:val="24"/>
          <w:szCs w:val="24"/>
        </w:rPr>
        <w:tab/>
        <w:t xml:space="preserve">- </w:t>
      </w:r>
      <w:r w:rsidRPr="009C57E4">
        <w:rPr>
          <w:rFonts w:ascii="Times New Roman CYR" w:hAnsi="Times New Roman CYR" w:cs="Times New Roman CYR"/>
          <w:i/>
          <w:iCs/>
          <w:sz w:val="24"/>
          <w:szCs w:val="24"/>
        </w:rPr>
        <w:t>Объем учебного времени, предусмотренного учебным планом образовательного</w:t>
      </w:r>
    </w:p>
    <w:p w:rsidR="008414ED" w:rsidRPr="009C57E4" w:rsidRDefault="008414ED" w:rsidP="008414ED">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               </w:t>
      </w:r>
      <w:r w:rsidRPr="009C57E4">
        <w:rPr>
          <w:rFonts w:ascii="Times New Roman CYR" w:hAnsi="Times New Roman CYR" w:cs="Times New Roman CYR"/>
          <w:i/>
          <w:iCs/>
          <w:sz w:val="24"/>
          <w:szCs w:val="24"/>
        </w:rPr>
        <w:t>учреждения на реализацию учебного предмета;</w:t>
      </w:r>
    </w:p>
    <w:p w:rsidR="008414ED" w:rsidRPr="009C57E4" w:rsidRDefault="008414ED" w:rsidP="008414ED">
      <w:pPr>
        <w:autoSpaceDE w:val="0"/>
        <w:autoSpaceDN w:val="0"/>
        <w:adjustRightInd w:val="0"/>
        <w:spacing w:after="0" w:line="240" w:lineRule="auto"/>
        <w:rPr>
          <w:rFonts w:ascii="Times New Roman CYR" w:hAnsi="Times New Roman CYR" w:cs="Times New Roman CYR"/>
          <w:i/>
          <w:iCs/>
          <w:sz w:val="24"/>
          <w:szCs w:val="24"/>
        </w:rPr>
      </w:pPr>
      <w:r w:rsidRPr="009C57E4">
        <w:rPr>
          <w:rFonts w:ascii="Times New Roman" w:hAnsi="Times New Roman" w:cs="Times New Roman"/>
          <w:i/>
          <w:iCs/>
          <w:sz w:val="24"/>
          <w:szCs w:val="24"/>
        </w:rPr>
        <w:tab/>
        <w:t xml:space="preserve">- </w:t>
      </w:r>
      <w:r w:rsidRPr="009C57E4">
        <w:rPr>
          <w:rFonts w:ascii="Times New Roman CYR" w:hAnsi="Times New Roman CYR" w:cs="Times New Roman CYR"/>
          <w:i/>
          <w:iCs/>
          <w:sz w:val="24"/>
          <w:szCs w:val="24"/>
        </w:rPr>
        <w:t>Форма проведения учебных аудиторных занятий;</w:t>
      </w:r>
    </w:p>
    <w:p w:rsidR="008414ED" w:rsidRPr="009C57E4" w:rsidRDefault="008414ED" w:rsidP="008414ED">
      <w:pPr>
        <w:autoSpaceDE w:val="0"/>
        <w:autoSpaceDN w:val="0"/>
        <w:adjustRightInd w:val="0"/>
        <w:spacing w:after="0" w:line="240" w:lineRule="auto"/>
        <w:rPr>
          <w:rFonts w:ascii="Times New Roman CYR" w:hAnsi="Times New Roman CYR" w:cs="Times New Roman CYR"/>
          <w:i/>
          <w:iCs/>
          <w:sz w:val="24"/>
          <w:szCs w:val="24"/>
        </w:rPr>
      </w:pPr>
      <w:r w:rsidRPr="009C57E4">
        <w:rPr>
          <w:rFonts w:ascii="Times New Roman" w:hAnsi="Times New Roman" w:cs="Times New Roman"/>
          <w:i/>
          <w:iCs/>
          <w:sz w:val="24"/>
          <w:szCs w:val="24"/>
        </w:rPr>
        <w:tab/>
        <w:t xml:space="preserve">- </w:t>
      </w:r>
      <w:r w:rsidRPr="009C57E4">
        <w:rPr>
          <w:rFonts w:ascii="Times New Roman CYR" w:hAnsi="Times New Roman CYR" w:cs="Times New Roman CYR"/>
          <w:i/>
          <w:iCs/>
          <w:sz w:val="24"/>
          <w:szCs w:val="24"/>
        </w:rPr>
        <w:t>Цель и задачи учебного предмета;</w:t>
      </w:r>
    </w:p>
    <w:p w:rsidR="008414ED" w:rsidRPr="008B3C87" w:rsidRDefault="008414ED" w:rsidP="008414ED">
      <w:pPr>
        <w:autoSpaceDE w:val="0"/>
        <w:autoSpaceDN w:val="0"/>
        <w:adjustRightInd w:val="0"/>
        <w:spacing w:after="0" w:line="240" w:lineRule="auto"/>
        <w:rPr>
          <w:rFonts w:ascii="Times New Roman CYR" w:hAnsi="Times New Roman CYR" w:cs="Times New Roman CYR"/>
          <w:i/>
          <w:iCs/>
        </w:rPr>
      </w:pPr>
      <w:r w:rsidRPr="009C57E4">
        <w:rPr>
          <w:rFonts w:ascii="Times New Roman" w:hAnsi="Times New Roman" w:cs="Times New Roman"/>
          <w:i/>
          <w:iCs/>
          <w:sz w:val="24"/>
          <w:szCs w:val="24"/>
        </w:rPr>
        <w:tab/>
        <w:t xml:space="preserve">- </w:t>
      </w:r>
      <w:r w:rsidRPr="009C57E4">
        <w:rPr>
          <w:rFonts w:ascii="Times New Roman CYR" w:hAnsi="Times New Roman CYR" w:cs="Times New Roman CYR"/>
          <w:i/>
          <w:iCs/>
          <w:sz w:val="24"/>
          <w:szCs w:val="24"/>
        </w:rPr>
        <w:t>Обоснование структуры программы учебного пред</w:t>
      </w:r>
      <w:r>
        <w:rPr>
          <w:rFonts w:ascii="Times New Roman CYR" w:hAnsi="Times New Roman CYR" w:cs="Times New Roman CYR"/>
          <w:i/>
          <w:iCs/>
          <w:sz w:val="24"/>
          <w:szCs w:val="24"/>
        </w:rPr>
        <w:t>мета;</w:t>
      </w:r>
    </w:p>
    <w:p w:rsidR="008414ED" w:rsidRPr="009C57E4" w:rsidRDefault="008414ED" w:rsidP="008414ED">
      <w:pPr>
        <w:suppressAutoHyphens/>
        <w:autoSpaceDE w:val="0"/>
        <w:autoSpaceDN w:val="0"/>
        <w:adjustRightInd w:val="0"/>
        <w:spacing w:after="0" w:line="240" w:lineRule="auto"/>
        <w:jc w:val="both"/>
        <w:rPr>
          <w:rFonts w:ascii="Times New Roman CYR" w:hAnsi="Times New Roman CYR" w:cs="Times New Roman CYR"/>
          <w:i/>
          <w:iCs/>
          <w:sz w:val="24"/>
          <w:szCs w:val="24"/>
        </w:rPr>
      </w:pPr>
      <w:r w:rsidRPr="009C57E4">
        <w:rPr>
          <w:rFonts w:ascii="Times New Roman" w:hAnsi="Times New Roman" w:cs="Times New Roman"/>
          <w:i/>
          <w:iCs/>
          <w:sz w:val="24"/>
          <w:szCs w:val="24"/>
        </w:rPr>
        <w:tab/>
        <w:t xml:space="preserve">- </w:t>
      </w:r>
      <w:r w:rsidRPr="009C57E4">
        <w:rPr>
          <w:rFonts w:ascii="Times New Roman CYR" w:hAnsi="Times New Roman CYR" w:cs="Times New Roman CYR"/>
          <w:i/>
          <w:iCs/>
          <w:sz w:val="24"/>
          <w:szCs w:val="24"/>
        </w:rPr>
        <w:t>Описание материально-технических условий реализации учебного предмета;</w:t>
      </w:r>
    </w:p>
    <w:p w:rsidR="008414ED" w:rsidRPr="009C57E4" w:rsidRDefault="008414ED" w:rsidP="008414ED">
      <w:pPr>
        <w:suppressAutoHyphens/>
        <w:autoSpaceDE w:val="0"/>
        <w:autoSpaceDN w:val="0"/>
        <w:adjustRightInd w:val="0"/>
        <w:spacing w:after="0" w:line="360" w:lineRule="auto"/>
        <w:jc w:val="both"/>
        <w:rPr>
          <w:rFonts w:ascii="Times New Roman" w:hAnsi="Times New Roman" w:cs="Times New Roman"/>
          <w:b/>
          <w:bCs/>
          <w:sz w:val="28"/>
          <w:szCs w:val="28"/>
        </w:rPr>
      </w:pPr>
    </w:p>
    <w:p w:rsidR="008414ED" w:rsidRDefault="008414ED" w:rsidP="008414ED">
      <w:pPr>
        <w:autoSpaceDE w:val="0"/>
        <w:autoSpaceDN w:val="0"/>
        <w:adjustRightInd w:val="0"/>
        <w:spacing w:after="0" w:line="240" w:lineRule="auto"/>
        <w:rPr>
          <w:rFonts w:ascii="Times New Roman CYR" w:hAnsi="Times New Roman CYR" w:cs="Times New Roman CYR"/>
          <w:b/>
          <w:bCs/>
          <w:sz w:val="28"/>
          <w:szCs w:val="28"/>
        </w:rPr>
      </w:pPr>
      <w:r w:rsidRPr="009C57E4">
        <w:rPr>
          <w:rFonts w:ascii="Times New Roman" w:hAnsi="Times New Roman" w:cs="Times New Roman"/>
          <w:b/>
          <w:bCs/>
          <w:sz w:val="28"/>
          <w:szCs w:val="28"/>
          <w:lang w:val="en-US"/>
        </w:rPr>
        <w:t>II</w:t>
      </w:r>
      <w:r w:rsidRPr="009C57E4">
        <w:rPr>
          <w:rFonts w:ascii="Times New Roman" w:hAnsi="Times New Roman" w:cs="Times New Roman"/>
          <w:b/>
          <w:bCs/>
          <w:sz w:val="28"/>
          <w:szCs w:val="28"/>
        </w:rPr>
        <w:t>.</w:t>
      </w:r>
      <w:r w:rsidRPr="009C57E4">
        <w:rPr>
          <w:rFonts w:ascii="Times New Roman" w:hAnsi="Times New Roman" w:cs="Times New Roman"/>
          <w:b/>
          <w:bCs/>
          <w:sz w:val="28"/>
          <w:szCs w:val="28"/>
        </w:rPr>
        <w:tab/>
      </w:r>
      <w:r w:rsidRPr="009C57E4">
        <w:rPr>
          <w:rFonts w:ascii="Times New Roman CYR" w:hAnsi="Times New Roman CYR" w:cs="Times New Roman CYR"/>
          <w:b/>
          <w:bCs/>
          <w:sz w:val="28"/>
          <w:szCs w:val="28"/>
        </w:rPr>
        <w:t>Содержание учебного предмета</w:t>
      </w:r>
      <w:r w:rsidRPr="009C57E4">
        <w:rPr>
          <w:rFonts w:ascii="Times New Roman CYR" w:hAnsi="Times New Roman CYR" w:cs="Times New Roman CYR"/>
          <w:b/>
          <w:bCs/>
          <w:sz w:val="28"/>
          <w:szCs w:val="28"/>
        </w:rPr>
        <w:tab/>
      </w:r>
    </w:p>
    <w:p w:rsidR="008414ED" w:rsidRPr="007F77AC" w:rsidRDefault="008414ED" w:rsidP="008414ED">
      <w:pPr>
        <w:autoSpaceDE w:val="0"/>
        <w:autoSpaceDN w:val="0"/>
        <w:adjustRightInd w:val="0"/>
        <w:spacing w:after="0" w:line="240" w:lineRule="auto"/>
        <w:rPr>
          <w:rFonts w:ascii="Times New Roman CYR" w:hAnsi="Times New Roman CYR" w:cs="Times New Roman CYR"/>
          <w:i/>
          <w:iCs/>
        </w:rPr>
      </w:pPr>
      <w:r>
        <w:rPr>
          <w:rFonts w:ascii="Times New Roman CYR" w:hAnsi="Times New Roman CYR" w:cs="Times New Roman CYR"/>
          <w:b/>
          <w:bCs/>
          <w:sz w:val="28"/>
          <w:szCs w:val="28"/>
        </w:rPr>
        <w:t xml:space="preserve">          </w:t>
      </w:r>
      <w:r w:rsidRPr="009C57E4">
        <w:rPr>
          <w:rFonts w:ascii="Times New Roman CYR" w:hAnsi="Times New Roman CYR" w:cs="Times New Roman CYR"/>
          <w:b/>
          <w:bCs/>
          <w:sz w:val="28"/>
          <w:szCs w:val="28"/>
        </w:rPr>
        <w:tab/>
      </w:r>
      <w:r>
        <w:rPr>
          <w:rFonts w:ascii="Times New Roman CYR" w:hAnsi="Times New Roman CYR" w:cs="Times New Roman CYR"/>
          <w:i/>
          <w:iCs/>
        </w:rPr>
        <w:t>-Учёт успеваемости;</w:t>
      </w:r>
      <w:r w:rsidRPr="009C57E4">
        <w:rPr>
          <w:rFonts w:ascii="Times New Roman CYR" w:hAnsi="Times New Roman CYR" w:cs="Times New Roman CYR"/>
          <w:b/>
          <w:bCs/>
          <w:sz w:val="28"/>
          <w:szCs w:val="28"/>
        </w:rPr>
        <w:tab/>
      </w:r>
      <w:r w:rsidRPr="009C57E4">
        <w:rPr>
          <w:rFonts w:ascii="Times New Roman CYR" w:hAnsi="Times New Roman CYR" w:cs="Times New Roman CYR"/>
          <w:b/>
          <w:bCs/>
          <w:sz w:val="28"/>
          <w:szCs w:val="28"/>
        </w:rPr>
        <w:tab/>
      </w:r>
    </w:p>
    <w:p w:rsidR="008414ED" w:rsidRPr="009C57E4" w:rsidRDefault="008414ED" w:rsidP="008414ED">
      <w:pPr>
        <w:autoSpaceDE w:val="0"/>
        <w:autoSpaceDN w:val="0"/>
        <w:adjustRightInd w:val="0"/>
        <w:spacing w:after="0" w:line="240" w:lineRule="auto"/>
        <w:rPr>
          <w:rFonts w:ascii="Times New Roman CYR" w:hAnsi="Times New Roman CYR" w:cs="Times New Roman CYR"/>
          <w:i/>
          <w:iCs/>
          <w:sz w:val="24"/>
          <w:szCs w:val="24"/>
        </w:rPr>
      </w:pPr>
      <w:r>
        <w:rPr>
          <w:rFonts w:ascii="Times New Roman" w:hAnsi="Times New Roman" w:cs="Times New Roman"/>
          <w:sz w:val="28"/>
          <w:szCs w:val="28"/>
        </w:rPr>
        <w:t xml:space="preserve">          </w:t>
      </w:r>
      <w:r w:rsidRPr="009C57E4">
        <w:rPr>
          <w:rFonts w:ascii="Times New Roman" w:hAnsi="Times New Roman" w:cs="Times New Roman"/>
          <w:sz w:val="24"/>
          <w:szCs w:val="24"/>
        </w:rPr>
        <w:t xml:space="preserve">- </w:t>
      </w:r>
      <w:r w:rsidRPr="009C57E4">
        <w:rPr>
          <w:rFonts w:ascii="Times New Roman CYR" w:hAnsi="Times New Roman CYR" w:cs="Times New Roman CYR"/>
          <w:sz w:val="24"/>
          <w:szCs w:val="24"/>
        </w:rPr>
        <w:t>У</w:t>
      </w:r>
      <w:r w:rsidRPr="009C57E4">
        <w:rPr>
          <w:rFonts w:ascii="Times New Roman CYR" w:hAnsi="Times New Roman CYR" w:cs="Times New Roman CYR"/>
          <w:i/>
          <w:iCs/>
          <w:sz w:val="24"/>
          <w:szCs w:val="24"/>
        </w:rPr>
        <w:t>чебно-тематический план</w:t>
      </w:r>
      <w:r>
        <w:rPr>
          <w:rFonts w:ascii="Times New Roman CYR" w:hAnsi="Times New Roman CYR" w:cs="Times New Roman CYR"/>
          <w:i/>
          <w:iCs/>
          <w:sz w:val="24"/>
          <w:szCs w:val="24"/>
        </w:rPr>
        <w:t>, р</w:t>
      </w:r>
      <w:r w:rsidRPr="009C57E4">
        <w:rPr>
          <w:rFonts w:ascii="Times New Roman CYR" w:hAnsi="Times New Roman CYR" w:cs="Times New Roman CYR"/>
          <w:i/>
          <w:iCs/>
          <w:sz w:val="24"/>
          <w:szCs w:val="24"/>
        </w:rPr>
        <w:t>аспределение учебного материала по годам обучения;</w:t>
      </w:r>
    </w:p>
    <w:p w:rsidR="008414ED" w:rsidRPr="009C57E4" w:rsidRDefault="008414ED" w:rsidP="008414E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9C57E4">
        <w:rPr>
          <w:rFonts w:ascii="Times New Roman" w:hAnsi="Times New Roman" w:cs="Times New Roman"/>
          <w:i/>
          <w:iCs/>
          <w:sz w:val="24"/>
          <w:szCs w:val="24"/>
        </w:rPr>
        <w:t xml:space="preserve">- </w:t>
      </w:r>
      <w:r>
        <w:rPr>
          <w:rFonts w:ascii="Times New Roman CYR" w:hAnsi="Times New Roman CYR" w:cs="Times New Roman CYR"/>
          <w:i/>
          <w:iCs/>
          <w:sz w:val="24"/>
          <w:szCs w:val="24"/>
        </w:rPr>
        <w:t>Годовые</w:t>
      </w:r>
      <w:r w:rsidRPr="009C57E4">
        <w:rPr>
          <w:rFonts w:ascii="Times New Roman CYR" w:hAnsi="Times New Roman CYR" w:cs="Times New Roman CYR"/>
          <w:i/>
          <w:iCs/>
          <w:sz w:val="24"/>
          <w:szCs w:val="24"/>
        </w:rPr>
        <w:t xml:space="preserve"> треб</w:t>
      </w:r>
      <w:r>
        <w:rPr>
          <w:rFonts w:ascii="Times New Roman CYR" w:hAnsi="Times New Roman CYR" w:cs="Times New Roman CYR"/>
          <w:i/>
          <w:iCs/>
          <w:sz w:val="24"/>
          <w:szCs w:val="24"/>
        </w:rPr>
        <w:t xml:space="preserve">ования; репертуарный список; </w:t>
      </w:r>
    </w:p>
    <w:p w:rsidR="008414ED" w:rsidRPr="009C57E4" w:rsidRDefault="008414ED" w:rsidP="008414ED">
      <w:pPr>
        <w:autoSpaceDE w:val="0"/>
        <w:autoSpaceDN w:val="0"/>
        <w:adjustRightInd w:val="0"/>
        <w:spacing w:before="28" w:line="360" w:lineRule="auto"/>
        <w:rPr>
          <w:rFonts w:ascii="Times New Roman CYR" w:hAnsi="Times New Roman CYR" w:cs="Times New Roman CYR"/>
          <w:b/>
          <w:bCs/>
          <w:sz w:val="28"/>
          <w:szCs w:val="28"/>
        </w:rPr>
      </w:pPr>
      <w:r w:rsidRPr="009C57E4">
        <w:rPr>
          <w:rFonts w:ascii="Times New Roman" w:hAnsi="Times New Roman" w:cs="Times New Roman"/>
          <w:b/>
          <w:bCs/>
          <w:sz w:val="28"/>
          <w:szCs w:val="28"/>
          <w:lang w:val="en-US"/>
        </w:rPr>
        <w:t>III</w:t>
      </w:r>
      <w:r w:rsidRPr="009C57E4">
        <w:rPr>
          <w:rFonts w:ascii="Times New Roman" w:hAnsi="Times New Roman" w:cs="Times New Roman"/>
          <w:b/>
          <w:bCs/>
          <w:sz w:val="28"/>
          <w:szCs w:val="28"/>
        </w:rPr>
        <w:t xml:space="preserve">. </w:t>
      </w:r>
      <w:r w:rsidRPr="009C57E4">
        <w:rPr>
          <w:rFonts w:ascii="Times New Roman" w:hAnsi="Times New Roman" w:cs="Times New Roman"/>
          <w:b/>
          <w:bCs/>
          <w:sz w:val="28"/>
          <w:szCs w:val="28"/>
        </w:rPr>
        <w:tab/>
      </w:r>
      <w:r w:rsidRPr="009C57E4">
        <w:rPr>
          <w:rFonts w:ascii="Times New Roman CYR" w:hAnsi="Times New Roman CYR" w:cs="Times New Roman CYR"/>
          <w:b/>
          <w:bCs/>
          <w:sz w:val="28"/>
          <w:szCs w:val="28"/>
        </w:rPr>
        <w:t>Требования к уровню подготовки обучающихся</w:t>
      </w:r>
      <w:r w:rsidRPr="009C57E4">
        <w:rPr>
          <w:rFonts w:ascii="Times New Roman CYR" w:hAnsi="Times New Roman CYR" w:cs="Times New Roman CYR"/>
          <w:b/>
          <w:bCs/>
          <w:sz w:val="28"/>
          <w:szCs w:val="28"/>
        </w:rPr>
        <w:tab/>
      </w:r>
      <w:r w:rsidRPr="009C57E4">
        <w:rPr>
          <w:rFonts w:ascii="Times New Roman CYR" w:hAnsi="Times New Roman CYR" w:cs="Times New Roman CYR"/>
          <w:b/>
          <w:bCs/>
          <w:sz w:val="28"/>
          <w:szCs w:val="28"/>
        </w:rPr>
        <w:tab/>
      </w:r>
    </w:p>
    <w:p w:rsidR="008414ED" w:rsidRPr="009C57E4" w:rsidRDefault="008414ED" w:rsidP="008414ED">
      <w:pPr>
        <w:suppressAutoHyphens/>
        <w:autoSpaceDE w:val="0"/>
        <w:autoSpaceDN w:val="0"/>
        <w:adjustRightInd w:val="0"/>
        <w:spacing w:after="0"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lang w:val="en-US"/>
        </w:rPr>
        <w:t>IV</w:t>
      </w:r>
      <w:r w:rsidRPr="009C57E4">
        <w:rPr>
          <w:rFonts w:ascii="Times New Roman" w:hAnsi="Times New Roman" w:cs="Times New Roman"/>
          <w:b/>
          <w:bCs/>
          <w:sz w:val="28"/>
          <w:szCs w:val="28"/>
        </w:rPr>
        <w:t xml:space="preserve">.    </w:t>
      </w:r>
      <w:r w:rsidRPr="009C57E4">
        <w:rPr>
          <w:rFonts w:ascii="Times New Roman" w:hAnsi="Times New Roman" w:cs="Times New Roman"/>
          <w:b/>
          <w:bCs/>
          <w:sz w:val="28"/>
          <w:szCs w:val="28"/>
        </w:rPr>
        <w:tab/>
      </w:r>
      <w:r w:rsidRPr="009C57E4">
        <w:rPr>
          <w:rFonts w:ascii="Times New Roman CYR" w:hAnsi="Times New Roman CYR" w:cs="Times New Roman CYR"/>
          <w:b/>
          <w:bCs/>
          <w:sz w:val="28"/>
          <w:szCs w:val="28"/>
        </w:rPr>
        <w:t xml:space="preserve">Формы и методы контроля, система оценок </w:t>
      </w:r>
      <w:r w:rsidRPr="009C57E4">
        <w:rPr>
          <w:rFonts w:ascii="Times New Roman CYR" w:hAnsi="Times New Roman CYR" w:cs="Times New Roman CYR"/>
          <w:b/>
          <w:bCs/>
          <w:sz w:val="28"/>
          <w:szCs w:val="28"/>
        </w:rPr>
        <w:tab/>
      </w:r>
      <w:r w:rsidRPr="009C57E4">
        <w:rPr>
          <w:rFonts w:ascii="Times New Roman CYR" w:hAnsi="Times New Roman CYR" w:cs="Times New Roman CYR"/>
          <w:b/>
          <w:bCs/>
          <w:sz w:val="28"/>
          <w:szCs w:val="28"/>
        </w:rPr>
        <w:tab/>
      </w:r>
      <w:r w:rsidRPr="009C57E4">
        <w:rPr>
          <w:rFonts w:ascii="Times New Roman CYR" w:hAnsi="Times New Roman CYR" w:cs="Times New Roman CYR"/>
          <w:b/>
          <w:bCs/>
          <w:sz w:val="28"/>
          <w:szCs w:val="28"/>
        </w:rPr>
        <w:tab/>
      </w:r>
    </w:p>
    <w:p w:rsidR="008414ED" w:rsidRPr="009C57E4" w:rsidRDefault="008414ED" w:rsidP="008414ED">
      <w:pPr>
        <w:suppressAutoHyphens/>
        <w:autoSpaceDE w:val="0"/>
        <w:autoSpaceDN w:val="0"/>
        <w:adjustRightInd w:val="0"/>
        <w:spacing w:after="0" w:line="240" w:lineRule="auto"/>
        <w:ind w:firstLine="708"/>
        <w:jc w:val="both"/>
        <w:rPr>
          <w:rFonts w:ascii="Times New Roman CYR" w:hAnsi="Times New Roman CYR" w:cs="Times New Roman CYR"/>
          <w:i/>
          <w:iCs/>
          <w:sz w:val="24"/>
          <w:szCs w:val="24"/>
        </w:rPr>
      </w:pPr>
      <w:r w:rsidRPr="009C57E4">
        <w:rPr>
          <w:rFonts w:ascii="Times New Roman" w:hAnsi="Times New Roman" w:cs="Times New Roman"/>
          <w:b/>
          <w:bCs/>
          <w:sz w:val="24"/>
          <w:szCs w:val="24"/>
        </w:rPr>
        <w:t xml:space="preserve">- </w:t>
      </w:r>
      <w:r w:rsidRPr="009C57E4">
        <w:rPr>
          <w:rFonts w:ascii="Times New Roman CYR" w:hAnsi="Times New Roman CYR" w:cs="Times New Roman CYR"/>
          <w:i/>
          <w:iCs/>
          <w:sz w:val="24"/>
          <w:szCs w:val="24"/>
        </w:rPr>
        <w:t xml:space="preserve">Аттестация: цели, виды, форма, содержание; </w:t>
      </w:r>
    </w:p>
    <w:p w:rsidR="008414ED" w:rsidRPr="009C57E4" w:rsidRDefault="008414ED" w:rsidP="008414ED">
      <w:pPr>
        <w:suppressAutoHyphens/>
        <w:autoSpaceDE w:val="0"/>
        <w:autoSpaceDN w:val="0"/>
        <w:adjustRightInd w:val="0"/>
        <w:spacing w:after="0" w:line="240" w:lineRule="auto"/>
        <w:rPr>
          <w:rFonts w:ascii="Times New Roman CYR" w:hAnsi="Times New Roman CYR" w:cs="Times New Roman CYR"/>
          <w:i/>
          <w:iCs/>
          <w:sz w:val="24"/>
          <w:szCs w:val="24"/>
        </w:rPr>
      </w:pPr>
      <w:r w:rsidRPr="009C57E4">
        <w:rPr>
          <w:rFonts w:ascii="Times New Roman" w:hAnsi="Times New Roman" w:cs="Times New Roman"/>
          <w:i/>
          <w:iCs/>
          <w:sz w:val="24"/>
          <w:szCs w:val="24"/>
        </w:rPr>
        <w:tab/>
        <w:t xml:space="preserve">- </w:t>
      </w:r>
      <w:r w:rsidRPr="009C57E4">
        <w:rPr>
          <w:rFonts w:ascii="Times New Roman CYR" w:hAnsi="Times New Roman CYR" w:cs="Times New Roman CYR"/>
          <w:i/>
          <w:iCs/>
          <w:sz w:val="24"/>
          <w:szCs w:val="24"/>
        </w:rPr>
        <w:t>Критерии оценки;</w:t>
      </w:r>
    </w:p>
    <w:p w:rsidR="008414ED" w:rsidRPr="00480031" w:rsidRDefault="008414ED" w:rsidP="008414ED">
      <w:pPr>
        <w:suppressAutoHyphens/>
        <w:autoSpaceDE w:val="0"/>
        <w:autoSpaceDN w:val="0"/>
        <w:adjustRightInd w:val="0"/>
        <w:spacing w:after="0" w:line="240" w:lineRule="auto"/>
        <w:jc w:val="both"/>
        <w:rPr>
          <w:rFonts w:ascii="Times New Roman CYR" w:hAnsi="Times New Roman CYR" w:cs="Times New Roman CYR"/>
          <w:i/>
          <w:iCs/>
          <w:sz w:val="24"/>
          <w:szCs w:val="24"/>
        </w:rPr>
      </w:pPr>
      <w:r w:rsidRPr="009C57E4">
        <w:rPr>
          <w:rFonts w:ascii="Times New Roman" w:hAnsi="Times New Roman" w:cs="Times New Roman"/>
          <w:i/>
          <w:iCs/>
          <w:sz w:val="24"/>
          <w:szCs w:val="24"/>
        </w:rPr>
        <w:tab/>
      </w:r>
    </w:p>
    <w:p w:rsidR="008414ED" w:rsidRPr="009C57E4" w:rsidRDefault="008414ED" w:rsidP="008414ED">
      <w:pPr>
        <w:suppressAutoHyphens/>
        <w:autoSpaceDE w:val="0"/>
        <w:autoSpaceDN w:val="0"/>
        <w:adjustRightInd w:val="0"/>
        <w:spacing w:after="0"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lang w:val="en-US"/>
        </w:rPr>
        <w:t>V</w:t>
      </w:r>
      <w:r w:rsidRPr="009C57E4">
        <w:rPr>
          <w:rFonts w:ascii="Times New Roman" w:hAnsi="Times New Roman" w:cs="Times New Roman"/>
          <w:b/>
          <w:bCs/>
          <w:sz w:val="28"/>
          <w:szCs w:val="28"/>
        </w:rPr>
        <w:t>.</w:t>
      </w:r>
      <w:r w:rsidRPr="009C57E4">
        <w:rPr>
          <w:rFonts w:ascii="Times New Roman" w:hAnsi="Times New Roman" w:cs="Times New Roman"/>
          <w:b/>
          <w:bCs/>
          <w:sz w:val="28"/>
          <w:szCs w:val="28"/>
        </w:rPr>
        <w:tab/>
      </w:r>
      <w:r w:rsidRPr="009C57E4">
        <w:rPr>
          <w:rFonts w:ascii="Times New Roman CYR" w:hAnsi="Times New Roman CYR" w:cs="Times New Roman CYR"/>
          <w:b/>
          <w:bCs/>
          <w:sz w:val="28"/>
          <w:szCs w:val="28"/>
        </w:rPr>
        <w:t>Методическое обеспечение учебного процесса</w:t>
      </w:r>
      <w:r w:rsidRPr="009C57E4">
        <w:rPr>
          <w:rFonts w:ascii="Times New Roman CYR" w:hAnsi="Times New Roman CYR" w:cs="Times New Roman CYR"/>
          <w:b/>
          <w:bCs/>
          <w:sz w:val="28"/>
          <w:szCs w:val="28"/>
        </w:rPr>
        <w:tab/>
      </w:r>
      <w:r w:rsidRPr="009C57E4">
        <w:rPr>
          <w:rFonts w:ascii="Times New Roman CYR" w:hAnsi="Times New Roman CYR" w:cs="Times New Roman CYR"/>
          <w:b/>
          <w:bCs/>
          <w:sz w:val="28"/>
          <w:szCs w:val="28"/>
        </w:rPr>
        <w:tab/>
      </w:r>
    </w:p>
    <w:p w:rsidR="008414ED" w:rsidRPr="009C57E4" w:rsidRDefault="008414ED" w:rsidP="008414ED">
      <w:pPr>
        <w:suppressAutoHyphens/>
        <w:autoSpaceDE w:val="0"/>
        <w:autoSpaceDN w:val="0"/>
        <w:adjustRightInd w:val="0"/>
        <w:spacing w:after="0" w:line="240" w:lineRule="auto"/>
        <w:jc w:val="both"/>
        <w:rPr>
          <w:rFonts w:ascii="Times New Roman CYR" w:hAnsi="Times New Roman CYR" w:cs="Times New Roman CYR"/>
          <w:i/>
          <w:iCs/>
          <w:sz w:val="24"/>
          <w:szCs w:val="24"/>
        </w:rPr>
      </w:pPr>
      <w:r w:rsidRPr="009C57E4">
        <w:rPr>
          <w:rFonts w:ascii="Times New Roman" w:hAnsi="Times New Roman" w:cs="Times New Roman"/>
          <w:i/>
          <w:iCs/>
          <w:sz w:val="28"/>
          <w:szCs w:val="28"/>
        </w:rPr>
        <w:tab/>
      </w:r>
      <w:r w:rsidRPr="009C57E4">
        <w:rPr>
          <w:rFonts w:ascii="Times New Roman" w:hAnsi="Times New Roman" w:cs="Times New Roman"/>
          <w:i/>
          <w:iCs/>
          <w:sz w:val="24"/>
          <w:szCs w:val="24"/>
        </w:rPr>
        <w:t xml:space="preserve">- </w:t>
      </w:r>
      <w:r w:rsidRPr="009C57E4">
        <w:rPr>
          <w:rFonts w:ascii="Times New Roman CYR" w:hAnsi="Times New Roman CYR" w:cs="Times New Roman CYR"/>
          <w:i/>
          <w:iCs/>
          <w:sz w:val="24"/>
          <w:szCs w:val="24"/>
        </w:rPr>
        <w:t>Методические рекомендации педагогическим рабо</w:t>
      </w:r>
      <w:r>
        <w:rPr>
          <w:rFonts w:ascii="Times New Roman CYR" w:hAnsi="Times New Roman CYR" w:cs="Times New Roman CYR"/>
          <w:i/>
          <w:iCs/>
          <w:sz w:val="24"/>
          <w:szCs w:val="24"/>
        </w:rPr>
        <w:t>тникам</w:t>
      </w:r>
      <w:r w:rsidRPr="009C57E4">
        <w:rPr>
          <w:rFonts w:ascii="Times New Roman CYR" w:hAnsi="Times New Roman CYR" w:cs="Times New Roman CYR"/>
          <w:i/>
          <w:iCs/>
          <w:sz w:val="24"/>
          <w:szCs w:val="24"/>
        </w:rPr>
        <w:t>;</w:t>
      </w:r>
    </w:p>
    <w:p w:rsidR="008414ED" w:rsidRDefault="008414ED" w:rsidP="008414ED">
      <w:pPr>
        <w:suppressAutoHyphens/>
        <w:autoSpaceDE w:val="0"/>
        <w:autoSpaceDN w:val="0"/>
        <w:adjustRightInd w:val="0"/>
        <w:spacing w:after="0" w:line="240" w:lineRule="auto"/>
        <w:jc w:val="both"/>
        <w:rPr>
          <w:rFonts w:ascii="Times New Roman CYR" w:hAnsi="Times New Roman CYR" w:cs="Times New Roman CYR"/>
          <w:i/>
          <w:iCs/>
          <w:sz w:val="24"/>
          <w:szCs w:val="24"/>
        </w:rPr>
      </w:pPr>
      <w:r w:rsidRPr="009C57E4">
        <w:rPr>
          <w:rFonts w:ascii="Times New Roman" w:hAnsi="Times New Roman" w:cs="Times New Roman"/>
          <w:i/>
          <w:iCs/>
          <w:sz w:val="24"/>
          <w:szCs w:val="24"/>
        </w:rPr>
        <w:tab/>
      </w:r>
      <w:r w:rsidRPr="007C66FF">
        <w:rPr>
          <w:rFonts w:ascii="Times New Roman" w:hAnsi="Times New Roman" w:cs="Times New Roman"/>
          <w:i/>
          <w:iCs/>
          <w:sz w:val="24"/>
          <w:szCs w:val="24"/>
        </w:rPr>
        <w:t xml:space="preserve">- </w:t>
      </w:r>
      <w:r>
        <w:rPr>
          <w:rFonts w:ascii="Times New Roman CYR" w:hAnsi="Times New Roman CYR" w:cs="Times New Roman CYR"/>
          <w:i/>
          <w:iCs/>
          <w:sz w:val="24"/>
          <w:szCs w:val="24"/>
        </w:rPr>
        <w:t>Рекомендации по организации самостоятельной работы обучающихся;</w:t>
      </w:r>
    </w:p>
    <w:p w:rsidR="008414ED" w:rsidRDefault="008414ED" w:rsidP="008414ED">
      <w:pPr>
        <w:suppressAutoHyphens/>
        <w:autoSpaceDE w:val="0"/>
        <w:autoSpaceDN w:val="0"/>
        <w:adjustRightInd w:val="0"/>
        <w:spacing w:after="0" w:line="240" w:lineRule="auto"/>
        <w:jc w:val="both"/>
        <w:rPr>
          <w:rFonts w:ascii="Times New Roman" w:hAnsi="Times New Roman" w:cs="Times New Roman"/>
          <w:i/>
          <w:iCs/>
          <w:sz w:val="24"/>
          <w:szCs w:val="24"/>
        </w:rPr>
      </w:pPr>
    </w:p>
    <w:p w:rsidR="008414ED" w:rsidRPr="009C57E4" w:rsidRDefault="008414ED" w:rsidP="008414ED">
      <w:pPr>
        <w:suppressAutoHyphens/>
        <w:autoSpaceDE w:val="0"/>
        <w:autoSpaceDN w:val="0"/>
        <w:adjustRightInd w:val="0"/>
        <w:spacing w:after="0"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lang w:val="en-US"/>
        </w:rPr>
        <w:t>VI</w:t>
      </w:r>
      <w:r w:rsidRPr="009C57E4">
        <w:rPr>
          <w:rFonts w:ascii="Times New Roman" w:hAnsi="Times New Roman" w:cs="Times New Roman"/>
          <w:b/>
          <w:bCs/>
          <w:sz w:val="28"/>
          <w:szCs w:val="28"/>
        </w:rPr>
        <w:t xml:space="preserve">.   </w:t>
      </w:r>
      <w:r w:rsidRPr="009C57E4">
        <w:rPr>
          <w:rFonts w:ascii="Times New Roman" w:hAnsi="Times New Roman" w:cs="Times New Roman"/>
          <w:b/>
          <w:bCs/>
          <w:sz w:val="28"/>
          <w:szCs w:val="28"/>
        </w:rPr>
        <w:tab/>
      </w:r>
      <w:r w:rsidRPr="009C57E4">
        <w:rPr>
          <w:rFonts w:ascii="Times New Roman CYR" w:hAnsi="Times New Roman CYR" w:cs="Times New Roman CYR"/>
          <w:b/>
          <w:bCs/>
          <w:sz w:val="28"/>
          <w:szCs w:val="28"/>
        </w:rPr>
        <w:t>Список рекомендуемой учебно-методической литературы</w:t>
      </w:r>
      <w:r w:rsidRPr="009C57E4">
        <w:rPr>
          <w:rFonts w:ascii="Times New Roman CYR" w:hAnsi="Times New Roman CYR" w:cs="Times New Roman CYR"/>
          <w:b/>
          <w:bCs/>
          <w:sz w:val="28"/>
          <w:szCs w:val="28"/>
        </w:rPr>
        <w:tab/>
      </w:r>
    </w:p>
    <w:p w:rsidR="008414ED" w:rsidRPr="009C57E4" w:rsidRDefault="008414ED" w:rsidP="008414ED">
      <w:pPr>
        <w:autoSpaceDE w:val="0"/>
        <w:autoSpaceDN w:val="0"/>
        <w:adjustRightInd w:val="0"/>
        <w:spacing w:after="0" w:line="240" w:lineRule="auto"/>
        <w:ind w:firstLine="709"/>
        <w:rPr>
          <w:rFonts w:ascii="Times New Roman CYR" w:hAnsi="Times New Roman CYR" w:cs="Times New Roman CYR"/>
          <w:i/>
          <w:iCs/>
          <w:sz w:val="24"/>
          <w:szCs w:val="24"/>
        </w:rPr>
      </w:pPr>
      <w:r w:rsidRPr="009C57E4">
        <w:rPr>
          <w:rFonts w:ascii="Times New Roman" w:hAnsi="Times New Roman" w:cs="Times New Roman"/>
          <w:i/>
          <w:iCs/>
          <w:sz w:val="24"/>
          <w:szCs w:val="24"/>
        </w:rPr>
        <w:t xml:space="preserve">- </w:t>
      </w:r>
      <w:r w:rsidRPr="009C57E4">
        <w:rPr>
          <w:rFonts w:ascii="Times New Roman CYR" w:hAnsi="Times New Roman CYR" w:cs="Times New Roman CYR"/>
          <w:i/>
          <w:iCs/>
          <w:sz w:val="24"/>
          <w:szCs w:val="24"/>
        </w:rPr>
        <w:t xml:space="preserve">Учебная литература,  </w:t>
      </w:r>
    </w:p>
    <w:p w:rsidR="008414ED" w:rsidRPr="009C57E4" w:rsidRDefault="008414ED" w:rsidP="008414ED">
      <w:pPr>
        <w:autoSpaceDE w:val="0"/>
        <w:autoSpaceDN w:val="0"/>
        <w:adjustRightInd w:val="0"/>
        <w:spacing w:after="0" w:line="240" w:lineRule="auto"/>
        <w:ind w:firstLine="709"/>
        <w:rPr>
          <w:rFonts w:ascii="Times New Roman CYR" w:hAnsi="Times New Roman CYR" w:cs="Times New Roman CYR"/>
          <w:i/>
          <w:iCs/>
          <w:sz w:val="24"/>
          <w:szCs w:val="24"/>
        </w:rPr>
      </w:pPr>
      <w:r w:rsidRPr="009C57E4">
        <w:rPr>
          <w:rFonts w:ascii="Times New Roman" w:hAnsi="Times New Roman" w:cs="Times New Roman"/>
          <w:i/>
          <w:iCs/>
          <w:sz w:val="24"/>
          <w:szCs w:val="24"/>
        </w:rPr>
        <w:t xml:space="preserve">- </w:t>
      </w:r>
      <w:r w:rsidRPr="009C57E4">
        <w:rPr>
          <w:rFonts w:ascii="Times New Roman CYR" w:hAnsi="Times New Roman CYR" w:cs="Times New Roman CYR"/>
          <w:i/>
          <w:iCs/>
          <w:sz w:val="24"/>
          <w:szCs w:val="24"/>
        </w:rPr>
        <w:t>Учебно-методическая литература;</w:t>
      </w:r>
    </w:p>
    <w:p w:rsidR="008414ED" w:rsidRDefault="008414ED" w:rsidP="008414ED">
      <w:pPr>
        <w:autoSpaceDE w:val="0"/>
        <w:autoSpaceDN w:val="0"/>
        <w:adjustRightInd w:val="0"/>
        <w:spacing w:line="360" w:lineRule="auto"/>
        <w:ind w:firstLine="709"/>
        <w:jc w:val="both"/>
        <w:rPr>
          <w:rFonts w:ascii="Times New Roman" w:hAnsi="Times New Roman" w:cs="Times New Roman"/>
          <w:sz w:val="24"/>
          <w:szCs w:val="24"/>
        </w:rPr>
      </w:pPr>
    </w:p>
    <w:p w:rsidR="008414ED" w:rsidRPr="009C57E4" w:rsidRDefault="008414ED" w:rsidP="008414ED">
      <w:pPr>
        <w:autoSpaceDE w:val="0"/>
        <w:autoSpaceDN w:val="0"/>
        <w:adjustRightInd w:val="0"/>
        <w:spacing w:line="360" w:lineRule="auto"/>
        <w:ind w:firstLine="709"/>
        <w:jc w:val="both"/>
        <w:rPr>
          <w:rFonts w:ascii="Times New Roman" w:hAnsi="Times New Roman" w:cs="Times New Roman"/>
          <w:sz w:val="24"/>
          <w:szCs w:val="24"/>
        </w:rPr>
      </w:pPr>
    </w:p>
    <w:p w:rsidR="00764713" w:rsidRDefault="00764713" w:rsidP="008414ED">
      <w:pPr>
        <w:autoSpaceDE w:val="0"/>
        <w:autoSpaceDN w:val="0"/>
        <w:adjustRightInd w:val="0"/>
        <w:jc w:val="center"/>
        <w:rPr>
          <w:rFonts w:ascii="Times New Roman" w:hAnsi="Times New Roman" w:cs="Times New Roman"/>
          <w:b/>
          <w:bCs/>
          <w:sz w:val="32"/>
          <w:szCs w:val="32"/>
        </w:rPr>
      </w:pPr>
    </w:p>
    <w:p w:rsidR="00764713" w:rsidRDefault="00764713" w:rsidP="008414ED">
      <w:pPr>
        <w:autoSpaceDE w:val="0"/>
        <w:autoSpaceDN w:val="0"/>
        <w:adjustRightInd w:val="0"/>
        <w:jc w:val="center"/>
        <w:rPr>
          <w:rFonts w:ascii="Times New Roman" w:hAnsi="Times New Roman" w:cs="Times New Roman"/>
          <w:b/>
          <w:bCs/>
          <w:sz w:val="32"/>
          <w:szCs w:val="32"/>
        </w:rPr>
      </w:pPr>
    </w:p>
    <w:p w:rsidR="00764713" w:rsidRDefault="00764713" w:rsidP="008414ED">
      <w:pPr>
        <w:autoSpaceDE w:val="0"/>
        <w:autoSpaceDN w:val="0"/>
        <w:adjustRightInd w:val="0"/>
        <w:jc w:val="center"/>
        <w:rPr>
          <w:rFonts w:ascii="Times New Roman" w:hAnsi="Times New Roman" w:cs="Times New Roman"/>
          <w:b/>
          <w:bCs/>
          <w:sz w:val="32"/>
          <w:szCs w:val="32"/>
        </w:rPr>
      </w:pPr>
    </w:p>
    <w:p w:rsidR="00764713" w:rsidRDefault="00764713" w:rsidP="008414ED">
      <w:pPr>
        <w:autoSpaceDE w:val="0"/>
        <w:autoSpaceDN w:val="0"/>
        <w:adjustRightInd w:val="0"/>
        <w:jc w:val="center"/>
        <w:rPr>
          <w:rFonts w:ascii="Times New Roman" w:hAnsi="Times New Roman" w:cs="Times New Roman"/>
          <w:b/>
          <w:bCs/>
          <w:sz w:val="32"/>
          <w:szCs w:val="32"/>
        </w:rPr>
      </w:pPr>
    </w:p>
    <w:p w:rsidR="00764713" w:rsidRDefault="00764713" w:rsidP="008414ED">
      <w:pPr>
        <w:autoSpaceDE w:val="0"/>
        <w:autoSpaceDN w:val="0"/>
        <w:adjustRightInd w:val="0"/>
        <w:jc w:val="center"/>
        <w:rPr>
          <w:rFonts w:ascii="Times New Roman" w:hAnsi="Times New Roman" w:cs="Times New Roman"/>
          <w:b/>
          <w:bCs/>
          <w:sz w:val="32"/>
          <w:szCs w:val="32"/>
        </w:rPr>
      </w:pPr>
    </w:p>
    <w:p w:rsidR="00764713" w:rsidRDefault="00764713" w:rsidP="008414ED">
      <w:pPr>
        <w:autoSpaceDE w:val="0"/>
        <w:autoSpaceDN w:val="0"/>
        <w:adjustRightInd w:val="0"/>
        <w:jc w:val="center"/>
        <w:rPr>
          <w:rFonts w:ascii="Times New Roman" w:hAnsi="Times New Roman" w:cs="Times New Roman"/>
          <w:b/>
          <w:bCs/>
          <w:sz w:val="32"/>
          <w:szCs w:val="32"/>
        </w:rPr>
      </w:pPr>
    </w:p>
    <w:p w:rsidR="008414ED" w:rsidRPr="00797792" w:rsidRDefault="008414ED" w:rsidP="008414ED">
      <w:pPr>
        <w:autoSpaceDE w:val="0"/>
        <w:autoSpaceDN w:val="0"/>
        <w:adjustRightInd w:val="0"/>
        <w:jc w:val="center"/>
        <w:rPr>
          <w:rFonts w:ascii="Times New Roman CYR" w:hAnsi="Times New Roman CYR" w:cs="Times New Roman CYR"/>
          <w:b/>
          <w:bCs/>
          <w:sz w:val="32"/>
          <w:szCs w:val="32"/>
        </w:rPr>
      </w:pPr>
      <w:r w:rsidRPr="00797792">
        <w:rPr>
          <w:rFonts w:ascii="Times New Roman" w:hAnsi="Times New Roman" w:cs="Times New Roman"/>
          <w:b/>
          <w:bCs/>
          <w:sz w:val="32"/>
          <w:szCs w:val="32"/>
          <w:lang w:val="en-US"/>
        </w:rPr>
        <w:lastRenderedPageBreak/>
        <w:t>I</w:t>
      </w:r>
      <w:r w:rsidRPr="00797792">
        <w:rPr>
          <w:rFonts w:ascii="Times New Roman" w:hAnsi="Times New Roman" w:cs="Times New Roman"/>
          <w:b/>
          <w:bCs/>
          <w:sz w:val="32"/>
          <w:szCs w:val="32"/>
        </w:rPr>
        <w:t>.</w:t>
      </w:r>
      <w:r w:rsidRPr="00797792">
        <w:rPr>
          <w:rFonts w:ascii="Times New Roman CYR" w:hAnsi="Times New Roman CYR" w:cs="Times New Roman CYR"/>
          <w:b/>
          <w:bCs/>
          <w:sz w:val="32"/>
          <w:szCs w:val="32"/>
        </w:rPr>
        <w:t xml:space="preserve">       Пояснительная записка</w:t>
      </w:r>
    </w:p>
    <w:p w:rsidR="008414ED" w:rsidRPr="009C57E4" w:rsidRDefault="008414ED" w:rsidP="008414ED">
      <w:pPr>
        <w:autoSpaceDE w:val="0"/>
        <w:autoSpaceDN w:val="0"/>
        <w:adjustRightInd w:val="0"/>
        <w:spacing w:after="0" w:line="240" w:lineRule="auto"/>
        <w:jc w:val="center"/>
        <w:rPr>
          <w:rFonts w:ascii="Times New Roman CYR" w:hAnsi="Times New Roman CYR" w:cs="Times New Roman CYR"/>
          <w:b/>
          <w:bCs/>
          <w:i/>
          <w:sz w:val="28"/>
          <w:szCs w:val="28"/>
        </w:rPr>
      </w:pPr>
      <w:r w:rsidRPr="009C57E4">
        <w:rPr>
          <w:rFonts w:ascii="Times New Roman CYR" w:hAnsi="Times New Roman CYR" w:cs="Times New Roman CYR"/>
          <w:b/>
          <w:bCs/>
          <w:i/>
          <w:sz w:val="28"/>
          <w:szCs w:val="28"/>
        </w:rPr>
        <w:t>Характеристика учебного предмета, его место и роль</w:t>
      </w:r>
    </w:p>
    <w:p w:rsidR="008414ED" w:rsidRPr="009C57E4" w:rsidRDefault="008414ED" w:rsidP="008414ED">
      <w:pPr>
        <w:autoSpaceDE w:val="0"/>
        <w:autoSpaceDN w:val="0"/>
        <w:adjustRightInd w:val="0"/>
        <w:spacing w:after="0" w:line="240" w:lineRule="auto"/>
        <w:jc w:val="center"/>
        <w:rPr>
          <w:rFonts w:ascii="Times New Roman CYR" w:hAnsi="Times New Roman CYR" w:cs="Times New Roman CYR"/>
          <w:b/>
          <w:bCs/>
          <w:i/>
          <w:sz w:val="28"/>
          <w:szCs w:val="28"/>
        </w:rPr>
      </w:pPr>
      <w:r w:rsidRPr="009C57E4">
        <w:rPr>
          <w:rFonts w:ascii="Times New Roman CYR" w:hAnsi="Times New Roman CYR" w:cs="Times New Roman CYR"/>
          <w:b/>
          <w:bCs/>
          <w:i/>
          <w:sz w:val="28"/>
          <w:szCs w:val="28"/>
        </w:rPr>
        <w:t>в образовательном процессе</w:t>
      </w:r>
    </w:p>
    <w:p w:rsidR="008414ED" w:rsidRPr="009C57E4" w:rsidRDefault="008414ED" w:rsidP="008414ED">
      <w:pPr>
        <w:autoSpaceDE w:val="0"/>
        <w:autoSpaceDN w:val="0"/>
        <w:adjustRightInd w:val="0"/>
        <w:jc w:val="center"/>
        <w:rPr>
          <w:rFonts w:ascii="Times New Roman CYR" w:hAnsi="Times New Roman CYR" w:cs="Times New Roman CYR"/>
          <w:sz w:val="28"/>
          <w:szCs w:val="28"/>
        </w:rPr>
      </w:pP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Дополнительная образовательная программа по синтезатору относится к художественно – эстетической направленности, реализации программ дополнительного образования. Направление: обучение детей игре на синтезаторе, вид программы – модифицированный. Уровень – общекультурный.</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Внедрение инновационных технологий в традиционный процесс обучения – занятие очень увлекательное и интересное, требующее от педагога-музыканта информационной грамотности, стремления к самообразованию, умения творчески и оригинально мыслить. Педагог-музыкант должен обладать соответствующим уровнем музыкальной компетентности, являющейся одной из сторон его профессионализма. </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качестве одного из инструментов информатизации музыкального обучения выступает клавишный синтезатор. Приобщение учащихся к новому виду деятельности – электронному музыкальному творчеству является актуальным в связи с общей тенденцией информатизации образования, что и привело автора к необходимости создания образовательной программы. </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Клавишный синтезатор предъявляет музыканту иные, по сравнению с традиционными механическими или электронными аналоговыми инструментами, более универсальные требования. Если раньше музыкант мог взять на себя одну из трех ролей: композитора, исполнителя или звукорежиссера, то сегодня, опираясь на новый инструментарий, он объединяет в своем творчестве все эти виды деятельности. Благодаря использованию компьютерных технологий и опоре на программные заготовки каждый из этих видов деятельности приобретает более простые формы. Творчество музыканта, таким образом, становится не только более многогранным и увлекательным, но одновременно – простым и продуктивным. </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Все это делает клавишный синтезатор чрезвычайно ценным средством музыкального обучения. Широкий фронт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ученика и развитию в более полной мере его музыкальных способностей. А простота и доступность данной деятельности позволяет значительно расширить круг вовлеченных в нее детей.</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обосновании подхода к обучению детей игре на синтезаторе, как инструменте, все более популярном в последнее время в подростковой среде с одной стороны, и, необходимостью внедрения в музыкальное образование </w:t>
      </w:r>
      <w:r>
        <w:rPr>
          <w:rFonts w:ascii="Times New Roman CYR" w:hAnsi="Times New Roman CYR" w:cs="Times New Roman CYR"/>
          <w:sz w:val="28"/>
          <w:szCs w:val="28"/>
        </w:rPr>
        <w:lastRenderedPageBreak/>
        <w:t xml:space="preserve">новых информационных технологий с другой. Обращение к синтезатору способствует преодолению разрыва между электроакустической аурой бытования музыки в реальной жизни и традиционным звуковым материалом школьного музицирования. Его использование способствует обогащению музыкального кругозора учащихся. На основе собственной творческой практики учащиеся приобретают возможность получить важные знания о строении музыкальных произведений, почувствовать выразительность того или иного художественного средства, а значит, их постижение музыкального искусства становится более глубоким. </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Синтезатор дает возможность одному музыканту сочетать в своей деятельности три роли: композитора, исполнителя и звукорежиссера, предоставляя ему возможность выбора тембров, их обработки, записи музыки в память инструмента и т.д. Использование синтезатора в обучении учащихся класса специального фортепиано целесообразно, так как они уже имеют необходимую музыкальную базу: музыкальную грамоту, чтение с листа, технические навыки.</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p>
    <w:p w:rsidR="008414ED" w:rsidRDefault="008414ED" w:rsidP="008414ED">
      <w:pPr>
        <w:autoSpaceDE w:val="0"/>
        <w:autoSpaceDN w:val="0"/>
        <w:adjustRightInd w:val="0"/>
        <w:spacing w:after="0"/>
        <w:ind w:firstLine="851"/>
        <w:jc w:val="both"/>
        <w:rPr>
          <w:rFonts w:ascii="Times New Roman CYR" w:hAnsi="Times New Roman CYR" w:cs="Times New Roman CYR"/>
          <w:sz w:val="28"/>
          <w:szCs w:val="28"/>
        </w:rPr>
      </w:pPr>
    </w:p>
    <w:p w:rsidR="008414ED" w:rsidRPr="00A83950" w:rsidRDefault="008414ED" w:rsidP="008414ED">
      <w:pPr>
        <w:autoSpaceDE w:val="0"/>
        <w:autoSpaceDN w:val="0"/>
        <w:adjustRightInd w:val="0"/>
        <w:spacing w:after="0"/>
        <w:ind w:firstLine="851"/>
        <w:jc w:val="center"/>
        <w:rPr>
          <w:rFonts w:ascii="Times New Roman CYR" w:hAnsi="Times New Roman CYR" w:cs="Times New Roman CYR"/>
          <w:i/>
          <w:sz w:val="28"/>
          <w:szCs w:val="28"/>
        </w:rPr>
      </w:pPr>
      <w:r w:rsidRPr="00A83950">
        <w:rPr>
          <w:rFonts w:ascii="Times New Roman CYR" w:hAnsi="Times New Roman CYR" w:cs="Times New Roman CYR"/>
          <w:b/>
          <w:bCs/>
          <w:i/>
          <w:sz w:val="28"/>
          <w:szCs w:val="28"/>
        </w:rPr>
        <w:t>Срок реализации учебного предмета</w:t>
      </w:r>
    </w:p>
    <w:p w:rsidR="008414ED" w:rsidRDefault="008414ED" w:rsidP="008414ED">
      <w:pPr>
        <w:autoSpaceDE w:val="0"/>
        <w:autoSpaceDN w:val="0"/>
        <w:adjustRightInd w:val="0"/>
        <w:spacing w:after="0"/>
        <w:ind w:firstLine="851"/>
        <w:jc w:val="center"/>
        <w:rPr>
          <w:rFonts w:ascii="Times New Roman CYR" w:hAnsi="Times New Roman CYR" w:cs="Times New Roman CYR"/>
          <w:sz w:val="28"/>
          <w:szCs w:val="28"/>
        </w:rPr>
      </w:pP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Срок реализации программы </w:t>
      </w:r>
      <w:r w:rsidRPr="00A83950">
        <w:rPr>
          <w:rFonts w:ascii="Times New Roman" w:hAnsi="Times New Roman" w:cs="Times New Roman"/>
          <w:sz w:val="28"/>
          <w:szCs w:val="28"/>
        </w:rPr>
        <w:t>«</w:t>
      </w:r>
      <w:r>
        <w:rPr>
          <w:rFonts w:ascii="Times New Roman" w:hAnsi="Times New Roman" w:cs="Times New Roman"/>
          <w:sz w:val="28"/>
          <w:szCs w:val="28"/>
        </w:rPr>
        <w:t xml:space="preserve">Клавишный </w:t>
      </w:r>
      <w:r>
        <w:rPr>
          <w:rFonts w:ascii="Times New Roman CYR" w:hAnsi="Times New Roman CYR" w:cs="Times New Roman CYR"/>
          <w:sz w:val="28"/>
          <w:szCs w:val="28"/>
        </w:rPr>
        <w:t>синтезатор</w:t>
      </w:r>
      <w:r>
        <w:rPr>
          <w:rFonts w:ascii="Times New Roman" w:hAnsi="Times New Roman" w:cs="Times New Roman"/>
          <w:sz w:val="28"/>
          <w:szCs w:val="28"/>
        </w:rPr>
        <w:t>» - 5 лет</w:t>
      </w:r>
      <w:r>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Программа предназначена дл</w:t>
      </w:r>
      <w:r>
        <w:rPr>
          <w:rFonts w:ascii="Times New Roman CYR" w:hAnsi="Times New Roman CYR" w:cs="Times New Roman CYR"/>
          <w:sz w:val="28"/>
          <w:szCs w:val="28"/>
        </w:rPr>
        <w:t>я обучения детей в возрасте от 7</w:t>
      </w:r>
      <w:r w:rsidRPr="009C57E4">
        <w:rPr>
          <w:rFonts w:ascii="Times New Roman CYR" w:hAnsi="Times New Roman CYR" w:cs="Times New Roman CYR"/>
          <w:sz w:val="28"/>
          <w:szCs w:val="28"/>
        </w:rPr>
        <w:t xml:space="preserve">до 17 лет </w:t>
      </w:r>
      <w:r w:rsidR="00DD6B11">
        <w:rPr>
          <w:rFonts w:ascii="Times New Roman CYR" w:hAnsi="Times New Roman CYR" w:cs="Times New Roman CYR"/>
          <w:sz w:val="28"/>
          <w:szCs w:val="28"/>
        </w:rPr>
        <w:t xml:space="preserve"> и взрослых без ограничения возраста </w:t>
      </w:r>
      <w:r w:rsidRPr="009C57E4">
        <w:rPr>
          <w:rFonts w:ascii="Times New Roman CYR" w:hAnsi="Times New Roman CYR" w:cs="Times New Roman CYR"/>
          <w:sz w:val="28"/>
          <w:szCs w:val="28"/>
        </w:rPr>
        <w:t>игре на синтез</w:t>
      </w:r>
      <w:r>
        <w:rPr>
          <w:rFonts w:ascii="Times New Roman CYR" w:hAnsi="Times New Roman CYR" w:cs="Times New Roman CYR"/>
          <w:sz w:val="28"/>
          <w:szCs w:val="28"/>
        </w:rPr>
        <w:t xml:space="preserve">аторе. </w:t>
      </w:r>
      <w:r w:rsidRPr="009C57E4">
        <w:rPr>
          <w:rFonts w:ascii="Times New Roman CYR" w:hAnsi="Times New Roman CYR" w:cs="Times New Roman CYR"/>
          <w:sz w:val="28"/>
          <w:szCs w:val="28"/>
        </w:rPr>
        <w:t xml:space="preserve"> Занятия проводятся индивидуально 2 раза в неделю по 40 ми</w:t>
      </w:r>
      <w:r>
        <w:rPr>
          <w:rFonts w:ascii="Times New Roman CYR" w:hAnsi="Times New Roman CYR" w:cs="Times New Roman CYR"/>
          <w:sz w:val="28"/>
          <w:szCs w:val="28"/>
        </w:rPr>
        <w:t xml:space="preserve">нут.          </w:t>
      </w:r>
      <w:r w:rsidRPr="009C57E4">
        <w:rPr>
          <w:rFonts w:ascii="Times New Roman CYR" w:hAnsi="Times New Roman CYR" w:cs="Times New Roman CYR"/>
          <w:sz w:val="28"/>
          <w:szCs w:val="28"/>
        </w:rPr>
        <w:t>Н</w:t>
      </w:r>
      <w:r>
        <w:rPr>
          <w:rFonts w:ascii="Times New Roman CYR" w:hAnsi="Times New Roman CYR" w:cs="Times New Roman CYR"/>
          <w:sz w:val="28"/>
          <w:szCs w:val="28"/>
        </w:rPr>
        <w:t xml:space="preserve">ормативный срок обучения – 5 </w:t>
      </w:r>
      <w:r w:rsidRPr="009C57E4">
        <w:rPr>
          <w:rFonts w:ascii="Times New Roman CYR" w:hAnsi="Times New Roman CYR" w:cs="Times New Roman CYR"/>
          <w:sz w:val="28"/>
          <w:szCs w:val="28"/>
        </w:rPr>
        <w:t xml:space="preserve"> лет</w:t>
      </w:r>
      <w:r>
        <w:rPr>
          <w:rFonts w:ascii="Times New Roman CYR" w:hAnsi="Times New Roman CYR" w:cs="Times New Roman CYR"/>
          <w:sz w:val="28"/>
          <w:szCs w:val="28"/>
        </w:rPr>
        <w:t>.</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p>
    <w:tbl>
      <w:tblPr>
        <w:tblW w:w="0" w:type="auto"/>
        <w:tblInd w:w="642" w:type="dxa"/>
        <w:tblLayout w:type="fixed"/>
        <w:tblLook w:val="0000"/>
      </w:tblPr>
      <w:tblGrid>
        <w:gridCol w:w="5581"/>
        <w:gridCol w:w="2695"/>
      </w:tblGrid>
      <w:tr w:rsidR="008414ED" w:rsidRPr="009C57E4" w:rsidTr="00DD6B11">
        <w:trPr>
          <w:trHeight w:val="1"/>
        </w:trPr>
        <w:tc>
          <w:tcPr>
            <w:tcW w:w="5581" w:type="dxa"/>
            <w:tcBorders>
              <w:top w:val="single" w:sz="3" w:space="0" w:color="000000"/>
              <w:left w:val="single" w:sz="3" w:space="0" w:color="000000"/>
              <w:bottom w:val="single" w:sz="3" w:space="0" w:color="000000"/>
              <w:right w:val="single" w:sz="3" w:space="0" w:color="000000"/>
            </w:tcBorders>
          </w:tcPr>
          <w:p w:rsidR="008414ED" w:rsidRPr="009C57E4" w:rsidRDefault="008414ED" w:rsidP="00DD6B11">
            <w:pPr>
              <w:autoSpaceDE w:val="0"/>
              <w:autoSpaceDN w:val="0"/>
              <w:adjustRightInd w:val="0"/>
              <w:spacing w:line="360" w:lineRule="auto"/>
              <w:jc w:val="both"/>
              <w:rPr>
                <w:rFonts w:ascii="Calibri" w:hAnsi="Calibri" w:cs="Calibri"/>
                <w:lang w:val="en-US"/>
              </w:rPr>
            </w:pPr>
            <w:r w:rsidRPr="009C57E4">
              <w:rPr>
                <w:rFonts w:ascii="Times New Roman CYR" w:hAnsi="Times New Roman CYR" w:cs="Times New Roman CYR"/>
                <w:sz w:val="28"/>
                <w:szCs w:val="28"/>
              </w:rPr>
              <w:t>Классы</w:t>
            </w:r>
          </w:p>
        </w:tc>
        <w:tc>
          <w:tcPr>
            <w:tcW w:w="2695" w:type="dxa"/>
            <w:tcBorders>
              <w:top w:val="single" w:sz="3" w:space="0" w:color="000000"/>
              <w:left w:val="single" w:sz="3" w:space="0" w:color="000000"/>
              <w:bottom w:val="single" w:sz="3" w:space="0" w:color="000000"/>
              <w:right w:val="single" w:sz="3" w:space="0" w:color="000000"/>
            </w:tcBorders>
          </w:tcPr>
          <w:p w:rsidR="008414ED" w:rsidRPr="009C57E4" w:rsidRDefault="008414ED" w:rsidP="00DD6B11">
            <w:pPr>
              <w:autoSpaceDE w:val="0"/>
              <w:autoSpaceDN w:val="0"/>
              <w:adjustRightInd w:val="0"/>
              <w:spacing w:line="360" w:lineRule="auto"/>
              <w:jc w:val="center"/>
              <w:rPr>
                <w:rFonts w:ascii="Calibri" w:hAnsi="Calibri" w:cs="Calibri"/>
                <w:lang w:val="en-US"/>
              </w:rPr>
            </w:pPr>
            <w:r w:rsidRPr="009C57E4">
              <w:rPr>
                <w:rFonts w:ascii="Times New Roman" w:hAnsi="Times New Roman" w:cs="Times New Roman"/>
                <w:sz w:val="28"/>
                <w:szCs w:val="28"/>
                <w:lang w:val="en-US"/>
              </w:rPr>
              <w:t xml:space="preserve">1– 5 </w:t>
            </w:r>
          </w:p>
        </w:tc>
      </w:tr>
      <w:tr w:rsidR="008414ED" w:rsidRPr="009C57E4" w:rsidTr="00DD6B11">
        <w:trPr>
          <w:trHeight w:val="1"/>
        </w:trPr>
        <w:tc>
          <w:tcPr>
            <w:tcW w:w="5581" w:type="dxa"/>
            <w:tcBorders>
              <w:top w:val="single" w:sz="3" w:space="0" w:color="000000"/>
              <w:left w:val="single" w:sz="3" w:space="0" w:color="000000"/>
              <w:bottom w:val="single" w:sz="3" w:space="0" w:color="000000"/>
              <w:right w:val="single" w:sz="3" w:space="0" w:color="000000"/>
            </w:tcBorders>
          </w:tcPr>
          <w:p w:rsidR="008414ED" w:rsidRPr="009C57E4" w:rsidRDefault="008414ED" w:rsidP="00DD6B11">
            <w:pPr>
              <w:autoSpaceDE w:val="0"/>
              <w:autoSpaceDN w:val="0"/>
              <w:adjustRightInd w:val="0"/>
              <w:jc w:val="both"/>
              <w:rPr>
                <w:rFonts w:ascii="Times New Roman CYR" w:hAnsi="Times New Roman CYR" w:cs="Times New Roman CYR"/>
                <w:sz w:val="28"/>
                <w:szCs w:val="28"/>
              </w:rPr>
            </w:pPr>
            <w:r w:rsidRPr="009C57E4">
              <w:rPr>
                <w:rFonts w:ascii="Times New Roman CYR" w:hAnsi="Times New Roman CYR" w:cs="Times New Roman CYR"/>
                <w:sz w:val="28"/>
                <w:szCs w:val="28"/>
              </w:rPr>
              <w:t>Максимальная учебная нагрузка</w:t>
            </w:r>
          </w:p>
          <w:p w:rsidR="008414ED" w:rsidRPr="009C57E4" w:rsidRDefault="008414ED" w:rsidP="00DD6B11">
            <w:pPr>
              <w:autoSpaceDE w:val="0"/>
              <w:autoSpaceDN w:val="0"/>
              <w:adjustRightInd w:val="0"/>
              <w:jc w:val="both"/>
              <w:rPr>
                <w:rFonts w:ascii="Calibri" w:hAnsi="Calibri" w:cs="Calibri"/>
              </w:rPr>
            </w:pPr>
            <w:r w:rsidRPr="009C57E4">
              <w:rPr>
                <w:rFonts w:ascii="Times New Roman" w:hAnsi="Times New Roman" w:cs="Times New Roman"/>
                <w:sz w:val="28"/>
                <w:szCs w:val="28"/>
              </w:rPr>
              <w:t>(</w:t>
            </w:r>
            <w:r w:rsidRPr="009C57E4">
              <w:rPr>
                <w:rFonts w:ascii="Times New Roman CYR" w:hAnsi="Times New Roman CYR" w:cs="Times New Roman CYR"/>
                <w:sz w:val="28"/>
                <w:szCs w:val="28"/>
              </w:rPr>
              <w:t>в часах)</w:t>
            </w:r>
          </w:p>
        </w:tc>
        <w:tc>
          <w:tcPr>
            <w:tcW w:w="2695" w:type="dxa"/>
            <w:tcBorders>
              <w:top w:val="single" w:sz="3" w:space="0" w:color="000000"/>
              <w:left w:val="single" w:sz="3" w:space="0" w:color="000000"/>
              <w:bottom w:val="single" w:sz="3" w:space="0" w:color="000000"/>
              <w:right w:val="single" w:sz="3" w:space="0" w:color="000000"/>
            </w:tcBorders>
          </w:tcPr>
          <w:p w:rsidR="008414ED" w:rsidRPr="009C57E4" w:rsidRDefault="008414ED" w:rsidP="00DD6B11">
            <w:pPr>
              <w:autoSpaceDE w:val="0"/>
              <w:autoSpaceDN w:val="0"/>
              <w:adjustRightInd w:val="0"/>
              <w:spacing w:line="360" w:lineRule="auto"/>
              <w:jc w:val="center"/>
              <w:rPr>
                <w:rFonts w:ascii="Calibri" w:hAnsi="Calibri" w:cs="Calibri"/>
                <w:lang w:val="en-US"/>
              </w:rPr>
            </w:pPr>
            <w:r w:rsidRPr="009C57E4">
              <w:rPr>
                <w:rFonts w:ascii="Times New Roman" w:hAnsi="Times New Roman" w:cs="Times New Roman"/>
                <w:sz w:val="28"/>
                <w:szCs w:val="28"/>
                <w:lang w:val="en-US"/>
              </w:rPr>
              <w:t>510</w:t>
            </w:r>
          </w:p>
        </w:tc>
      </w:tr>
      <w:tr w:rsidR="008414ED" w:rsidRPr="009C57E4" w:rsidTr="00DD6B11">
        <w:trPr>
          <w:trHeight w:val="1"/>
        </w:trPr>
        <w:tc>
          <w:tcPr>
            <w:tcW w:w="5581" w:type="dxa"/>
            <w:tcBorders>
              <w:top w:val="single" w:sz="3" w:space="0" w:color="000000"/>
              <w:left w:val="single" w:sz="3" w:space="0" w:color="000000"/>
              <w:bottom w:val="single" w:sz="3" w:space="0" w:color="000000"/>
              <w:right w:val="single" w:sz="3" w:space="0" w:color="000000"/>
            </w:tcBorders>
          </w:tcPr>
          <w:p w:rsidR="008414ED" w:rsidRPr="009C57E4" w:rsidRDefault="008414ED" w:rsidP="00DD6B11">
            <w:pPr>
              <w:autoSpaceDE w:val="0"/>
              <w:autoSpaceDN w:val="0"/>
              <w:adjustRightInd w:val="0"/>
              <w:jc w:val="both"/>
              <w:rPr>
                <w:rFonts w:ascii="Times New Roman CYR" w:hAnsi="Times New Roman CYR" w:cs="Times New Roman CYR"/>
                <w:sz w:val="28"/>
                <w:szCs w:val="28"/>
              </w:rPr>
            </w:pPr>
            <w:r w:rsidRPr="009C57E4">
              <w:rPr>
                <w:rFonts w:ascii="Times New Roman CYR" w:hAnsi="Times New Roman CYR" w:cs="Times New Roman CYR"/>
                <w:sz w:val="28"/>
                <w:szCs w:val="28"/>
              </w:rPr>
              <w:t>Количество</w:t>
            </w:r>
          </w:p>
          <w:p w:rsidR="008414ED" w:rsidRPr="009C57E4" w:rsidRDefault="008414ED" w:rsidP="00DD6B11">
            <w:pPr>
              <w:autoSpaceDE w:val="0"/>
              <w:autoSpaceDN w:val="0"/>
              <w:adjustRightInd w:val="0"/>
              <w:jc w:val="both"/>
              <w:rPr>
                <w:rFonts w:ascii="Calibri" w:hAnsi="Calibri" w:cs="Calibri"/>
              </w:rPr>
            </w:pPr>
            <w:r w:rsidRPr="009C57E4">
              <w:rPr>
                <w:rFonts w:ascii="Times New Roman CYR" w:hAnsi="Times New Roman CYR" w:cs="Times New Roman CYR"/>
                <w:sz w:val="28"/>
                <w:szCs w:val="28"/>
              </w:rPr>
              <w:t>часов на аудиторные занятия</w:t>
            </w:r>
          </w:p>
        </w:tc>
        <w:tc>
          <w:tcPr>
            <w:tcW w:w="2695" w:type="dxa"/>
            <w:tcBorders>
              <w:top w:val="single" w:sz="3" w:space="0" w:color="000000"/>
              <w:left w:val="single" w:sz="3" w:space="0" w:color="000000"/>
              <w:bottom w:val="single" w:sz="3" w:space="0" w:color="000000"/>
              <w:right w:val="single" w:sz="3" w:space="0" w:color="000000"/>
            </w:tcBorders>
          </w:tcPr>
          <w:p w:rsidR="008414ED" w:rsidRPr="009C57E4" w:rsidRDefault="008414ED" w:rsidP="00DD6B11">
            <w:pPr>
              <w:autoSpaceDE w:val="0"/>
              <w:autoSpaceDN w:val="0"/>
              <w:adjustRightInd w:val="0"/>
              <w:spacing w:line="360" w:lineRule="auto"/>
              <w:jc w:val="center"/>
              <w:rPr>
                <w:rFonts w:ascii="Calibri" w:hAnsi="Calibri" w:cs="Calibri"/>
                <w:lang w:val="en-US"/>
              </w:rPr>
            </w:pPr>
            <w:r w:rsidRPr="009C57E4">
              <w:rPr>
                <w:rFonts w:ascii="Times New Roman" w:hAnsi="Times New Roman" w:cs="Times New Roman"/>
                <w:sz w:val="28"/>
                <w:szCs w:val="28"/>
                <w:lang w:val="en-US"/>
              </w:rPr>
              <w:t xml:space="preserve">340 </w:t>
            </w:r>
          </w:p>
        </w:tc>
      </w:tr>
      <w:tr w:rsidR="008414ED" w:rsidRPr="009C57E4" w:rsidTr="00DD6B11">
        <w:trPr>
          <w:trHeight w:val="1"/>
        </w:trPr>
        <w:tc>
          <w:tcPr>
            <w:tcW w:w="5581" w:type="dxa"/>
            <w:tcBorders>
              <w:top w:val="single" w:sz="3" w:space="0" w:color="000000"/>
              <w:left w:val="single" w:sz="3" w:space="0" w:color="000000"/>
              <w:bottom w:val="single" w:sz="3" w:space="0" w:color="000000"/>
              <w:right w:val="single" w:sz="3" w:space="0" w:color="000000"/>
            </w:tcBorders>
          </w:tcPr>
          <w:p w:rsidR="008414ED" w:rsidRPr="009C57E4" w:rsidRDefault="008414ED" w:rsidP="00DD6B11">
            <w:pPr>
              <w:autoSpaceDE w:val="0"/>
              <w:autoSpaceDN w:val="0"/>
              <w:adjustRightInd w:val="0"/>
              <w:jc w:val="both"/>
              <w:rPr>
                <w:rFonts w:ascii="Times New Roman CYR" w:hAnsi="Times New Roman CYR" w:cs="Times New Roman CYR"/>
                <w:sz w:val="28"/>
                <w:szCs w:val="28"/>
              </w:rPr>
            </w:pPr>
            <w:r w:rsidRPr="009C57E4">
              <w:rPr>
                <w:rFonts w:ascii="Times New Roman CYR" w:hAnsi="Times New Roman CYR" w:cs="Times New Roman CYR"/>
                <w:sz w:val="28"/>
                <w:szCs w:val="28"/>
              </w:rPr>
              <w:t>Количество</w:t>
            </w:r>
          </w:p>
          <w:p w:rsidR="008414ED" w:rsidRPr="009C57E4" w:rsidRDefault="008414ED" w:rsidP="00DD6B11">
            <w:pPr>
              <w:autoSpaceDE w:val="0"/>
              <w:autoSpaceDN w:val="0"/>
              <w:adjustRightInd w:val="0"/>
              <w:jc w:val="both"/>
              <w:rPr>
                <w:rFonts w:ascii="Calibri" w:hAnsi="Calibri" w:cs="Calibri"/>
              </w:rPr>
            </w:pPr>
            <w:r w:rsidRPr="009C57E4">
              <w:rPr>
                <w:rFonts w:ascii="Times New Roman CYR" w:hAnsi="Times New Roman CYR" w:cs="Times New Roman CYR"/>
                <w:sz w:val="28"/>
                <w:szCs w:val="28"/>
              </w:rPr>
              <w:t>часов на внеаудиторные занятия</w:t>
            </w:r>
          </w:p>
        </w:tc>
        <w:tc>
          <w:tcPr>
            <w:tcW w:w="2695" w:type="dxa"/>
            <w:tcBorders>
              <w:top w:val="single" w:sz="3" w:space="0" w:color="000000"/>
              <w:left w:val="single" w:sz="3" w:space="0" w:color="000000"/>
              <w:bottom w:val="single" w:sz="3" w:space="0" w:color="000000"/>
              <w:right w:val="single" w:sz="3" w:space="0" w:color="000000"/>
            </w:tcBorders>
          </w:tcPr>
          <w:p w:rsidR="008414ED" w:rsidRPr="009C57E4" w:rsidRDefault="008414ED" w:rsidP="00DD6B11">
            <w:pPr>
              <w:autoSpaceDE w:val="0"/>
              <w:autoSpaceDN w:val="0"/>
              <w:adjustRightInd w:val="0"/>
              <w:spacing w:line="360" w:lineRule="auto"/>
              <w:jc w:val="center"/>
              <w:rPr>
                <w:rFonts w:ascii="Calibri" w:hAnsi="Calibri" w:cs="Calibri"/>
                <w:lang w:val="en-US"/>
              </w:rPr>
            </w:pPr>
            <w:r w:rsidRPr="009C57E4">
              <w:rPr>
                <w:rFonts w:ascii="Times New Roman" w:hAnsi="Times New Roman" w:cs="Times New Roman"/>
                <w:sz w:val="28"/>
                <w:szCs w:val="28"/>
                <w:lang w:val="en-US"/>
              </w:rPr>
              <w:t xml:space="preserve">170 </w:t>
            </w:r>
          </w:p>
        </w:tc>
      </w:tr>
    </w:tbl>
    <w:p w:rsidR="008414ED" w:rsidRDefault="008414ED" w:rsidP="008414ED">
      <w:pPr>
        <w:autoSpaceDE w:val="0"/>
        <w:autoSpaceDN w:val="0"/>
        <w:adjustRightInd w:val="0"/>
        <w:spacing w:after="0"/>
        <w:jc w:val="both"/>
        <w:rPr>
          <w:rFonts w:ascii="Times New Roman CYR" w:hAnsi="Times New Roman CYR" w:cs="Times New Roman CYR"/>
          <w:sz w:val="28"/>
          <w:szCs w:val="28"/>
        </w:rPr>
      </w:pPr>
    </w:p>
    <w:p w:rsidR="008414ED" w:rsidRDefault="008414ED" w:rsidP="008414ED">
      <w:pPr>
        <w:autoSpaceDE w:val="0"/>
        <w:autoSpaceDN w:val="0"/>
        <w:adjustRightInd w:val="0"/>
        <w:spacing w:after="0"/>
        <w:jc w:val="both"/>
        <w:rPr>
          <w:rFonts w:ascii="Times New Roman CYR" w:hAnsi="Times New Roman CYR" w:cs="Times New Roman CYR"/>
          <w:sz w:val="28"/>
          <w:szCs w:val="28"/>
        </w:rPr>
      </w:pPr>
    </w:p>
    <w:p w:rsidR="008414ED" w:rsidRPr="00A83950" w:rsidRDefault="008414ED" w:rsidP="008414ED">
      <w:pPr>
        <w:autoSpaceDE w:val="0"/>
        <w:autoSpaceDN w:val="0"/>
        <w:adjustRightInd w:val="0"/>
        <w:spacing w:after="0" w:line="360" w:lineRule="auto"/>
        <w:jc w:val="center"/>
        <w:rPr>
          <w:rFonts w:ascii="Times New Roman CYR" w:hAnsi="Times New Roman CYR" w:cs="Times New Roman CYR"/>
          <w:b/>
          <w:bCs/>
          <w:i/>
          <w:sz w:val="28"/>
          <w:szCs w:val="28"/>
        </w:rPr>
      </w:pPr>
      <w:r w:rsidRPr="00A83950">
        <w:rPr>
          <w:rFonts w:ascii="Times New Roman CYR" w:hAnsi="Times New Roman CYR" w:cs="Times New Roman CYR"/>
          <w:b/>
          <w:bCs/>
          <w:i/>
          <w:sz w:val="28"/>
          <w:szCs w:val="28"/>
        </w:rPr>
        <w:lastRenderedPageBreak/>
        <w:t>Форма проведения учебных аудиторных занятий</w:t>
      </w:r>
    </w:p>
    <w:p w:rsidR="008414ED" w:rsidRDefault="008414ED" w:rsidP="008414ED">
      <w:pPr>
        <w:tabs>
          <w:tab w:val="left" w:pos="426"/>
        </w:tabs>
        <w:autoSpaceDE w:val="0"/>
        <w:autoSpaceDN w:val="0"/>
        <w:adjustRightInd w:val="0"/>
        <w:spacing w:after="0"/>
        <w:ind w:right="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8414ED" w:rsidRDefault="008414ED" w:rsidP="008414ED">
      <w:pPr>
        <w:tabs>
          <w:tab w:val="left" w:pos="426"/>
        </w:tabs>
        <w:autoSpaceDE w:val="0"/>
        <w:autoSpaceDN w:val="0"/>
        <w:adjustRightInd w:val="0"/>
        <w:spacing w:after="0" w:line="240" w:lineRule="auto"/>
        <w:ind w:right="20"/>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Форма проведения учебных аудиторных занятий</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индивидуальная, продолжительность урока - 40 минут.</w:t>
      </w:r>
    </w:p>
    <w:p w:rsidR="008414ED" w:rsidRDefault="008414ED" w:rsidP="008414ED">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Главная задача, стоящая перед современной музыкальной педагогикой – всестороннее комплексное воспитание учащихся. Важную роль в этом процессе играет совершенствование преподавания на основе широкого использования методов и форм обучения, способствующих развитию у </w:t>
      </w:r>
      <w:r w:rsidR="00DD6B11">
        <w:rPr>
          <w:rFonts w:ascii="Times New Roman CYR" w:hAnsi="Times New Roman CYR" w:cs="Times New Roman CYR"/>
          <w:sz w:val="28"/>
          <w:szCs w:val="28"/>
        </w:rPr>
        <w:t xml:space="preserve">обучающихся </w:t>
      </w:r>
      <w:r>
        <w:rPr>
          <w:rFonts w:ascii="Times New Roman CYR" w:hAnsi="Times New Roman CYR" w:cs="Times New Roman CYR"/>
          <w:sz w:val="28"/>
          <w:szCs w:val="28"/>
        </w:rPr>
        <w:t xml:space="preserve">интереса к музыке и пробуждению их творческих сил. </w:t>
      </w:r>
    </w:p>
    <w:p w:rsidR="008414ED" w:rsidRDefault="008414ED" w:rsidP="008414ED">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Формы воспитательной и музыкально-образовательной деятельности можно разделить на основные, дополнительные и формы самообразования учащихся.</w:t>
      </w:r>
    </w:p>
    <w:p w:rsidR="008414ED" w:rsidRDefault="008414ED" w:rsidP="008414ED">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Основной формой учебной работы является индивидуальное занятие педагога с учеником. Такая форма работы создаёт необходимые условия для внимательного всестороннего изучения и воспитания каждого</w:t>
      </w:r>
      <w:r w:rsidR="00DD6B11">
        <w:rPr>
          <w:rFonts w:ascii="Times New Roman CYR" w:hAnsi="Times New Roman CYR" w:cs="Times New Roman CYR"/>
          <w:sz w:val="28"/>
          <w:szCs w:val="28"/>
        </w:rPr>
        <w:t xml:space="preserve"> обучающегося</w:t>
      </w:r>
      <w:r>
        <w:rPr>
          <w:rFonts w:ascii="Times New Roman CYR" w:hAnsi="Times New Roman CYR" w:cs="Times New Roman CYR"/>
          <w:sz w:val="28"/>
          <w:szCs w:val="28"/>
        </w:rPr>
        <w:t>.</w:t>
      </w:r>
    </w:p>
    <w:p w:rsidR="008414ED" w:rsidRPr="002B6D94" w:rsidRDefault="008414ED" w:rsidP="008414ED">
      <w:pPr>
        <w:autoSpaceDE w:val="0"/>
        <w:autoSpaceDN w:val="0"/>
        <w:adjustRightInd w:val="0"/>
        <w:spacing w:after="0" w:line="240" w:lineRule="auto"/>
        <w:rPr>
          <w:rFonts w:ascii="Times New Roman CYR" w:hAnsi="Times New Roman CYR" w:cs="Times New Roman CYR"/>
          <w:i/>
          <w:color w:val="000000"/>
          <w:sz w:val="28"/>
          <w:szCs w:val="28"/>
          <w:highlight w:val="white"/>
          <w:u w:val="single"/>
        </w:rPr>
      </w:pPr>
      <w:r>
        <w:rPr>
          <w:rFonts w:ascii="Times New Roman CYR" w:hAnsi="Times New Roman CYR" w:cs="Times New Roman CYR"/>
          <w:color w:val="000000"/>
          <w:sz w:val="28"/>
          <w:szCs w:val="28"/>
          <w:highlight w:val="white"/>
        </w:rPr>
        <w:t xml:space="preserve"> </w:t>
      </w:r>
      <w:r w:rsidRPr="002B6D94">
        <w:rPr>
          <w:rFonts w:ascii="Times New Roman CYR" w:hAnsi="Times New Roman CYR" w:cs="Times New Roman CYR"/>
          <w:i/>
          <w:color w:val="000000"/>
          <w:sz w:val="28"/>
          <w:szCs w:val="28"/>
          <w:highlight w:val="white"/>
          <w:u w:val="single"/>
        </w:rPr>
        <w:t>Виды внеаудиторной работы:</w:t>
      </w:r>
    </w:p>
    <w:p w:rsidR="008414ED"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00572">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выполнение домашнего задания</w:t>
      </w:r>
    </w:p>
    <w:p w:rsidR="008414ED"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00572">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подготовка к концертным выступлениям;</w:t>
      </w:r>
    </w:p>
    <w:p w:rsidR="008414ED"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00572">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посещение концертов, спектаклей и др.;</w:t>
      </w:r>
    </w:p>
    <w:p w:rsidR="008414ED"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00572">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участие учеников в концертах, творческих мероприятиях и культурно-</w:t>
      </w:r>
    </w:p>
    <w:p w:rsidR="008414ED"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просветительской деятельности образовательной организации и др.</w:t>
      </w:r>
    </w:p>
    <w:p w:rsidR="008414ED" w:rsidRPr="00500572" w:rsidRDefault="008414ED" w:rsidP="008414ED">
      <w:pPr>
        <w:autoSpaceDE w:val="0"/>
        <w:autoSpaceDN w:val="0"/>
        <w:adjustRightInd w:val="0"/>
        <w:spacing w:after="0" w:line="240" w:lineRule="auto"/>
        <w:rPr>
          <w:rFonts w:ascii="Times New Roman" w:hAnsi="Times New Roman" w:cs="Times New Roman"/>
          <w:color w:val="000000"/>
          <w:sz w:val="28"/>
          <w:szCs w:val="28"/>
          <w:highlight w:val="white"/>
        </w:rPr>
      </w:pPr>
    </w:p>
    <w:p w:rsidR="008414ED"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00572">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Время на самостоятельную работу учащихся в неделю определяется с учетом минимальных затрат на подготовку домашнего задания. Программа предусматривает регулярность и систематичность самостоятельных занятий.</w:t>
      </w:r>
    </w:p>
    <w:p w:rsidR="008414ED" w:rsidRDefault="008414ED" w:rsidP="008414ED">
      <w:pPr>
        <w:autoSpaceDE w:val="0"/>
        <w:autoSpaceDN w:val="0"/>
        <w:adjustRightInd w:val="0"/>
        <w:spacing w:after="0"/>
        <w:jc w:val="both"/>
        <w:rPr>
          <w:rFonts w:ascii="Times New Roman CYR" w:hAnsi="Times New Roman CYR" w:cs="Times New Roman CYR"/>
          <w:sz w:val="28"/>
          <w:szCs w:val="28"/>
        </w:rPr>
      </w:pPr>
    </w:p>
    <w:p w:rsidR="008414ED" w:rsidRDefault="008414ED" w:rsidP="008414ED">
      <w:pPr>
        <w:autoSpaceDE w:val="0"/>
        <w:autoSpaceDN w:val="0"/>
        <w:adjustRightInd w:val="0"/>
        <w:spacing w:after="0"/>
        <w:jc w:val="both"/>
        <w:rPr>
          <w:rFonts w:ascii="Times New Roman CYR" w:hAnsi="Times New Roman CYR" w:cs="Times New Roman CYR"/>
          <w:sz w:val="28"/>
          <w:szCs w:val="28"/>
        </w:rPr>
      </w:pPr>
    </w:p>
    <w:p w:rsidR="008414ED" w:rsidRPr="00BF77BF" w:rsidRDefault="008414ED" w:rsidP="008414ED">
      <w:pPr>
        <w:autoSpaceDE w:val="0"/>
        <w:autoSpaceDN w:val="0"/>
        <w:adjustRightInd w:val="0"/>
        <w:spacing w:after="0"/>
        <w:ind w:firstLine="851"/>
        <w:jc w:val="center"/>
        <w:rPr>
          <w:rFonts w:ascii="Times New Roman CYR" w:hAnsi="Times New Roman CYR" w:cs="Times New Roman CYR"/>
          <w:i/>
          <w:sz w:val="28"/>
          <w:szCs w:val="28"/>
        </w:rPr>
      </w:pPr>
      <w:r w:rsidRPr="00BF77BF">
        <w:rPr>
          <w:rFonts w:ascii="Times New Roman CYR" w:hAnsi="Times New Roman CYR" w:cs="Times New Roman CYR"/>
          <w:b/>
          <w:bCs/>
          <w:i/>
          <w:sz w:val="28"/>
          <w:szCs w:val="28"/>
        </w:rPr>
        <w:t>Цель и задачи учебного предмета</w:t>
      </w:r>
    </w:p>
    <w:p w:rsidR="008414ED" w:rsidRPr="00A83950" w:rsidRDefault="008414ED" w:rsidP="008414ED">
      <w:pPr>
        <w:autoSpaceDE w:val="0"/>
        <w:autoSpaceDN w:val="0"/>
        <w:adjustRightInd w:val="0"/>
        <w:spacing w:after="0"/>
        <w:jc w:val="center"/>
        <w:rPr>
          <w:rFonts w:ascii="Times New Roman" w:hAnsi="Times New Roman" w:cs="Times New Roman"/>
          <w:sz w:val="28"/>
          <w:szCs w:val="28"/>
        </w:rPr>
      </w:pPr>
    </w:p>
    <w:p w:rsidR="008414ED" w:rsidRDefault="008414ED" w:rsidP="008414ED">
      <w:pPr>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Цель:</w:t>
      </w:r>
    </w:p>
    <w:p w:rsidR="008414ED" w:rsidRDefault="008414ED" w:rsidP="008414E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Освоение навыков игры на синтезаторе, направленных на формирование всесторонн</w:t>
      </w:r>
      <w:r w:rsidR="00675073">
        <w:rPr>
          <w:rFonts w:ascii="Times New Roman CYR" w:hAnsi="Times New Roman CYR" w:cs="Times New Roman CYR"/>
          <w:sz w:val="28"/>
          <w:szCs w:val="28"/>
        </w:rPr>
        <w:t>е развитой, творческой личности.</w:t>
      </w:r>
      <w:r>
        <w:rPr>
          <w:rFonts w:ascii="Times New Roman CYR" w:hAnsi="Times New Roman CYR" w:cs="Times New Roman CYR"/>
          <w:sz w:val="28"/>
          <w:szCs w:val="28"/>
        </w:rPr>
        <w:t xml:space="preserve"> </w:t>
      </w:r>
      <w:r w:rsidR="00675073">
        <w:rPr>
          <w:rFonts w:ascii="Times New Roman CYR" w:hAnsi="Times New Roman CYR" w:cs="Times New Roman CYR"/>
          <w:sz w:val="28"/>
          <w:szCs w:val="28"/>
        </w:rPr>
        <w:t>П</w:t>
      </w:r>
      <w:r>
        <w:rPr>
          <w:rFonts w:ascii="Times New Roman CYR" w:hAnsi="Times New Roman CYR" w:cs="Times New Roman CYR"/>
          <w:color w:val="000000"/>
          <w:sz w:val="28"/>
          <w:szCs w:val="28"/>
        </w:rPr>
        <w:t>риобщение учащихся к музицированию на клавишном синтезаторе в самых разнообразных формах проявления этой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w:t>
      </w:r>
      <w:r w:rsidR="00675073">
        <w:rPr>
          <w:rFonts w:ascii="Times New Roman CYR" w:hAnsi="Times New Roman CYR" w:cs="Times New Roman CYR"/>
          <w:color w:val="000000"/>
          <w:sz w:val="28"/>
          <w:szCs w:val="28"/>
        </w:rPr>
        <w:t>.  Н</w:t>
      </w:r>
      <w:r>
        <w:rPr>
          <w:rFonts w:ascii="Times New Roman CYR" w:hAnsi="Times New Roman CYR" w:cs="Times New Roman CYR"/>
          <w:color w:val="000000"/>
          <w:sz w:val="28"/>
          <w:szCs w:val="28"/>
        </w:rPr>
        <w:t>а этой основе формирование музыкальности учащихся, их эстетической и нравственной культуры</w:t>
      </w:r>
      <w:r w:rsidR="00675073">
        <w:rPr>
          <w:rFonts w:ascii="Times New Roman CYR" w:hAnsi="Times New Roman CYR" w:cs="Times New Roman CYR"/>
          <w:color w:val="000000"/>
          <w:sz w:val="28"/>
          <w:szCs w:val="28"/>
        </w:rPr>
        <w:t>.</w:t>
      </w:r>
    </w:p>
    <w:p w:rsidR="008414ED" w:rsidRPr="009C57E4" w:rsidRDefault="008414ED" w:rsidP="008414ED">
      <w:pPr>
        <w:autoSpaceDE w:val="0"/>
        <w:autoSpaceDN w:val="0"/>
        <w:adjustRightInd w:val="0"/>
        <w:jc w:val="both"/>
        <w:rPr>
          <w:rFonts w:ascii="Times New Roman CYR" w:hAnsi="Times New Roman CYR" w:cs="Times New Roman CYR"/>
          <w:sz w:val="28"/>
          <w:szCs w:val="28"/>
        </w:rPr>
      </w:pPr>
      <w:r w:rsidRPr="009C57E4">
        <w:rPr>
          <w:rFonts w:ascii="Times New Roman CYR" w:hAnsi="Times New Roman CYR" w:cs="Times New Roman CYR"/>
          <w:b/>
          <w:bCs/>
          <w:sz w:val="28"/>
          <w:szCs w:val="28"/>
        </w:rPr>
        <w:lastRenderedPageBreak/>
        <w:t>Задачи:</w:t>
      </w:r>
    </w:p>
    <w:p w:rsidR="008414ED" w:rsidRPr="002B6D94" w:rsidRDefault="008414ED" w:rsidP="008414ED">
      <w:pPr>
        <w:autoSpaceDE w:val="0"/>
        <w:autoSpaceDN w:val="0"/>
        <w:adjustRightInd w:val="0"/>
        <w:jc w:val="both"/>
        <w:rPr>
          <w:rFonts w:ascii="Times New Roman CYR" w:hAnsi="Times New Roman CYR" w:cs="Times New Roman CYR"/>
          <w:i/>
          <w:iCs/>
          <w:sz w:val="28"/>
          <w:szCs w:val="28"/>
          <w:u w:val="single"/>
        </w:rPr>
      </w:pPr>
      <w:r w:rsidRPr="002B6D94">
        <w:rPr>
          <w:rFonts w:ascii="Times New Roman CYR" w:hAnsi="Times New Roman CYR" w:cs="Times New Roman CYR"/>
          <w:i/>
          <w:iCs/>
          <w:sz w:val="28"/>
          <w:szCs w:val="28"/>
          <w:u w:val="single"/>
        </w:rPr>
        <w:t>Развивающие:</w:t>
      </w:r>
    </w:p>
    <w:p w:rsidR="008414ED" w:rsidRDefault="008414ED" w:rsidP="008414ED">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развитие музыкальных способностей;</w:t>
      </w:r>
    </w:p>
    <w:p w:rsidR="008414ED" w:rsidRDefault="008414ED" w:rsidP="008414ED">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развитие творческих способностей;</w:t>
      </w:r>
    </w:p>
    <w:p w:rsidR="008414ED" w:rsidRDefault="008414ED" w:rsidP="008414ED">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развитие памяти, воображения, усидчивости, терпения, мышления;</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Развить умение жанровой музыкальной импровизации</w:t>
      </w:r>
    </w:p>
    <w:p w:rsidR="008414ED" w:rsidRPr="002B6D94" w:rsidRDefault="008414ED" w:rsidP="008414ED">
      <w:pPr>
        <w:autoSpaceDE w:val="0"/>
        <w:autoSpaceDN w:val="0"/>
        <w:adjustRightInd w:val="0"/>
        <w:spacing w:line="240" w:lineRule="auto"/>
        <w:jc w:val="both"/>
        <w:rPr>
          <w:rFonts w:ascii="Times New Roman CYR" w:hAnsi="Times New Roman CYR" w:cs="Times New Roman CYR"/>
          <w:i/>
          <w:iCs/>
          <w:sz w:val="28"/>
          <w:szCs w:val="28"/>
          <w:u w:val="single"/>
        </w:rPr>
      </w:pPr>
      <w:r>
        <w:rPr>
          <w:rFonts w:ascii="Times New Roman CYR" w:hAnsi="Times New Roman CYR" w:cs="Times New Roman CYR"/>
          <w:sz w:val="28"/>
          <w:szCs w:val="28"/>
        </w:rPr>
        <w:t xml:space="preserve"> </w:t>
      </w:r>
      <w:r w:rsidRPr="002B6D94">
        <w:rPr>
          <w:rFonts w:ascii="Times New Roman CYR" w:hAnsi="Times New Roman CYR" w:cs="Times New Roman CYR"/>
          <w:i/>
          <w:iCs/>
          <w:sz w:val="28"/>
          <w:szCs w:val="28"/>
          <w:u w:val="single"/>
        </w:rPr>
        <w:t>Обучающие:</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Сформировать общее представление о работе синтезатора, его устройстве, художественных и акустических эффектах.</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основных исполнительских навыков игры на синтезаторе;</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навыков ансамблевой игры, чтения с листа;</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необходимых навыков для самостоятельного музицирования;</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навыков самостоятельной работы над произведением;</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овладение основами аккомпанемента.</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освоить приемы практического применения основных функциональных аккордов.</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освоить умения аранжировки произведений, изученных в классе фортепиано.</w:t>
      </w:r>
    </w:p>
    <w:p w:rsidR="008414ED" w:rsidRPr="002B6D94" w:rsidRDefault="008414ED" w:rsidP="008414ED">
      <w:pPr>
        <w:autoSpaceDE w:val="0"/>
        <w:autoSpaceDN w:val="0"/>
        <w:adjustRightInd w:val="0"/>
        <w:spacing w:line="240" w:lineRule="auto"/>
        <w:jc w:val="both"/>
        <w:rPr>
          <w:rFonts w:ascii="Times New Roman CYR" w:hAnsi="Times New Roman CYR" w:cs="Times New Roman CYR"/>
          <w:i/>
          <w:iCs/>
          <w:sz w:val="28"/>
          <w:szCs w:val="28"/>
          <w:u w:val="single"/>
        </w:rPr>
      </w:pPr>
      <w:r>
        <w:rPr>
          <w:rFonts w:ascii="Times New Roman CYR" w:hAnsi="Times New Roman CYR" w:cs="Times New Roman CYR"/>
          <w:sz w:val="28"/>
          <w:szCs w:val="28"/>
        </w:rPr>
        <w:t xml:space="preserve"> </w:t>
      </w:r>
      <w:r w:rsidRPr="002B6D94">
        <w:rPr>
          <w:rFonts w:ascii="Times New Roman CYR" w:hAnsi="Times New Roman CYR" w:cs="Times New Roman CYR"/>
          <w:i/>
          <w:iCs/>
          <w:sz w:val="28"/>
          <w:szCs w:val="28"/>
          <w:u w:val="single"/>
        </w:rPr>
        <w:t>Воспитательные:</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воспитание культуры личности;</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эстетическое и нравственное воспитание учащихся, путём изучения лучших образцов мировой музыкальной культуры на основе осознанного восприятия музыки;</w:t>
      </w:r>
    </w:p>
    <w:p w:rsidR="008414ED" w:rsidRPr="00813128"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воспитание трудолюбия.</w:t>
      </w:r>
    </w:p>
    <w:p w:rsidR="008414ED" w:rsidRDefault="008414ED" w:rsidP="008414ED">
      <w:pPr>
        <w:autoSpaceDE w:val="0"/>
        <w:autoSpaceDN w:val="0"/>
        <w:adjustRightInd w:val="0"/>
        <w:spacing w:after="0"/>
        <w:jc w:val="center"/>
        <w:rPr>
          <w:rFonts w:ascii="Times New Roman CYR" w:hAnsi="Times New Roman CYR" w:cs="Times New Roman CYR"/>
          <w:b/>
          <w:bCs/>
          <w:sz w:val="28"/>
          <w:szCs w:val="28"/>
        </w:rPr>
      </w:pPr>
    </w:p>
    <w:p w:rsidR="008414ED" w:rsidRDefault="008414ED" w:rsidP="008414ED">
      <w:pPr>
        <w:autoSpaceDE w:val="0"/>
        <w:autoSpaceDN w:val="0"/>
        <w:adjustRightInd w:val="0"/>
        <w:spacing w:after="0"/>
        <w:jc w:val="center"/>
        <w:rPr>
          <w:rFonts w:ascii="Times New Roman CYR" w:hAnsi="Times New Roman CYR" w:cs="Times New Roman CYR"/>
          <w:b/>
          <w:bCs/>
          <w:sz w:val="28"/>
          <w:szCs w:val="28"/>
        </w:rPr>
      </w:pPr>
    </w:p>
    <w:p w:rsidR="008414ED" w:rsidRDefault="008414ED" w:rsidP="008414ED">
      <w:pPr>
        <w:autoSpaceDE w:val="0"/>
        <w:autoSpaceDN w:val="0"/>
        <w:adjustRightInd w:val="0"/>
        <w:spacing w:after="0"/>
        <w:jc w:val="center"/>
        <w:rPr>
          <w:rFonts w:ascii="Times New Roman CYR" w:hAnsi="Times New Roman CYR" w:cs="Times New Roman CYR"/>
          <w:b/>
          <w:bCs/>
          <w:i/>
          <w:sz w:val="28"/>
          <w:szCs w:val="28"/>
        </w:rPr>
      </w:pPr>
      <w:r w:rsidRPr="008B3C87">
        <w:rPr>
          <w:rFonts w:ascii="Times New Roman CYR" w:hAnsi="Times New Roman CYR" w:cs="Times New Roman CYR"/>
          <w:b/>
          <w:bCs/>
          <w:i/>
          <w:sz w:val="28"/>
          <w:szCs w:val="28"/>
        </w:rPr>
        <w:t>Обоснование структуры программы учебного предмета</w:t>
      </w:r>
    </w:p>
    <w:p w:rsidR="008414ED" w:rsidRPr="008B3C87" w:rsidRDefault="008414ED" w:rsidP="008414ED">
      <w:pPr>
        <w:autoSpaceDE w:val="0"/>
        <w:autoSpaceDN w:val="0"/>
        <w:adjustRightInd w:val="0"/>
        <w:spacing w:after="0"/>
        <w:jc w:val="center"/>
        <w:rPr>
          <w:rFonts w:ascii="Times New Roman CYR" w:hAnsi="Times New Roman CYR" w:cs="Times New Roman CYR"/>
          <w:b/>
          <w:bCs/>
          <w:i/>
          <w:sz w:val="28"/>
          <w:szCs w:val="28"/>
        </w:rPr>
      </w:pPr>
    </w:p>
    <w:p w:rsidR="008414ED" w:rsidRDefault="008414ED" w:rsidP="008414ED">
      <w:pPr>
        <w:autoSpaceDE w:val="0"/>
        <w:autoSpaceDN w:val="0"/>
        <w:adjustRightInd w:val="0"/>
        <w:spacing w:after="0"/>
        <w:ind w:left="20" w:hanging="20"/>
        <w:rPr>
          <w:rFonts w:ascii="Times New Roman CYR" w:hAnsi="Times New Roman CYR" w:cs="Times New Roman CYR"/>
          <w:sz w:val="28"/>
          <w:szCs w:val="28"/>
        </w:rPr>
      </w:pPr>
      <w:r>
        <w:rPr>
          <w:rFonts w:ascii="Times New Roman CYR" w:hAnsi="Times New Roman CYR" w:cs="Times New Roman CYR"/>
          <w:sz w:val="28"/>
          <w:szCs w:val="28"/>
        </w:rPr>
        <w:t xml:space="preserve">   Программа содержит следующие разделы:</w:t>
      </w:r>
    </w:p>
    <w:p w:rsidR="008414ED" w:rsidRDefault="008414ED" w:rsidP="008414ED">
      <w:pPr>
        <w:tabs>
          <w:tab w:val="left" w:pos="1023"/>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сведения о затратах учебного времени, предусмотренного на освоение</w:t>
      </w:r>
    </w:p>
    <w:p w:rsidR="008414ED" w:rsidRDefault="008414ED" w:rsidP="008414ED">
      <w:pPr>
        <w:autoSpaceDE w:val="0"/>
        <w:autoSpaceDN w:val="0"/>
        <w:adjustRightInd w:val="0"/>
        <w:spacing w:after="0"/>
        <w:ind w:left="20" w:hanging="20"/>
        <w:rPr>
          <w:rFonts w:ascii="Times New Roman CYR" w:hAnsi="Times New Roman CYR" w:cs="Times New Roman CYR"/>
          <w:sz w:val="28"/>
          <w:szCs w:val="28"/>
        </w:rPr>
      </w:pPr>
      <w:r>
        <w:rPr>
          <w:rFonts w:ascii="Times New Roman CYR" w:hAnsi="Times New Roman CYR" w:cs="Times New Roman CYR"/>
          <w:sz w:val="28"/>
          <w:szCs w:val="28"/>
        </w:rPr>
        <w:t xml:space="preserve">учебного предмета; </w:t>
      </w:r>
    </w:p>
    <w:p w:rsidR="008414ED" w:rsidRDefault="008414ED" w:rsidP="008414ED">
      <w:pPr>
        <w:autoSpaceDE w:val="0"/>
        <w:autoSpaceDN w:val="0"/>
        <w:adjustRightInd w:val="0"/>
        <w:spacing w:after="0"/>
        <w:ind w:left="20" w:hanging="20"/>
        <w:rPr>
          <w:rFonts w:ascii="Times New Roman CYR" w:hAnsi="Times New Roman CYR" w:cs="Times New Roman CYR"/>
          <w:sz w:val="28"/>
          <w:szCs w:val="28"/>
        </w:rPr>
      </w:pPr>
      <w:r>
        <w:rPr>
          <w:rFonts w:ascii="Times New Roman CYR" w:hAnsi="Times New Roman CYR" w:cs="Times New Roman CYR"/>
          <w:sz w:val="28"/>
          <w:szCs w:val="28"/>
        </w:rPr>
        <w:t xml:space="preserve"> - распределение учебного материала по годам обучения;</w:t>
      </w:r>
    </w:p>
    <w:p w:rsidR="008414ED" w:rsidRDefault="008414ED" w:rsidP="008414ED">
      <w:pPr>
        <w:tabs>
          <w:tab w:val="left" w:pos="1023"/>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 описание дидактических единиц учебного предмета;</w:t>
      </w:r>
    </w:p>
    <w:p w:rsidR="008414ED" w:rsidRDefault="008414ED" w:rsidP="008414ED">
      <w:pPr>
        <w:tabs>
          <w:tab w:val="left" w:pos="1014"/>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 требования к уровню подготовки обучающихся;</w:t>
      </w:r>
    </w:p>
    <w:p w:rsidR="008414ED" w:rsidRDefault="008414ED" w:rsidP="008414ED">
      <w:pPr>
        <w:tabs>
          <w:tab w:val="left" w:pos="1023"/>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 формы и методы контроля, система оценок;</w:t>
      </w:r>
    </w:p>
    <w:p w:rsidR="008414ED" w:rsidRDefault="008414ED" w:rsidP="008414ED">
      <w:pPr>
        <w:tabs>
          <w:tab w:val="left" w:pos="1018"/>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 методическое обеспечение учебного процесса.</w:t>
      </w:r>
    </w:p>
    <w:p w:rsidR="008414ED" w:rsidRDefault="008414ED" w:rsidP="008414E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8414ED" w:rsidRDefault="008414ED" w:rsidP="008414ED">
      <w:pPr>
        <w:autoSpaceDE w:val="0"/>
        <w:autoSpaceDN w:val="0"/>
        <w:adjustRightInd w:val="0"/>
        <w:spacing w:after="0"/>
        <w:jc w:val="center"/>
        <w:rPr>
          <w:rFonts w:ascii="Times New Roman" w:hAnsi="Times New Roman" w:cs="Times New Roman"/>
          <w:sz w:val="28"/>
          <w:szCs w:val="28"/>
        </w:rPr>
      </w:pPr>
    </w:p>
    <w:p w:rsidR="008414ED" w:rsidRPr="008B3C87" w:rsidRDefault="008414ED" w:rsidP="008414ED">
      <w:pPr>
        <w:autoSpaceDE w:val="0"/>
        <w:autoSpaceDN w:val="0"/>
        <w:adjustRightInd w:val="0"/>
        <w:spacing w:after="0" w:line="360" w:lineRule="auto"/>
        <w:jc w:val="center"/>
        <w:rPr>
          <w:rFonts w:ascii="Times New Roman CYR" w:hAnsi="Times New Roman CYR" w:cs="Times New Roman CYR"/>
          <w:b/>
          <w:bCs/>
          <w:i/>
          <w:sz w:val="28"/>
          <w:szCs w:val="28"/>
        </w:rPr>
      </w:pPr>
      <w:r w:rsidRPr="008B3C87">
        <w:rPr>
          <w:rFonts w:ascii="Times New Roman CYR" w:hAnsi="Times New Roman CYR" w:cs="Times New Roman CYR"/>
          <w:b/>
          <w:bCs/>
          <w:i/>
          <w:sz w:val="28"/>
          <w:szCs w:val="28"/>
        </w:rPr>
        <w:t xml:space="preserve">Описание </w:t>
      </w:r>
      <w:r>
        <w:rPr>
          <w:rFonts w:ascii="Times New Roman CYR" w:hAnsi="Times New Roman CYR" w:cs="Times New Roman CYR"/>
          <w:b/>
          <w:bCs/>
          <w:i/>
          <w:sz w:val="28"/>
          <w:szCs w:val="28"/>
        </w:rPr>
        <w:t xml:space="preserve"> </w:t>
      </w:r>
      <w:r w:rsidRPr="008B3C87">
        <w:rPr>
          <w:rFonts w:ascii="Times New Roman CYR" w:hAnsi="Times New Roman CYR" w:cs="Times New Roman CYR"/>
          <w:b/>
          <w:bCs/>
          <w:i/>
          <w:sz w:val="28"/>
          <w:szCs w:val="28"/>
        </w:rPr>
        <w:t>материально-технических</w:t>
      </w:r>
      <w:r>
        <w:rPr>
          <w:rFonts w:ascii="Times New Roman CYR" w:hAnsi="Times New Roman CYR" w:cs="Times New Roman CYR"/>
          <w:b/>
          <w:bCs/>
          <w:i/>
          <w:sz w:val="28"/>
          <w:szCs w:val="28"/>
        </w:rPr>
        <w:t xml:space="preserve"> </w:t>
      </w:r>
      <w:r w:rsidRPr="008B3C87">
        <w:rPr>
          <w:rFonts w:ascii="Times New Roman CYR" w:hAnsi="Times New Roman CYR" w:cs="Times New Roman CYR"/>
          <w:b/>
          <w:bCs/>
          <w:i/>
          <w:sz w:val="28"/>
          <w:szCs w:val="28"/>
        </w:rPr>
        <w:t xml:space="preserve"> </w:t>
      </w:r>
      <w:r>
        <w:rPr>
          <w:rFonts w:ascii="Times New Roman CYR" w:hAnsi="Times New Roman CYR" w:cs="Times New Roman CYR"/>
          <w:b/>
          <w:bCs/>
          <w:i/>
          <w:sz w:val="28"/>
          <w:szCs w:val="28"/>
        </w:rPr>
        <w:t>услови</w:t>
      </w:r>
      <w:r w:rsidRPr="008B3C87">
        <w:rPr>
          <w:rFonts w:ascii="Times New Roman CYR" w:hAnsi="Times New Roman CYR" w:cs="Times New Roman CYR"/>
          <w:b/>
          <w:bCs/>
          <w:i/>
          <w:sz w:val="28"/>
          <w:szCs w:val="28"/>
        </w:rPr>
        <w:t xml:space="preserve">й </w:t>
      </w:r>
      <w:r>
        <w:rPr>
          <w:rFonts w:ascii="Times New Roman CYR" w:hAnsi="Times New Roman CYR" w:cs="Times New Roman CYR"/>
          <w:b/>
          <w:bCs/>
          <w:i/>
          <w:sz w:val="28"/>
          <w:szCs w:val="28"/>
        </w:rPr>
        <w:t xml:space="preserve"> </w:t>
      </w:r>
      <w:r w:rsidRPr="008B3C87">
        <w:rPr>
          <w:rFonts w:ascii="Times New Roman CYR" w:hAnsi="Times New Roman CYR" w:cs="Times New Roman CYR"/>
          <w:b/>
          <w:bCs/>
          <w:i/>
          <w:sz w:val="28"/>
          <w:szCs w:val="28"/>
        </w:rPr>
        <w:t>реализаций</w:t>
      </w:r>
    </w:p>
    <w:p w:rsidR="008414ED" w:rsidRPr="002B6D94" w:rsidRDefault="008414ED" w:rsidP="008414ED">
      <w:pPr>
        <w:autoSpaceDE w:val="0"/>
        <w:autoSpaceDN w:val="0"/>
        <w:adjustRightInd w:val="0"/>
        <w:spacing w:after="0" w:line="360" w:lineRule="auto"/>
        <w:jc w:val="center"/>
        <w:rPr>
          <w:rFonts w:ascii="Times New Roman CYR" w:hAnsi="Times New Roman CYR" w:cs="Times New Roman CYR"/>
          <w:b/>
          <w:bCs/>
          <w:i/>
          <w:sz w:val="28"/>
          <w:szCs w:val="28"/>
        </w:rPr>
      </w:pPr>
      <w:r w:rsidRPr="008B3C87">
        <w:rPr>
          <w:rFonts w:ascii="Times New Roman CYR" w:hAnsi="Times New Roman CYR" w:cs="Times New Roman CYR"/>
          <w:b/>
          <w:bCs/>
          <w:i/>
          <w:sz w:val="28"/>
          <w:szCs w:val="28"/>
        </w:rPr>
        <w:t>учебного предмета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Класс для занятий по клавишному синтезатору должен отвечать необходимым санитарно-гигиеническим нормам: естественная вентиляция, хорошее освещение и температурный режим. В этом классе должны находиться: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Pr="009C57E4">
        <w:rPr>
          <w:rFonts w:ascii="Times New Roman CYR" w:hAnsi="Times New Roman CYR" w:cs="Times New Roman CYR"/>
          <w:sz w:val="28"/>
          <w:szCs w:val="28"/>
        </w:rPr>
        <w:t>синтезатор (в комплекте с адаптером, пультом, подставкой);</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электрическая розетка;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нотная литература;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книги по музыке, справочные издания;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стол преподавателя – 1;</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стул для преподавателя и ученика – 2.</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Для организации концертных выступлений учащихся нужно также иметь усилитель и акустические колонки. В целях балансировки звучания к этому может быть добавлен микшерный пульт. Желательно также наличие звукового процессора, который позволяет облагоро</w:t>
      </w:r>
      <w:r>
        <w:rPr>
          <w:rFonts w:ascii="Times New Roman CYR" w:hAnsi="Times New Roman CYR" w:cs="Times New Roman CYR"/>
          <w:sz w:val="28"/>
          <w:szCs w:val="28"/>
        </w:rPr>
        <w:t>дить электронное звучание и знач</w:t>
      </w:r>
      <w:r w:rsidRPr="009C57E4">
        <w:rPr>
          <w:rFonts w:ascii="Times New Roman CYR" w:hAnsi="Times New Roman CYR" w:cs="Times New Roman CYR"/>
          <w:sz w:val="28"/>
          <w:szCs w:val="28"/>
        </w:rPr>
        <w:t>ительно расширить его выразительные возможности.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8414ED" w:rsidRPr="002B6D9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 xml:space="preserve">Учебные аудитории для занятий по учебному предмету </w:t>
      </w:r>
      <w:r w:rsidRPr="009C57E4">
        <w:rPr>
          <w:rFonts w:ascii="Times New Roman" w:hAnsi="Times New Roman" w:cs="Times New Roman"/>
          <w:sz w:val="28"/>
          <w:szCs w:val="28"/>
        </w:rPr>
        <w:t>«</w:t>
      </w:r>
      <w:r>
        <w:rPr>
          <w:rFonts w:ascii="Times New Roman CYR" w:hAnsi="Times New Roman CYR" w:cs="Times New Roman CYR"/>
          <w:sz w:val="28"/>
          <w:szCs w:val="28"/>
        </w:rPr>
        <w:t xml:space="preserve">Клавишный  </w:t>
      </w:r>
      <w:r w:rsidRPr="009C57E4">
        <w:rPr>
          <w:rFonts w:ascii="Times New Roman CYR" w:hAnsi="Times New Roman CYR" w:cs="Times New Roman CYR"/>
          <w:sz w:val="28"/>
          <w:szCs w:val="28"/>
        </w:rPr>
        <w:t>синтезатор</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должны иметь площадь не мен</w:t>
      </w:r>
      <w:r>
        <w:rPr>
          <w:rFonts w:ascii="Times New Roman CYR" w:hAnsi="Times New Roman CYR" w:cs="Times New Roman CYR"/>
          <w:sz w:val="28"/>
          <w:szCs w:val="28"/>
        </w:rPr>
        <w:t>ее 9 кв.м</w:t>
      </w:r>
      <w:r w:rsidRPr="009C57E4">
        <w:rPr>
          <w:rFonts w:ascii="Times New Roman CYR" w:hAnsi="Times New Roman CYR" w:cs="Times New Roman CYR"/>
          <w:sz w:val="28"/>
          <w:szCs w:val="28"/>
        </w:rPr>
        <w:t>. В образовательном учреждении создаются условия для содержания, своевременного обслуживания и р</w:t>
      </w:r>
      <w:r>
        <w:rPr>
          <w:rFonts w:ascii="Times New Roman CYR" w:hAnsi="Times New Roman CYR" w:cs="Times New Roman CYR"/>
          <w:sz w:val="28"/>
          <w:szCs w:val="28"/>
        </w:rPr>
        <w:t>емонта музыкальных инструментов.</w:t>
      </w:r>
    </w:p>
    <w:p w:rsidR="008414ED" w:rsidRDefault="008414ED" w:rsidP="008414ED">
      <w:pPr>
        <w:autoSpaceDE w:val="0"/>
        <w:autoSpaceDN w:val="0"/>
        <w:adjustRightInd w:val="0"/>
        <w:spacing w:line="240" w:lineRule="auto"/>
        <w:jc w:val="center"/>
        <w:rPr>
          <w:rFonts w:ascii="Times New Roman CYR" w:hAnsi="Times New Roman CYR" w:cs="Times New Roman CYR"/>
          <w:b/>
          <w:bCs/>
          <w:sz w:val="32"/>
          <w:szCs w:val="32"/>
        </w:rPr>
      </w:pPr>
      <w:r w:rsidRPr="00542054">
        <w:rPr>
          <w:rFonts w:ascii="Times New Roman" w:hAnsi="Times New Roman" w:cs="Times New Roman"/>
          <w:b/>
          <w:bCs/>
          <w:sz w:val="32"/>
          <w:szCs w:val="32"/>
          <w:highlight w:val="white"/>
          <w:lang w:val="en-US"/>
        </w:rPr>
        <w:lastRenderedPageBreak/>
        <w:t>II</w:t>
      </w:r>
      <w:r w:rsidRPr="00B3191E">
        <w:rPr>
          <w:rFonts w:ascii="Times New Roman" w:hAnsi="Times New Roman" w:cs="Times New Roman"/>
          <w:b/>
          <w:bCs/>
          <w:sz w:val="32"/>
          <w:szCs w:val="32"/>
          <w:highlight w:val="white"/>
        </w:rPr>
        <w:t>.</w:t>
      </w:r>
      <w:r w:rsidRPr="00B3191E">
        <w:rPr>
          <w:rFonts w:ascii="Times New Roman" w:hAnsi="Times New Roman" w:cs="Times New Roman"/>
          <w:b/>
          <w:bCs/>
          <w:sz w:val="32"/>
          <w:szCs w:val="32"/>
        </w:rPr>
        <w:t xml:space="preserve"> </w:t>
      </w:r>
      <w:r w:rsidRPr="00B3191E">
        <w:rPr>
          <w:rFonts w:ascii="Times New Roman CYR" w:hAnsi="Times New Roman CYR" w:cs="Times New Roman CYR"/>
          <w:b/>
          <w:bCs/>
          <w:sz w:val="32"/>
          <w:szCs w:val="32"/>
        </w:rPr>
        <w:t>Содержание учебного предмета</w:t>
      </w:r>
    </w:p>
    <w:p w:rsidR="008414ED" w:rsidRPr="009E4C4B"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9E4C4B">
        <w:rPr>
          <w:rFonts w:ascii="Times New Roman CYR" w:hAnsi="Times New Roman CYR" w:cs="Times New Roman CYR"/>
          <w:b/>
          <w:bCs/>
          <w:i/>
          <w:sz w:val="28"/>
          <w:szCs w:val="28"/>
        </w:rPr>
        <w:t>Учёт успеваемости: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Основным показателем успеваемости учащихся является выполнение учебного плана и четвертные оценки. Контроль за успеваемостью и музыкально-исполнительским развитием осуществляется во время выступлений учеников на академических концертах и экзаменах.</w:t>
      </w:r>
    </w:p>
    <w:p w:rsidR="008414ED" w:rsidRPr="009C57E4" w:rsidRDefault="008414ED" w:rsidP="008414ED">
      <w:pPr>
        <w:autoSpaceDE w:val="0"/>
        <w:autoSpaceDN w:val="0"/>
        <w:adjustRightInd w:val="0"/>
        <w:spacing w:line="240" w:lineRule="auto"/>
        <w:rPr>
          <w:rFonts w:ascii="Times New Roman CYR" w:hAnsi="Times New Roman CYR" w:cs="Times New Roman CYR"/>
          <w:i/>
          <w:iCs/>
          <w:sz w:val="28"/>
          <w:szCs w:val="28"/>
        </w:rPr>
      </w:pPr>
      <w:r w:rsidRPr="009C57E4">
        <w:rPr>
          <w:rFonts w:ascii="Times New Roman CYR" w:hAnsi="Times New Roman CYR" w:cs="Times New Roman CYR"/>
          <w:i/>
          <w:iCs/>
          <w:sz w:val="28"/>
          <w:szCs w:val="28"/>
        </w:rPr>
        <w:t xml:space="preserve">   </w:t>
      </w:r>
      <w:r w:rsidRPr="009C57E4">
        <w:rPr>
          <w:rFonts w:ascii="Times New Roman CYR" w:hAnsi="Times New Roman CYR" w:cs="Times New Roman CYR"/>
          <w:i/>
          <w:iCs/>
          <w:sz w:val="28"/>
          <w:szCs w:val="28"/>
          <w:lang w:val="en-US"/>
        </w:rPr>
        <w:t>I</w:t>
      </w:r>
      <w:r w:rsidRPr="009C57E4">
        <w:rPr>
          <w:rFonts w:ascii="Times New Roman CYR" w:hAnsi="Times New Roman CYR" w:cs="Times New Roman CYR"/>
          <w:i/>
          <w:iCs/>
          <w:sz w:val="28"/>
          <w:szCs w:val="28"/>
        </w:rPr>
        <w:t xml:space="preserve"> полугодие:</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CYR" w:hAnsi="Times New Roman CYR" w:cs="Times New Roman CYR"/>
          <w:sz w:val="28"/>
          <w:szCs w:val="28"/>
        </w:rPr>
        <w:t xml:space="preserve">   -родительское собрание (1 произведение, можно ансамбль)</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CYR" w:hAnsi="Times New Roman CYR" w:cs="Times New Roman CYR"/>
          <w:sz w:val="28"/>
          <w:szCs w:val="28"/>
        </w:rPr>
        <w:t xml:space="preserve">   - технический зачёт с 3 класса (гамма, чтение с листа)</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CYR" w:hAnsi="Times New Roman CYR" w:cs="Times New Roman CYR"/>
          <w:sz w:val="28"/>
          <w:szCs w:val="28"/>
        </w:rPr>
        <w:t xml:space="preserve">   - контрольный урок (любые 2 произведения из программы)</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CYR" w:hAnsi="Times New Roman CYR" w:cs="Times New Roman CYR"/>
          <w:sz w:val="28"/>
          <w:szCs w:val="28"/>
        </w:rPr>
        <w:t xml:space="preserve">   - прослушивание  выпускников (1-2 произведения)</w:t>
      </w:r>
    </w:p>
    <w:p w:rsidR="008414ED" w:rsidRPr="009C57E4" w:rsidRDefault="008414ED" w:rsidP="008414ED">
      <w:pPr>
        <w:autoSpaceDE w:val="0"/>
        <w:autoSpaceDN w:val="0"/>
        <w:adjustRightInd w:val="0"/>
        <w:spacing w:line="240" w:lineRule="auto"/>
        <w:rPr>
          <w:rFonts w:ascii="Times New Roman CYR" w:hAnsi="Times New Roman CYR" w:cs="Times New Roman CYR"/>
          <w:i/>
          <w:iCs/>
          <w:sz w:val="28"/>
          <w:szCs w:val="28"/>
        </w:rPr>
      </w:pPr>
      <w:r w:rsidRPr="009C57E4">
        <w:rPr>
          <w:rFonts w:ascii="Times New Roman CYR" w:hAnsi="Times New Roman CYR" w:cs="Times New Roman CYR"/>
          <w:sz w:val="28"/>
          <w:szCs w:val="28"/>
        </w:rPr>
        <w:t xml:space="preserve">  </w:t>
      </w:r>
      <w:r w:rsidRPr="009C57E4">
        <w:rPr>
          <w:rFonts w:ascii="Times New Roman CYR" w:hAnsi="Times New Roman CYR" w:cs="Times New Roman CYR"/>
          <w:i/>
          <w:iCs/>
          <w:sz w:val="28"/>
          <w:szCs w:val="28"/>
          <w:lang w:val="en-US"/>
        </w:rPr>
        <w:t>II</w:t>
      </w:r>
      <w:r w:rsidRPr="009C57E4">
        <w:rPr>
          <w:rFonts w:ascii="Times New Roman CYR" w:hAnsi="Times New Roman CYR" w:cs="Times New Roman CYR"/>
          <w:i/>
          <w:iCs/>
          <w:sz w:val="28"/>
          <w:szCs w:val="28"/>
        </w:rPr>
        <w:t xml:space="preserve"> полугодие:</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i/>
          <w:iCs/>
          <w:sz w:val="28"/>
          <w:szCs w:val="28"/>
        </w:rPr>
        <w:t xml:space="preserve">  </w:t>
      </w:r>
      <w:r w:rsidRPr="009C57E4">
        <w:rPr>
          <w:rFonts w:ascii="Times New Roman CYR" w:hAnsi="Times New Roman CYR" w:cs="Times New Roman CYR"/>
          <w:i/>
          <w:iCs/>
          <w:sz w:val="28"/>
          <w:szCs w:val="28"/>
        </w:rPr>
        <w:t xml:space="preserve"> </w:t>
      </w:r>
      <w:r w:rsidRPr="009C57E4">
        <w:rPr>
          <w:rFonts w:ascii="Times New Roman CYR" w:hAnsi="Times New Roman CYR" w:cs="Times New Roman CYR"/>
          <w:sz w:val="28"/>
          <w:szCs w:val="28"/>
        </w:rPr>
        <w:t>- родительское собрание (1 произведение)</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 xml:space="preserve"> - технический зачёт с 3 класса (гамма, чтение с листа, музыкальные термины)</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 xml:space="preserve">  - прослушивание  выпускников (вся программа)</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 академический концерт (2 произведения)</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 xml:space="preserve"> - выпускной экзамен</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 xml:space="preserve"> Оценивать результат работы ученика необходим по возможности комплексно, исходя из музыкального развития личности ребёнка в целом. Нужно уделять самое серьёзное внимание как качеству исполнения учеником произведений на академических концертах и других публичных выступлениях, так и развитию его музыкальных способностей, художественного вкуса, интеллекта, умение самостоятельно и разносторонне изучать произведение разных жанров, играть в ансамблях, читать ноты с листа, овладевать исполнительской техникой на материале этюдов и упражнений.</w:t>
      </w:r>
    </w:p>
    <w:p w:rsidR="008414ED" w:rsidRPr="00130EFB"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 xml:space="preserve">      Выпускные экзамены проводятся в пятом</w:t>
      </w:r>
      <w:r w:rsidRPr="007B0BE3">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 xml:space="preserve"> классе. Программа на выпускных экзаменах должна включать в себя полифоническое произведение, эстрадную пьесу и произведение </w:t>
      </w:r>
      <w:r>
        <w:rPr>
          <w:rFonts w:ascii="Times New Roman CYR" w:hAnsi="Times New Roman CYR" w:cs="Times New Roman CYR"/>
          <w:sz w:val="28"/>
          <w:szCs w:val="28"/>
        </w:rPr>
        <w:t>на выбор (этюд, пьеса, произведение</w:t>
      </w:r>
      <w:r w:rsidRPr="009C57E4">
        <w:rPr>
          <w:rFonts w:ascii="Times New Roman CYR" w:hAnsi="Times New Roman CYR" w:cs="Times New Roman CYR"/>
          <w:sz w:val="28"/>
          <w:szCs w:val="28"/>
        </w:rPr>
        <w:t xml:space="preserve"> крупной формы).</w:t>
      </w:r>
    </w:p>
    <w:p w:rsidR="008414ED" w:rsidRPr="007B0BE3" w:rsidRDefault="008414ED" w:rsidP="008414ED">
      <w:pPr>
        <w:autoSpaceDE w:val="0"/>
        <w:autoSpaceDN w:val="0"/>
        <w:adjustRightInd w:val="0"/>
        <w:spacing w:line="240" w:lineRule="auto"/>
        <w:rPr>
          <w:rFonts w:ascii="Times New Roman CYR" w:hAnsi="Times New Roman CYR" w:cs="Times New Roman CYR"/>
          <w:b/>
          <w:bCs/>
          <w:sz w:val="32"/>
          <w:szCs w:val="32"/>
        </w:rPr>
      </w:pPr>
    </w:p>
    <w:p w:rsidR="00764713" w:rsidRDefault="00764713" w:rsidP="008414ED">
      <w:pPr>
        <w:autoSpaceDE w:val="0"/>
        <w:autoSpaceDN w:val="0"/>
        <w:adjustRightInd w:val="0"/>
        <w:spacing w:line="240" w:lineRule="auto"/>
        <w:jc w:val="center"/>
        <w:rPr>
          <w:rFonts w:ascii="Times New Roman CYR" w:hAnsi="Times New Roman CYR" w:cs="Times New Roman CYR"/>
          <w:b/>
          <w:bCs/>
          <w:i/>
          <w:sz w:val="28"/>
          <w:szCs w:val="28"/>
        </w:rPr>
      </w:pPr>
    </w:p>
    <w:p w:rsidR="008414ED" w:rsidRPr="00797792"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797792">
        <w:rPr>
          <w:rFonts w:ascii="Times New Roman CYR" w:hAnsi="Times New Roman CYR" w:cs="Times New Roman CYR"/>
          <w:b/>
          <w:bCs/>
          <w:i/>
          <w:sz w:val="28"/>
          <w:szCs w:val="28"/>
        </w:rPr>
        <w:lastRenderedPageBreak/>
        <w:t>Учебно – тематический план 1 год обучения</w:t>
      </w:r>
    </w:p>
    <w:p w:rsidR="008414ED" w:rsidRPr="00130EFB"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797792">
        <w:rPr>
          <w:rFonts w:ascii="Times New Roman CYR" w:hAnsi="Times New Roman CYR" w:cs="Times New Roman CYR"/>
          <w:b/>
          <w:bCs/>
          <w:i/>
          <w:sz w:val="28"/>
          <w:szCs w:val="28"/>
        </w:rPr>
        <w:t>(аудиторные занятия)</w:t>
      </w:r>
    </w:p>
    <w:tbl>
      <w:tblPr>
        <w:tblW w:w="0" w:type="auto"/>
        <w:tblInd w:w="216" w:type="dxa"/>
        <w:tblLayout w:type="fixed"/>
        <w:tblLook w:val="0000"/>
      </w:tblPr>
      <w:tblGrid>
        <w:gridCol w:w="600"/>
        <w:gridCol w:w="4411"/>
        <w:gridCol w:w="1478"/>
        <w:gridCol w:w="1748"/>
        <w:gridCol w:w="1226"/>
      </w:tblGrid>
      <w:tr w:rsidR="008414ED" w:rsidRPr="009C57E4" w:rsidTr="00DD6B11">
        <w:trPr>
          <w:trHeight w:val="557"/>
        </w:trPr>
        <w:tc>
          <w:tcPr>
            <w:tcW w:w="6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Times New Roman" w:hAnsi="Times New Roman" w:cs="Times New Roman"/>
                <w:sz w:val="28"/>
                <w:szCs w:val="28"/>
                <w:lang w:val="en-US"/>
              </w:rPr>
            </w:pPr>
            <w:r w:rsidRPr="009C57E4">
              <w:rPr>
                <w:rFonts w:ascii="Times New Roman" w:hAnsi="Times New Roman" w:cs="Times New Roman"/>
                <w:sz w:val="28"/>
                <w:szCs w:val="28"/>
                <w:lang w:val="en-US"/>
              </w:rPr>
              <w:t>№</w:t>
            </w:r>
          </w:p>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п/п</w:t>
            </w:r>
          </w:p>
        </w:tc>
        <w:tc>
          <w:tcPr>
            <w:tcW w:w="441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Times New Roman" w:hAnsi="Times New Roman" w:cs="Times New Roman"/>
                <w:sz w:val="28"/>
                <w:szCs w:val="28"/>
                <w:lang w:val="en-US"/>
              </w:rPr>
            </w:pPr>
          </w:p>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8"/>
                <w:szCs w:val="28"/>
                <w:lang w:val="en-US"/>
              </w:rPr>
              <w:t xml:space="preserve">            </w:t>
            </w:r>
            <w:r w:rsidRPr="009C57E4">
              <w:rPr>
                <w:rFonts w:ascii="Times New Roman CYR" w:hAnsi="Times New Roman CYR" w:cs="Times New Roman CYR"/>
                <w:sz w:val="28"/>
                <w:szCs w:val="28"/>
              </w:rPr>
              <w:t>Наименование тем</w:t>
            </w:r>
          </w:p>
        </w:tc>
        <w:tc>
          <w:tcPr>
            <w:tcW w:w="445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 xml:space="preserve">         </w:t>
            </w:r>
            <w:r w:rsidRPr="009C57E4">
              <w:rPr>
                <w:rFonts w:ascii="Times New Roman CYR" w:hAnsi="Times New Roman CYR" w:cs="Times New Roman CYR"/>
                <w:sz w:val="28"/>
                <w:szCs w:val="28"/>
              </w:rPr>
              <w:t>Количество часов</w:t>
            </w:r>
          </w:p>
        </w:tc>
      </w:tr>
      <w:tr w:rsidR="008414ED" w:rsidRPr="009C57E4" w:rsidTr="00DD6B11">
        <w:trPr>
          <w:trHeight w:val="705"/>
        </w:trPr>
        <w:tc>
          <w:tcPr>
            <w:tcW w:w="600" w:type="dxa"/>
            <w:vMerge/>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p>
        </w:tc>
        <w:tc>
          <w:tcPr>
            <w:tcW w:w="4411" w:type="dxa"/>
            <w:vMerge/>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Теория</w:t>
            </w:r>
          </w:p>
        </w:tc>
        <w:tc>
          <w:tcPr>
            <w:tcW w:w="17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Практика</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Всего</w:t>
            </w:r>
          </w:p>
        </w:tc>
      </w:tr>
      <w:tr w:rsidR="008414ED" w:rsidRPr="009C57E4" w:rsidTr="00DD6B11">
        <w:trPr>
          <w:trHeight w:val="545"/>
        </w:trPr>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1.</w:t>
            </w:r>
          </w:p>
        </w:tc>
        <w:tc>
          <w:tcPr>
            <w:tcW w:w="4411"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Донотный период работы</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spacing w:line="240" w:lineRule="auto"/>
              <w:jc w:val="both"/>
              <w:rPr>
                <w:rFonts w:ascii="Calibri" w:hAnsi="Calibri" w:cs="Calibri"/>
              </w:rPr>
            </w:pPr>
            <w:r>
              <w:rPr>
                <w:rFonts w:ascii="Times New Roman" w:hAnsi="Times New Roman" w:cs="Times New Roman"/>
                <w:sz w:val="28"/>
                <w:szCs w:val="28"/>
              </w:rPr>
              <w:t>4</w:t>
            </w:r>
          </w:p>
        </w:tc>
        <w:tc>
          <w:tcPr>
            <w:tcW w:w="17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rPr>
                <w:rFonts w:ascii="Calibri" w:hAnsi="Calibri" w:cs="Calibri"/>
              </w:rPr>
            </w:pPr>
            <w:r>
              <w:rPr>
                <w:rFonts w:ascii="Times New Roman" w:hAnsi="Times New Roman" w:cs="Times New Roman"/>
                <w:sz w:val="28"/>
                <w:szCs w:val="28"/>
              </w:rPr>
              <w:t>5</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spacing w:line="240" w:lineRule="auto"/>
              <w:jc w:val="both"/>
              <w:rPr>
                <w:rFonts w:ascii="Calibri" w:hAnsi="Calibri" w:cs="Calibri"/>
              </w:rPr>
            </w:pPr>
            <w:r>
              <w:rPr>
                <w:rFonts w:ascii="Times New Roman" w:hAnsi="Times New Roman" w:cs="Times New Roman"/>
                <w:sz w:val="28"/>
                <w:szCs w:val="28"/>
              </w:rPr>
              <w:t>9</w:t>
            </w:r>
          </w:p>
        </w:tc>
      </w:tr>
      <w:tr w:rsidR="008414ED" w:rsidRPr="009C57E4" w:rsidTr="00DD6B11">
        <w:trPr>
          <w:trHeight w:val="539"/>
        </w:trPr>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2.</w:t>
            </w:r>
          </w:p>
        </w:tc>
        <w:tc>
          <w:tcPr>
            <w:tcW w:w="4411"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rPr>
            </w:pPr>
            <w:r w:rsidRPr="009C57E4">
              <w:rPr>
                <w:rFonts w:ascii="Times New Roman CYR" w:hAnsi="Times New Roman CYR" w:cs="Times New Roman CYR"/>
                <w:sz w:val="24"/>
                <w:szCs w:val="24"/>
              </w:rPr>
              <w:t>Игра по нотам, каждой рукой отдельно</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rPr>
                <w:rFonts w:ascii="Calibri" w:hAnsi="Calibri" w:cs="Calibri"/>
              </w:rPr>
            </w:pPr>
            <w:r>
              <w:rPr>
                <w:rFonts w:ascii="Times New Roman" w:hAnsi="Times New Roman" w:cs="Times New Roman"/>
                <w:sz w:val="28"/>
                <w:szCs w:val="28"/>
              </w:rPr>
              <w:t>2</w:t>
            </w:r>
          </w:p>
        </w:tc>
        <w:tc>
          <w:tcPr>
            <w:tcW w:w="17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rPr>
                <w:rFonts w:ascii="Calibri" w:hAnsi="Calibri" w:cs="Calibri"/>
              </w:rPr>
            </w:pPr>
            <w:r>
              <w:rPr>
                <w:rFonts w:ascii="Times New Roman" w:hAnsi="Times New Roman" w:cs="Times New Roman"/>
                <w:sz w:val="28"/>
                <w:szCs w:val="28"/>
              </w:rPr>
              <w:t>5</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675073" w:rsidP="00DD6B11">
            <w:pPr>
              <w:autoSpaceDE w:val="0"/>
              <w:autoSpaceDN w:val="0"/>
              <w:adjustRightInd w:val="0"/>
              <w:rPr>
                <w:rFonts w:ascii="Calibri" w:hAnsi="Calibri" w:cs="Calibri"/>
                <w:lang w:val="en-US"/>
              </w:rPr>
            </w:pPr>
            <w:r>
              <w:rPr>
                <w:rFonts w:ascii="Times New Roman" w:hAnsi="Times New Roman" w:cs="Times New Roman"/>
                <w:sz w:val="28"/>
                <w:szCs w:val="28"/>
              </w:rPr>
              <w:t>7</w:t>
            </w:r>
            <w:r w:rsidR="008414ED" w:rsidRPr="009C57E4">
              <w:rPr>
                <w:rFonts w:ascii="Times New Roman" w:hAnsi="Times New Roman" w:cs="Times New Roman"/>
                <w:sz w:val="28"/>
                <w:szCs w:val="28"/>
                <w:lang w:val="en-US"/>
              </w:rPr>
              <w:t xml:space="preserve">                </w:t>
            </w:r>
          </w:p>
        </w:tc>
      </w:tr>
      <w:tr w:rsidR="008414ED" w:rsidRPr="009C57E4" w:rsidTr="00DD6B11">
        <w:trPr>
          <w:trHeight w:val="817"/>
        </w:trPr>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3.</w:t>
            </w:r>
          </w:p>
        </w:tc>
        <w:tc>
          <w:tcPr>
            <w:tcW w:w="4411"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rPr>
            </w:pPr>
            <w:r w:rsidRPr="009C57E4">
              <w:rPr>
                <w:rFonts w:ascii="Times New Roman CYR" w:hAnsi="Times New Roman CYR" w:cs="Times New Roman CYR"/>
                <w:sz w:val="24"/>
                <w:szCs w:val="24"/>
              </w:rPr>
              <w:t xml:space="preserve">Игра по нотам двумя руками                   </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rPr>
                <w:rFonts w:ascii="Calibri" w:hAnsi="Calibri" w:cs="Calibri"/>
              </w:rPr>
            </w:pPr>
            <w:r>
              <w:rPr>
                <w:rFonts w:ascii="Times New Roman" w:hAnsi="Times New Roman" w:cs="Times New Roman"/>
                <w:sz w:val="28"/>
                <w:szCs w:val="28"/>
              </w:rPr>
              <w:t>2</w:t>
            </w:r>
          </w:p>
        </w:tc>
        <w:tc>
          <w:tcPr>
            <w:tcW w:w="17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8"/>
                <w:szCs w:val="28"/>
                <w:lang w:val="en-US"/>
              </w:rPr>
              <w:t>8</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rPr>
                <w:rFonts w:ascii="Calibri" w:hAnsi="Calibri" w:cs="Calibri"/>
              </w:rPr>
            </w:pPr>
            <w:r>
              <w:rPr>
                <w:rFonts w:ascii="Times New Roman" w:hAnsi="Times New Roman" w:cs="Times New Roman"/>
                <w:sz w:val="28"/>
                <w:szCs w:val="28"/>
              </w:rPr>
              <w:t>10</w:t>
            </w:r>
          </w:p>
        </w:tc>
      </w:tr>
      <w:tr w:rsidR="008414ED" w:rsidRPr="009C57E4" w:rsidTr="00DD6B11">
        <w:trPr>
          <w:trHeight w:val="686"/>
        </w:trPr>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4.</w:t>
            </w:r>
          </w:p>
        </w:tc>
        <w:tc>
          <w:tcPr>
            <w:tcW w:w="4411"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CYR" w:hAnsi="Times New Roman CYR" w:cs="Times New Roman CYR"/>
                <w:sz w:val="24"/>
                <w:szCs w:val="24"/>
              </w:rPr>
              <w:t>Работа над техникой</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rPr>
                <w:rFonts w:ascii="Calibri" w:hAnsi="Calibri" w:cs="Calibri"/>
              </w:rPr>
            </w:pPr>
            <w:r>
              <w:rPr>
                <w:rFonts w:ascii="Times New Roman" w:hAnsi="Times New Roman" w:cs="Times New Roman"/>
                <w:sz w:val="28"/>
                <w:szCs w:val="28"/>
              </w:rPr>
              <w:t>2</w:t>
            </w:r>
          </w:p>
        </w:tc>
        <w:tc>
          <w:tcPr>
            <w:tcW w:w="17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8414ED" w:rsidP="00DD6B11">
            <w:pPr>
              <w:autoSpaceDE w:val="0"/>
              <w:autoSpaceDN w:val="0"/>
              <w:adjustRightInd w:val="0"/>
              <w:rPr>
                <w:rFonts w:ascii="Calibri" w:hAnsi="Calibri" w:cs="Calibri"/>
              </w:rPr>
            </w:pPr>
            <w:r w:rsidRPr="009C57E4">
              <w:rPr>
                <w:rFonts w:ascii="Times New Roman" w:hAnsi="Times New Roman" w:cs="Times New Roman"/>
                <w:sz w:val="28"/>
                <w:szCs w:val="28"/>
                <w:lang w:val="en-US"/>
              </w:rPr>
              <w:t>1</w:t>
            </w:r>
            <w:r w:rsidR="00675073">
              <w:rPr>
                <w:rFonts w:ascii="Times New Roman" w:hAnsi="Times New Roman" w:cs="Times New Roman"/>
                <w:sz w:val="28"/>
                <w:szCs w:val="28"/>
              </w:rPr>
              <w:t>0</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rPr>
                <w:rFonts w:ascii="Calibri" w:hAnsi="Calibri" w:cs="Calibri"/>
              </w:rPr>
            </w:pPr>
            <w:r>
              <w:rPr>
                <w:rFonts w:ascii="Times New Roman" w:hAnsi="Times New Roman" w:cs="Times New Roman"/>
                <w:sz w:val="28"/>
                <w:szCs w:val="28"/>
              </w:rPr>
              <w:t>12</w:t>
            </w:r>
          </w:p>
        </w:tc>
      </w:tr>
      <w:tr w:rsidR="008414ED" w:rsidRPr="009C57E4" w:rsidTr="00DD6B11">
        <w:trPr>
          <w:trHeight w:val="554"/>
        </w:trPr>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5.</w:t>
            </w:r>
          </w:p>
        </w:tc>
        <w:tc>
          <w:tcPr>
            <w:tcW w:w="4411"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CYR" w:hAnsi="Times New Roman CYR" w:cs="Times New Roman CYR"/>
                <w:sz w:val="24"/>
                <w:szCs w:val="24"/>
              </w:rPr>
              <w:t>Подготовка к выступлению</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rPr>
                <w:rFonts w:ascii="Calibri" w:hAnsi="Calibri" w:cs="Calibri"/>
              </w:rPr>
            </w:pPr>
            <w:r>
              <w:rPr>
                <w:rFonts w:ascii="Times New Roman" w:hAnsi="Times New Roman" w:cs="Times New Roman"/>
                <w:sz w:val="28"/>
                <w:szCs w:val="28"/>
              </w:rPr>
              <w:t>1</w:t>
            </w:r>
          </w:p>
        </w:tc>
        <w:tc>
          <w:tcPr>
            <w:tcW w:w="17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8"/>
                <w:szCs w:val="28"/>
                <w:lang w:val="en-US"/>
              </w:rPr>
              <w:t>4</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rPr>
                <w:rFonts w:ascii="Calibri" w:hAnsi="Calibri" w:cs="Calibri"/>
              </w:rPr>
            </w:pPr>
            <w:r>
              <w:rPr>
                <w:rFonts w:ascii="Times New Roman" w:hAnsi="Times New Roman" w:cs="Times New Roman"/>
                <w:sz w:val="28"/>
                <w:szCs w:val="28"/>
              </w:rPr>
              <w:t>5</w:t>
            </w:r>
          </w:p>
        </w:tc>
      </w:tr>
      <w:tr w:rsidR="008414ED" w:rsidRPr="009C57E4" w:rsidTr="00DD6B11">
        <w:trPr>
          <w:trHeight w:val="535"/>
        </w:trPr>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6.</w:t>
            </w:r>
          </w:p>
        </w:tc>
        <w:tc>
          <w:tcPr>
            <w:tcW w:w="4411"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Занятия по индивидуальной программе</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spacing w:line="240" w:lineRule="auto"/>
              <w:jc w:val="both"/>
              <w:rPr>
                <w:rFonts w:ascii="Calibri" w:hAnsi="Calibri" w:cs="Calibri"/>
              </w:rPr>
            </w:pPr>
            <w:r>
              <w:rPr>
                <w:rFonts w:ascii="Times New Roman" w:hAnsi="Times New Roman" w:cs="Times New Roman"/>
                <w:sz w:val="28"/>
                <w:szCs w:val="28"/>
              </w:rPr>
              <w:t>1</w:t>
            </w:r>
          </w:p>
        </w:tc>
        <w:tc>
          <w:tcPr>
            <w:tcW w:w="17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4</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spacing w:line="240" w:lineRule="auto"/>
              <w:jc w:val="both"/>
              <w:rPr>
                <w:rFonts w:ascii="Calibri" w:hAnsi="Calibri" w:cs="Calibri"/>
              </w:rPr>
            </w:pPr>
            <w:r>
              <w:rPr>
                <w:rFonts w:ascii="Times New Roman" w:hAnsi="Times New Roman" w:cs="Times New Roman"/>
                <w:sz w:val="28"/>
                <w:szCs w:val="28"/>
              </w:rPr>
              <w:t>5</w:t>
            </w:r>
          </w:p>
        </w:tc>
      </w:tr>
      <w:tr w:rsidR="008414ED" w:rsidRPr="009C57E4" w:rsidTr="00DD6B11">
        <w:trPr>
          <w:trHeight w:val="589"/>
        </w:trPr>
        <w:tc>
          <w:tcPr>
            <w:tcW w:w="501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171"/>
              <w:jc w:val="both"/>
              <w:rPr>
                <w:rFonts w:ascii="Calibri" w:hAnsi="Calibri" w:cs="Calibri"/>
                <w:lang w:val="en-US"/>
              </w:rPr>
            </w:pPr>
            <w:r w:rsidRPr="009C57E4">
              <w:rPr>
                <w:rFonts w:ascii="Times New Roman CYR" w:hAnsi="Times New Roman CYR" w:cs="Times New Roman CYR"/>
                <w:b/>
                <w:bCs/>
                <w:sz w:val="28"/>
                <w:szCs w:val="28"/>
              </w:rPr>
              <w:t>ВСЕГО:</w:t>
            </w:r>
          </w:p>
        </w:tc>
        <w:tc>
          <w:tcPr>
            <w:tcW w:w="147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675073" w:rsidP="00DD6B11">
            <w:pPr>
              <w:autoSpaceDE w:val="0"/>
              <w:autoSpaceDN w:val="0"/>
              <w:adjustRightInd w:val="0"/>
              <w:spacing w:line="240" w:lineRule="auto"/>
              <w:jc w:val="both"/>
              <w:rPr>
                <w:rFonts w:ascii="Calibri" w:hAnsi="Calibri" w:cs="Calibri"/>
                <w:lang w:val="en-US"/>
              </w:rPr>
            </w:pPr>
            <w:r>
              <w:rPr>
                <w:rFonts w:ascii="Times New Roman" w:hAnsi="Times New Roman" w:cs="Times New Roman"/>
                <w:sz w:val="28"/>
                <w:szCs w:val="28"/>
              </w:rPr>
              <w:t>1</w:t>
            </w:r>
            <w:r w:rsidR="008414ED" w:rsidRPr="009C57E4">
              <w:rPr>
                <w:rFonts w:ascii="Times New Roman" w:hAnsi="Times New Roman" w:cs="Times New Roman"/>
                <w:sz w:val="28"/>
                <w:szCs w:val="28"/>
                <w:lang w:val="en-US"/>
              </w:rPr>
              <w:t>2</w:t>
            </w:r>
          </w:p>
        </w:tc>
        <w:tc>
          <w:tcPr>
            <w:tcW w:w="17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675073" w:rsidRDefault="00675073" w:rsidP="00DD6B11">
            <w:pPr>
              <w:autoSpaceDE w:val="0"/>
              <w:autoSpaceDN w:val="0"/>
              <w:adjustRightInd w:val="0"/>
              <w:spacing w:line="240" w:lineRule="auto"/>
              <w:jc w:val="both"/>
              <w:rPr>
                <w:rFonts w:ascii="Calibri" w:hAnsi="Calibri" w:cs="Calibri"/>
              </w:rPr>
            </w:pPr>
            <w:r>
              <w:rPr>
                <w:rFonts w:ascii="Times New Roman" w:hAnsi="Times New Roman" w:cs="Times New Roman"/>
                <w:sz w:val="28"/>
                <w:szCs w:val="28"/>
              </w:rPr>
              <w:t>36</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675073" w:rsidP="00DD6B11">
            <w:pPr>
              <w:autoSpaceDE w:val="0"/>
              <w:autoSpaceDN w:val="0"/>
              <w:adjustRightInd w:val="0"/>
              <w:spacing w:line="240" w:lineRule="auto"/>
              <w:jc w:val="both"/>
              <w:rPr>
                <w:rFonts w:ascii="Calibri" w:hAnsi="Calibri" w:cs="Calibri"/>
                <w:lang w:val="en-US"/>
              </w:rPr>
            </w:pPr>
            <w:r>
              <w:rPr>
                <w:rFonts w:ascii="Times New Roman" w:hAnsi="Times New Roman" w:cs="Times New Roman"/>
                <w:sz w:val="28"/>
                <w:szCs w:val="28"/>
              </w:rPr>
              <w:t xml:space="preserve">48 </w:t>
            </w:r>
          </w:p>
        </w:tc>
      </w:tr>
    </w:tbl>
    <w:p w:rsidR="00B137A1" w:rsidRDefault="00B137A1" w:rsidP="008414ED">
      <w:pPr>
        <w:autoSpaceDE w:val="0"/>
        <w:autoSpaceDN w:val="0"/>
        <w:adjustRightInd w:val="0"/>
        <w:spacing w:line="240" w:lineRule="auto"/>
        <w:jc w:val="center"/>
        <w:rPr>
          <w:rFonts w:ascii="Times New Roman CYR" w:hAnsi="Times New Roman CYR" w:cs="Times New Roman CYR"/>
          <w:b/>
          <w:bCs/>
          <w:sz w:val="28"/>
          <w:szCs w:val="28"/>
        </w:rPr>
      </w:pPr>
    </w:p>
    <w:p w:rsidR="008414ED" w:rsidRPr="002B6D94" w:rsidRDefault="008414ED" w:rsidP="008414ED">
      <w:pPr>
        <w:autoSpaceDE w:val="0"/>
        <w:autoSpaceDN w:val="0"/>
        <w:adjustRightInd w:val="0"/>
        <w:spacing w:line="240" w:lineRule="auto"/>
        <w:jc w:val="center"/>
        <w:rPr>
          <w:rFonts w:ascii="Times New Roman CYR" w:hAnsi="Times New Roman CYR" w:cs="Times New Roman CYR"/>
          <w:b/>
          <w:bCs/>
          <w:sz w:val="28"/>
          <w:szCs w:val="28"/>
        </w:rPr>
      </w:pPr>
      <w:r w:rsidRPr="009C57E4">
        <w:rPr>
          <w:rFonts w:ascii="Times New Roman CYR" w:hAnsi="Times New Roman CYR" w:cs="Times New Roman CYR"/>
          <w:b/>
          <w:bCs/>
          <w:sz w:val="28"/>
          <w:szCs w:val="28"/>
        </w:rPr>
        <w:t>Содержание программы 1-го года обучения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DB3BCE">
        <w:rPr>
          <w:rFonts w:ascii="Times New Roman" w:hAnsi="Times New Roman" w:cs="Times New Roman"/>
          <w:b/>
          <w:bCs/>
          <w:sz w:val="28"/>
          <w:szCs w:val="28"/>
        </w:rPr>
        <w:t>1.</w:t>
      </w:r>
      <w:r w:rsidRPr="009C57E4">
        <w:rPr>
          <w:rFonts w:ascii="Times New Roman CYR" w:hAnsi="Times New Roman CYR" w:cs="Times New Roman CYR"/>
          <w:b/>
          <w:bCs/>
          <w:sz w:val="28"/>
          <w:szCs w:val="28"/>
        </w:rPr>
        <w:t>Донотный период работы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Развивающие и</w:t>
      </w:r>
      <w:r w:rsidR="00B137A1">
        <w:rPr>
          <w:rFonts w:ascii="Times New Roman CYR" w:hAnsi="Times New Roman CYR" w:cs="Times New Roman CYR"/>
          <w:sz w:val="28"/>
          <w:szCs w:val="28"/>
        </w:rPr>
        <w:t xml:space="preserve">гры, знакомство с инструментом, </w:t>
      </w:r>
      <w:r w:rsidRPr="009C57E4">
        <w:rPr>
          <w:rFonts w:ascii="Times New Roman CYR" w:hAnsi="Times New Roman CYR" w:cs="Times New Roman CYR"/>
          <w:sz w:val="28"/>
          <w:szCs w:val="28"/>
        </w:rPr>
        <w:t xml:space="preserve">клавиатура, регистры, деление на октавы, название </w:t>
      </w:r>
      <w:r w:rsidR="00B137A1">
        <w:rPr>
          <w:rFonts w:ascii="Times New Roman CYR" w:hAnsi="Times New Roman CYR" w:cs="Times New Roman CYR"/>
          <w:sz w:val="28"/>
          <w:szCs w:val="28"/>
        </w:rPr>
        <w:t>звуков клавиш, понятия о нотах.</w:t>
      </w:r>
      <w:r w:rsidRPr="009C57E4">
        <w:rPr>
          <w:rFonts w:ascii="Times New Roman CYR" w:hAnsi="Times New Roman CYR" w:cs="Times New Roman CYR"/>
          <w:sz w:val="28"/>
          <w:szCs w:val="28"/>
        </w:rPr>
        <w:t xml:space="preserve"> Пение со словами, подбор по слуху. Слушание музыки: ознакомление с разными жанрами, развитие слуха. </w:t>
      </w:r>
      <w:r w:rsidR="00B137A1">
        <w:rPr>
          <w:rFonts w:ascii="Times New Roman CYR" w:hAnsi="Times New Roman CYR" w:cs="Times New Roman CYR"/>
          <w:sz w:val="28"/>
          <w:szCs w:val="28"/>
        </w:rPr>
        <w:t>Определение музыкальных стилей: полька, песня, вальс, марш</w:t>
      </w:r>
      <w:r w:rsidRPr="009C57E4">
        <w:rPr>
          <w:rFonts w:ascii="Times New Roman CYR" w:hAnsi="Times New Roman CYR" w:cs="Times New Roman CYR"/>
          <w:sz w:val="28"/>
          <w:szCs w:val="28"/>
        </w:rPr>
        <w:t>. Профессиональная гимнастика. Организация игрового аппарата, игра третьим пальцем.</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2.</w:t>
      </w:r>
      <w:r w:rsidRPr="009C57E4">
        <w:rPr>
          <w:rFonts w:ascii="Times New Roman CYR" w:hAnsi="Times New Roman CYR" w:cs="Times New Roman CYR"/>
          <w:b/>
          <w:bCs/>
          <w:sz w:val="28"/>
          <w:szCs w:val="28"/>
        </w:rPr>
        <w:t>Игра по нотам каждой рукой отдельно</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 xml:space="preserve">Нотный стан. Скрипичный ключ, запись нот в пределах первой октавы. Понятие о счёте и различной длительности нот, такт и тактовая черта, знакомство со знаками альтерации. Знакомство с длительностями: целая, половинная, четвертная, восьмая. Паузы. Организация игрового аппарата. Посадка за </w:t>
      </w:r>
      <w:r w:rsidRPr="009C57E4">
        <w:rPr>
          <w:rFonts w:ascii="Times New Roman CYR" w:hAnsi="Times New Roman CYR" w:cs="Times New Roman CYR"/>
          <w:sz w:val="28"/>
          <w:szCs w:val="28"/>
        </w:rPr>
        <w:lastRenderedPageBreak/>
        <w:t>инструментом. Игра нон ле</w:t>
      </w:r>
      <w:r w:rsidR="00B137A1">
        <w:rPr>
          <w:rFonts w:ascii="Times New Roman CYR" w:hAnsi="Times New Roman CYR" w:cs="Times New Roman CYR"/>
          <w:sz w:val="28"/>
          <w:szCs w:val="28"/>
        </w:rPr>
        <w:t>гато одним пальцем каждой руки  : 3-й, 2-й и 4-й</w:t>
      </w:r>
      <w:r w:rsidRPr="009C57E4">
        <w:rPr>
          <w:rFonts w:ascii="Times New Roman CYR" w:hAnsi="Times New Roman CYR" w:cs="Times New Roman CYR"/>
          <w:sz w:val="28"/>
          <w:szCs w:val="28"/>
        </w:rPr>
        <w:t>. Игра средними пальцами</w:t>
      </w:r>
      <w:r w:rsidR="00B137A1">
        <w:rPr>
          <w:rFonts w:ascii="Times New Roman CYR" w:hAnsi="Times New Roman CYR" w:cs="Times New Roman CYR"/>
          <w:sz w:val="28"/>
          <w:szCs w:val="28"/>
        </w:rPr>
        <w:t>: 2-3-4 нон легато</w:t>
      </w:r>
      <w:r w:rsidRPr="009C57E4">
        <w:rPr>
          <w:rFonts w:ascii="Times New Roman CYR" w:hAnsi="Times New Roman CYR" w:cs="Times New Roman CYR"/>
          <w:sz w:val="28"/>
          <w:szCs w:val="28"/>
        </w:rPr>
        <w:t>. Игра всеми пальцами нон легато. Двойные ноты. Игра легато по две ноты. Работа над штрихами. Исполнение пьес приёмом легато, стаккато. Игра поочередно каждой рукой с использованием всех штрихов.</w:t>
      </w:r>
    </w:p>
    <w:p w:rsidR="008414ED"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 xml:space="preserve">3. </w:t>
      </w:r>
      <w:r w:rsidRPr="009C57E4">
        <w:rPr>
          <w:rFonts w:ascii="Times New Roman CYR" w:hAnsi="Times New Roman CYR" w:cs="Times New Roman CYR"/>
          <w:b/>
          <w:bCs/>
          <w:sz w:val="28"/>
          <w:szCs w:val="28"/>
        </w:rPr>
        <w:t>Игра по нотам двумя руками</w:t>
      </w:r>
    </w:p>
    <w:p w:rsidR="008414ED" w:rsidRPr="006324F8"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CYR" w:hAnsi="Times New Roman CYR" w:cs="Times New Roman CYR"/>
          <w:sz w:val="28"/>
          <w:szCs w:val="28"/>
          <w:u w:val="single"/>
        </w:rPr>
        <w:t>Теория и практика:</w:t>
      </w:r>
      <w:r>
        <w:rPr>
          <w:rFonts w:ascii="Times New Roman CYR" w:hAnsi="Times New Roman CYR" w:cs="Times New Roman CYR"/>
          <w:b/>
          <w:bCs/>
          <w:sz w:val="28"/>
          <w:szCs w:val="28"/>
        </w:rPr>
        <w:t xml:space="preserve"> </w:t>
      </w:r>
      <w:r w:rsidRPr="009C57E4">
        <w:rPr>
          <w:rFonts w:ascii="Times New Roman CYR" w:hAnsi="Times New Roman CYR" w:cs="Times New Roman CYR"/>
          <w:sz w:val="28"/>
          <w:szCs w:val="28"/>
        </w:rPr>
        <w:t>Скрипичный и басовый ключ. Понятие знак при ключе. Понятие f и p. Аппликатура. Позиционная игра. Игра двумя руками, только в скрипичном ключе. Пере</w:t>
      </w:r>
      <w:r w:rsidR="00B137A1">
        <w:rPr>
          <w:rFonts w:ascii="Times New Roman CYR" w:hAnsi="Times New Roman CYR" w:cs="Times New Roman CYR"/>
          <w:sz w:val="28"/>
          <w:szCs w:val="28"/>
        </w:rPr>
        <w:t>нос руки на широкие расстояния: броски</w:t>
      </w:r>
      <w:r w:rsidRPr="009C57E4">
        <w:rPr>
          <w:rFonts w:ascii="Times New Roman CYR" w:hAnsi="Times New Roman CYR" w:cs="Times New Roman CYR"/>
          <w:sz w:val="28"/>
          <w:szCs w:val="28"/>
        </w:rPr>
        <w:t>. Разбор лёгких пьес и работа над штрихами, аппликатурой, динамическими оттенками. Игра двумя руками в скрипичном и басовом ключе. Игра пьес с элементами полифонии.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 xml:space="preserve">4. </w:t>
      </w:r>
      <w:r w:rsidRPr="009C57E4">
        <w:rPr>
          <w:rFonts w:ascii="Times New Roman CYR" w:hAnsi="Times New Roman CYR" w:cs="Times New Roman CYR"/>
          <w:b/>
          <w:bCs/>
          <w:sz w:val="28"/>
          <w:szCs w:val="28"/>
        </w:rPr>
        <w:t>Работа над техникой</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Игра гаммы До мажор- ля минор каждой рукой отдельно в одну октаву. Тоническое трезвучие аккордами по 3 звука каждой рукой отдельно в тех же тональностях (с переносом в разные октавы). Обращать внимание на свободу игрового аппарата. Работа над первым и пятым пальцем. Игра упражнение на разные штрихи: легато, стаккато, устойчивость 1-го и 5-го пальца при полной свободе.</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 xml:space="preserve">5. </w:t>
      </w:r>
      <w:r w:rsidRPr="009C57E4">
        <w:rPr>
          <w:rFonts w:ascii="Times New Roman CYR" w:hAnsi="Times New Roman CYR" w:cs="Times New Roman CYR"/>
          <w:b/>
          <w:bCs/>
          <w:sz w:val="28"/>
          <w:szCs w:val="28"/>
        </w:rPr>
        <w:t>Подготовка к выступлению</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Подбор индивидуальной программы для выступления.</w:t>
      </w:r>
      <w:r w:rsidR="00B137A1">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Развитие памяти, игра наизусть выученных произведений, проигрывание готовых, выученных пьес на контрольном уроке или прослушивании.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 xml:space="preserve">6. </w:t>
      </w:r>
      <w:r w:rsidRPr="009C57E4">
        <w:rPr>
          <w:rFonts w:ascii="Times New Roman CYR" w:hAnsi="Times New Roman CYR" w:cs="Times New Roman CYR"/>
          <w:b/>
          <w:bCs/>
          <w:sz w:val="28"/>
          <w:szCs w:val="28"/>
        </w:rPr>
        <w:t>Занятия по индивидуальной программе</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Творческая работа, связанная со слушанием музыки, подбором по слуху; транспонирование, повторение пройденных и выученных пьес, пение по нотам и т.д. Игровые формы обучения.</w:t>
      </w:r>
    </w:p>
    <w:p w:rsidR="008414ED" w:rsidRPr="00DB3BCE" w:rsidRDefault="008414ED" w:rsidP="008414ED">
      <w:pPr>
        <w:autoSpaceDE w:val="0"/>
        <w:autoSpaceDN w:val="0"/>
        <w:adjustRightInd w:val="0"/>
        <w:spacing w:line="240" w:lineRule="auto"/>
        <w:jc w:val="both"/>
        <w:rPr>
          <w:rFonts w:ascii="Times New Roman CYR" w:hAnsi="Times New Roman CYR" w:cs="Times New Roman CYR"/>
          <w:sz w:val="28"/>
          <w:szCs w:val="28"/>
        </w:rPr>
      </w:pPr>
    </w:p>
    <w:p w:rsidR="008414ED" w:rsidRPr="00B3191E"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B3191E">
        <w:rPr>
          <w:rFonts w:ascii="Times New Roman CYR" w:hAnsi="Times New Roman CYR" w:cs="Times New Roman CYR"/>
          <w:b/>
          <w:bCs/>
          <w:i/>
          <w:sz w:val="28"/>
          <w:szCs w:val="28"/>
        </w:rPr>
        <w:t>Учебно-тематический план 2-го года обучения</w:t>
      </w:r>
    </w:p>
    <w:p w:rsidR="008414ED" w:rsidRPr="00B3191E"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B3191E">
        <w:rPr>
          <w:rFonts w:ascii="Times New Roman" w:hAnsi="Times New Roman" w:cs="Times New Roman"/>
          <w:b/>
          <w:bCs/>
          <w:i/>
          <w:sz w:val="28"/>
          <w:szCs w:val="28"/>
          <w:lang w:val="en-US"/>
        </w:rPr>
        <w:t>(</w:t>
      </w:r>
      <w:r w:rsidRPr="00B3191E">
        <w:rPr>
          <w:rFonts w:ascii="Times New Roman CYR" w:hAnsi="Times New Roman CYR" w:cs="Times New Roman CYR"/>
          <w:b/>
          <w:bCs/>
          <w:i/>
          <w:sz w:val="28"/>
          <w:szCs w:val="28"/>
        </w:rPr>
        <w:t>аудиторные занятия)</w:t>
      </w:r>
    </w:p>
    <w:tbl>
      <w:tblPr>
        <w:tblW w:w="0" w:type="auto"/>
        <w:tblInd w:w="206" w:type="dxa"/>
        <w:tblLayout w:type="fixed"/>
        <w:tblLook w:val="0000"/>
      </w:tblPr>
      <w:tblGrid>
        <w:gridCol w:w="642"/>
        <w:gridCol w:w="1087"/>
        <w:gridCol w:w="3784"/>
        <w:gridCol w:w="1250"/>
        <w:gridCol w:w="1362"/>
        <w:gridCol w:w="1348"/>
      </w:tblGrid>
      <w:tr w:rsidR="008414ED" w:rsidRPr="009C57E4" w:rsidTr="00DD6B11">
        <w:trPr>
          <w:trHeight w:val="540"/>
        </w:trPr>
        <w:tc>
          <w:tcPr>
            <w:tcW w:w="1729"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Times New Roman" w:hAnsi="Times New Roman" w:cs="Times New Roman"/>
                <w:sz w:val="28"/>
                <w:szCs w:val="28"/>
                <w:lang w:val="en-US"/>
              </w:rPr>
            </w:pPr>
          </w:p>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w:t>
            </w:r>
          </w:p>
        </w:tc>
        <w:tc>
          <w:tcPr>
            <w:tcW w:w="378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Times New Roman" w:hAnsi="Times New Roman" w:cs="Times New Roman"/>
                <w:sz w:val="28"/>
                <w:szCs w:val="28"/>
                <w:lang w:val="en-US"/>
              </w:rPr>
            </w:pPr>
          </w:p>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 xml:space="preserve">                   </w:t>
            </w:r>
            <w:r w:rsidRPr="009C57E4">
              <w:rPr>
                <w:rFonts w:ascii="Times New Roman CYR" w:hAnsi="Times New Roman CYR" w:cs="Times New Roman CYR"/>
                <w:sz w:val="28"/>
                <w:szCs w:val="28"/>
              </w:rPr>
              <w:t>Темы</w:t>
            </w:r>
          </w:p>
        </w:tc>
        <w:tc>
          <w:tcPr>
            <w:tcW w:w="39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 xml:space="preserve">         </w:t>
            </w:r>
            <w:r w:rsidRPr="009C57E4">
              <w:rPr>
                <w:rFonts w:ascii="Times New Roman CYR" w:hAnsi="Times New Roman CYR" w:cs="Times New Roman CYR"/>
                <w:sz w:val="28"/>
                <w:szCs w:val="28"/>
              </w:rPr>
              <w:t>Количество часов</w:t>
            </w:r>
          </w:p>
        </w:tc>
      </w:tr>
      <w:tr w:rsidR="008414ED" w:rsidRPr="009C57E4" w:rsidTr="00DD6B11">
        <w:trPr>
          <w:trHeight w:val="537"/>
        </w:trPr>
        <w:tc>
          <w:tcPr>
            <w:tcW w:w="1729"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p>
        </w:tc>
        <w:tc>
          <w:tcPr>
            <w:tcW w:w="3784" w:type="dxa"/>
            <w:vMerge/>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всего</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теория</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практика</w:t>
            </w:r>
          </w:p>
        </w:tc>
      </w:tr>
      <w:tr w:rsidR="008414ED" w:rsidRPr="009C57E4" w:rsidTr="00DD6B11">
        <w:trPr>
          <w:trHeight w:val="459"/>
        </w:trPr>
        <w:tc>
          <w:tcPr>
            <w:tcW w:w="172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1.</w:t>
            </w:r>
          </w:p>
        </w:tc>
        <w:tc>
          <w:tcPr>
            <w:tcW w:w="378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CYR" w:hAnsi="Times New Roman CYR" w:cs="Times New Roman CYR"/>
                <w:sz w:val="24"/>
                <w:szCs w:val="24"/>
              </w:rPr>
              <w:t>Особенности гармонизации для синтезатора</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7</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2</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5</w:t>
            </w:r>
          </w:p>
        </w:tc>
      </w:tr>
      <w:tr w:rsidR="008414ED" w:rsidRPr="009C57E4" w:rsidTr="00DD6B11">
        <w:trPr>
          <w:trHeight w:val="570"/>
        </w:trPr>
        <w:tc>
          <w:tcPr>
            <w:tcW w:w="172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4"/>
                <w:szCs w:val="24"/>
                <w:lang w:val="en-US"/>
              </w:rPr>
              <w:t>2.</w:t>
            </w:r>
          </w:p>
        </w:tc>
        <w:tc>
          <w:tcPr>
            <w:tcW w:w="378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rPr>
            </w:pPr>
            <w:r w:rsidRPr="009C57E4">
              <w:rPr>
                <w:rFonts w:ascii="Times New Roman CYR" w:hAnsi="Times New Roman CYR" w:cs="Times New Roman CYR"/>
                <w:sz w:val="24"/>
                <w:szCs w:val="24"/>
              </w:rPr>
              <w:t>Игра в режимах Split,Dual</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3</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1</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2</w:t>
            </w:r>
          </w:p>
        </w:tc>
      </w:tr>
      <w:tr w:rsidR="008414ED" w:rsidRPr="009C57E4" w:rsidTr="00DD6B11">
        <w:trPr>
          <w:trHeight w:val="495"/>
        </w:trPr>
        <w:tc>
          <w:tcPr>
            <w:tcW w:w="172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3.</w:t>
            </w:r>
          </w:p>
        </w:tc>
        <w:tc>
          <w:tcPr>
            <w:tcW w:w="378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CYR" w:hAnsi="Times New Roman CYR" w:cs="Times New Roman CYR"/>
                <w:sz w:val="24"/>
                <w:szCs w:val="24"/>
              </w:rPr>
              <w:t>Автоаккомпанемент</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6</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2</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4</w:t>
            </w:r>
          </w:p>
        </w:tc>
      </w:tr>
      <w:tr w:rsidR="008414ED" w:rsidRPr="009C57E4" w:rsidTr="00DD6B11">
        <w:trPr>
          <w:trHeight w:val="420"/>
        </w:trPr>
        <w:tc>
          <w:tcPr>
            <w:tcW w:w="172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4.</w:t>
            </w:r>
          </w:p>
        </w:tc>
        <w:tc>
          <w:tcPr>
            <w:tcW w:w="378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CYR" w:hAnsi="Times New Roman CYR" w:cs="Times New Roman CYR"/>
                <w:sz w:val="24"/>
                <w:szCs w:val="24"/>
              </w:rPr>
              <w:t>Основы музыкальной грамоты</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8</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4</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4</w:t>
            </w:r>
          </w:p>
        </w:tc>
      </w:tr>
      <w:tr w:rsidR="008414ED" w:rsidRPr="009C57E4" w:rsidTr="00DD6B11">
        <w:trPr>
          <w:trHeight w:val="615"/>
        </w:trPr>
        <w:tc>
          <w:tcPr>
            <w:tcW w:w="172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5.</w:t>
            </w:r>
          </w:p>
        </w:tc>
        <w:tc>
          <w:tcPr>
            <w:tcW w:w="378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CYR" w:hAnsi="Times New Roman CYR" w:cs="Times New Roman CYR"/>
                <w:sz w:val="24"/>
                <w:szCs w:val="24"/>
              </w:rPr>
              <w:t>Изучение панели синтезатора</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4</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2</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2</w:t>
            </w:r>
          </w:p>
        </w:tc>
      </w:tr>
      <w:tr w:rsidR="008414ED" w:rsidRPr="009C57E4" w:rsidTr="00DD6B11">
        <w:trPr>
          <w:trHeight w:val="555"/>
        </w:trPr>
        <w:tc>
          <w:tcPr>
            <w:tcW w:w="172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6.</w:t>
            </w:r>
          </w:p>
        </w:tc>
        <w:tc>
          <w:tcPr>
            <w:tcW w:w="378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CYR" w:hAnsi="Times New Roman CYR" w:cs="Times New Roman CYR"/>
                <w:sz w:val="24"/>
                <w:szCs w:val="24"/>
              </w:rPr>
              <w:t>Работа над репертуаром</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8414ED" w:rsidP="00DD6B11">
            <w:pPr>
              <w:autoSpaceDE w:val="0"/>
              <w:autoSpaceDN w:val="0"/>
              <w:adjustRightInd w:val="0"/>
              <w:spacing w:line="240" w:lineRule="auto"/>
              <w:ind w:left="6"/>
              <w:jc w:val="both"/>
              <w:rPr>
                <w:rFonts w:ascii="Calibri" w:hAnsi="Calibri" w:cs="Calibri"/>
              </w:rPr>
            </w:pPr>
            <w:r w:rsidRPr="009C57E4">
              <w:rPr>
                <w:rFonts w:ascii="Times New Roman" w:hAnsi="Times New Roman" w:cs="Times New Roman"/>
                <w:sz w:val="28"/>
                <w:szCs w:val="28"/>
                <w:lang w:val="en-US"/>
              </w:rPr>
              <w:t>1</w:t>
            </w:r>
            <w:r w:rsidR="00F81B1E">
              <w:rPr>
                <w:rFonts w:ascii="Times New Roman" w:hAnsi="Times New Roman" w:cs="Times New Roman"/>
                <w:sz w:val="28"/>
                <w:szCs w:val="28"/>
              </w:rPr>
              <w:t>0</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4</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6</w:t>
            </w:r>
          </w:p>
        </w:tc>
      </w:tr>
      <w:tr w:rsidR="008414ED" w:rsidRPr="009C57E4" w:rsidTr="00DD6B11">
        <w:trPr>
          <w:trHeight w:val="495"/>
        </w:trPr>
        <w:tc>
          <w:tcPr>
            <w:tcW w:w="172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7.</w:t>
            </w:r>
          </w:p>
        </w:tc>
        <w:tc>
          <w:tcPr>
            <w:tcW w:w="378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CYR" w:hAnsi="Times New Roman CYR" w:cs="Times New Roman CYR"/>
                <w:sz w:val="24"/>
                <w:szCs w:val="24"/>
              </w:rPr>
              <w:t>Учебно-тренировочный материал</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4</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2</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2</w:t>
            </w:r>
          </w:p>
        </w:tc>
      </w:tr>
      <w:tr w:rsidR="008414ED" w:rsidRPr="009C57E4" w:rsidTr="00DD6B11">
        <w:trPr>
          <w:trHeight w:val="540"/>
        </w:trPr>
        <w:tc>
          <w:tcPr>
            <w:tcW w:w="172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8.</w:t>
            </w:r>
          </w:p>
        </w:tc>
        <w:tc>
          <w:tcPr>
            <w:tcW w:w="378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CYR" w:hAnsi="Times New Roman CYR" w:cs="Times New Roman CYR"/>
                <w:sz w:val="24"/>
                <w:szCs w:val="24"/>
              </w:rPr>
              <w:t>Чтение с листа</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3</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1</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2</w:t>
            </w:r>
          </w:p>
        </w:tc>
      </w:tr>
      <w:tr w:rsidR="008414ED" w:rsidRPr="009C57E4" w:rsidTr="00DD6B11">
        <w:trPr>
          <w:trHeight w:val="555"/>
        </w:trPr>
        <w:tc>
          <w:tcPr>
            <w:tcW w:w="6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sz w:val="28"/>
                <w:szCs w:val="28"/>
                <w:lang w:val="en-US"/>
              </w:rPr>
              <w:t>9.</w:t>
            </w:r>
          </w:p>
        </w:tc>
        <w:tc>
          <w:tcPr>
            <w:tcW w:w="48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CYR" w:hAnsi="Times New Roman CYR" w:cs="Times New Roman CYR"/>
                <w:sz w:val="24"/>
                <w:szCs w:val="24"/>
              </w:rPr>
              <w:t>Зачётные мероприятия и выступления</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3</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1</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Calibri" w:hAnsi="Calibri" w:cs="Calibri"/>
              </w:rPr>
            </w:pPr>
            <w:r>
              <w:rPr>
                <w:rFonts w:ascii="Times New Roman" w:hAnsi="Times New Roman" w:cs="Times New Roman"/>
                <w:sz w:val="28"/>
                <w:szCs w:val="28"/>
              </w:rPr>
              <w:t>2</w:t>
            </w:r>
          </w:p>
        </w:tc>
      </w:tr>
      <w:tr w:rsidR="008414ED" w:rsidRPr="009C57E4" w:rsidTr="00DD6B11">
        <w:trPr>
          <w:trHeight w:val="448"/>
        </w:trPr>
        <w:tc>
          <w:tcPr>
            <w:tcW w:w="551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
              <w:jc w:val="both"/>
              <w:rPr>
                <w:rFonts w:ascii="Calibri" w:hAnsi="Calibri" w:cs="Calibri"/>
                <w:lang w:val="en-US"/>
              </w:rPr>
            </w:pPr>
            <w:r w:rsidRPr="009C57E4">
              <w:rPr>
                <w:rFonts w:ascii="Times New Roman" w:hAnsi="Times New Roman" w:cs="Times New Roman"/>
                <w:b/>
                <w:bCs/>
                <w:sz w:val="28"/>
                <w:szCs w:val="28"/>
                <w:lang w:val="en-US"/>
              </w:rPr>
              <w:t xml:space="preserve">          </w:t>
            </w:r>
            <w:r w:rsidRPr="009C57E4">
              <w:rPr>
                <w:rFonts w:ascii="Times New Roman CYR" w:hAnsi="Times New Roman CYR" w:cs="Times New Roman CYR"/>
                <w:b/>
                <w:bCs/>
                <w:sz w:val="28"/>
                <w:szCs w:val="28"/>
              </w:rPr>
              <w:t>ВСЕГО</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B137A1" w:rsidP="00DD6B11">
            <w:pPr>
              <w:autoSpaceDE w:val="0"/>
              <w:autoSpaceDN w:val="0"/>
              <w:adjustRightInd w:val="0"/>
              <w:spacing w:line="240" w:lineRule="auto"/>
              <w:ind w:left="6"/>
              <w:jc w:val="both"/>
              <w:rPr>
                <w:rFonts w:ascii="Calibri" w:hAnsi="Calibri" w:cs="Calibri"/>
                <w:lang w:val="en-US"/>
              </w:rPr>
            </w:pPr>
            <w:r>
              <w:rPr>
                <w:rFonts w:ascii="Times New Roman" w:hAnsi="Times New Roman" w:cs="Times New Roman"/>
                <w:sz w:val="28"/>
                <w:szCs w:val="28"/>
              </w:rPr>
              <w:t xml:space="preserve">48 </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B137A1" w:rsidP="00DD6B11">
            <w:pPr>
              <w:autoSpaceDE w:val="0"/>
              <w:autoSpaceDN w:val="0"/>
              <w:adjustRightInd w:val="0"/>
              <w:spacing w:line="240" w:lineRule="auto"/>
              <w:ind w:left="6"/>
              <w:jc w:val="both"/>
              <w:rPr>
                <w:rFonts w:ascii="Times New Roman" w:hAnsi="Times New Roman" w:cs="Times New Roman"/>
                <w:sz w:val="28"/>
                <w:szCs w:val="28"/>
              </w:rPr>
            </w:pPr>
            <w:r w:rsidRPr="00B137A1">
              <w:rPr>
                <w:rFonts w:ascii="Times New Roman" w:hAnsi="Times New Roman" w:cs="Times New Roman"/>
                <w:sz w:val="28"/>
                <w:szCs w:val="28"/>
              </w:rPr>
              <w:t>19</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B137A1" w:rsidRDefault="00F81B1E" w:rsidP="00DD6B11">
            <w:pPr>
              <w:autoSpaceDE w:val="0"/>
              <w:autoSpaceDN w:val="0"/>
              <w:adjustRightInd w:val="0"/>
              <w:spacing w:line="240" w:lineRule="auto"/>
              <w:ind w:left="6"/>
              <w:jc w:val="both"/>
              <w:rPr>
                <w:rFonts w:ascii="Times New Roman" w:hAnsi="Times New Roman" w:cs="Times New Roman"/>
                <w:sz w:val="28"/>
                <w:szCs w:val="28"/>
              </w:rPr>
            </w:pPr>
            <w:r>
              <w:rPr>
                <w:rFonts w:ascii="Times New Roman" w:hAnsi="Times New Roman" w:cs="Times New Roman"/>
                <w:sz w:val="28"/>
                <w:szCs w:val="28"/>
              </w:rPr>
              <w:t>29</w:t>
            </w:r>
          </w:p>
        </w:tc>
      </w:tr>
    </w:tbl>
    <w:p w:rsidR="00F81B1E" w:rsidRDefault="00F81B1E" w:rsidP="008414ED">
      <w:pPr>
        <w:autoSpaceDE w:val="0"/>
        <w:autoSpaceDN w:val="0"/>
        <w:adjustRightInd w:val="0"/>
        <w:spacing w:line="240" w:lineRule="auto"/>
        <w:jc w:val="center"/>
        <w:rPr>
          <w:rFonts w:ascii="Times New Roman CYR" w:hAnsi="Times New Roman CYR" w:cs="Times New Roman CYR"/>
          <w:b/>
          <w:bCs/>
          <w:sz w:val="28"/>
          <w:szCs w:val="28"/>
        </w:rPr>
      </w:pPr>
    </w:p>
    <w:p w:rsidR="008414ED" w:rsidRPr="009C57E4" w:rsidRDefault="008414ED" w:rsidP="008414ED">
      <w:pPr>
        <w:autoSpaceDE w:val="0"/>
        <w:autoSpaceDN w:val="0"/>
        <w:adjustRightInd w:val="0"/>
        <w:spacing w:line="240" w:lineRule="auto"/>
        <w:jc w:val="center"/>
        <w:rPr>
          <w:rFonts w:ascii="Times New Roman CYR" w:hAnsi="Times New Roman CYR" w:cs="Times New Roman CYR"/>
          <w:b/>
          <w:bCs/>
          <w:sz w:val="28"/>
          <w:szCs w:val="28"/>
        </w:rPr>
      </w:pPr>
      <w:r w:rsidRPr="009C57E4">
        <w:rPr>
          <w:rFonts w:ascii="Times New Roman CYR" w:hAnsi="Times New Roman CYR" w:cs="Times New Roman CYR"/>
          <w:b/>
          <w:bCs/>
          <w:sz w:val="28"/>
          <w:szCs w:val="28"/>
        </w:rPr>
        <w:t>Содержание программы 2 год обучения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130EFB">
        <w:rPr>
          <w:rFonts w:ascii="Times New Roman" w:hAnsi="Times New Roman" w:cs="Times New Roman"/>
          <w:b/>
          <w:bCs/>
          <w:sz w:val="28"/>
          <w:szCs w:val="28"/>
        </w:rPr>
        <w:t>1.</w:t>
      </w:r>
      <w:r w:rsidRPr="009C57E4">
        <w:rPr>
          <w:rFonts w:ascii="Times New Roman CYR" w:hAnsi="Times New Roman CYR" w:cs="Times New Roman CYR"/>
          <w:b/>
          <w:bCs/>
          <w:sz w:val="28"/>
          <w:szCs w:val="28"/>
        </w:rPr>
        <w:t>Изучение панели синтезатора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u w:val="single"/>
        </w:rPr>
        <w:t>Теория и практика</w:t>
      </w:r>
      <w:r w:rsidRPr="009C57E4">
        <w:rPr>
          <w:rFonts w:ascii="Times New Roman CYR" w:hAnsi="Times New Roman CYR" w:cs="Times New Roman CYR"/>
          <w:sz w:val="28"/>
          <w:szCs w:val="28"/>
        </w:rPr>
        <w:t>:</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Сильная доля метра, правильный подбор стиля и темпа. Изменение гармонии зависит от скорости темпа. Нахождение сильных долей в размерах 4/4 и 3/4, подбор подходящего стиля к данной гармонии и произведению, использование Fill (сбивки) при смене гармонии.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 xml:space="preserve">2. </w:t>
      </w:r>
      <w:r w:rsidRPr="009C57E4">
        <w:rPr>
          <w:rFonts w:ascii="Times New Roman CYR" w:hAnsi="Times New Roman CYR" w:cs="Times New Roman CYR"/>
          <w:b/>
          <w:bCs/>
          <w:sz w:val="28"/>
          <w:szCs w:val="28"/>
        </w:rPr>
        <w:t>Игра в режимах Split, Dual</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lang w:val="en-US"/>
        </w:rPr>
        <w:t>Split</w:t>
      </w:r>
      <w:r w:rsidRPr="009C57E4">
        <w:rPr>
          <w:rFonts w:ascii="Times New Roman" w:hAnsi="Times New Roman" w:cs="Times New Roman"/>
          <w:sz w:val="28"/>
          <w:szCs w:val="28"/>
        </w:rPr>
        <w:t xml:space="preserve"> – </w:t>
      </w:r>
      <w:r w:rsidRPr="009C57E4">
        <w:rPr>
          <w:rFonts w:ascii="Times New Roman CYR" w:hAnsi="Times New Roman CYR" w:cs="Times New Roman CYR"/>
          <w:sz w:val="28"/>
          <w:szCs w:val="28"/>
        </w:rPr>
        <w:t>разделение клавиатуры на два голоса, тембра (для исполнения правой и левой руками без автоаккомпанемента). Dual – наложение тембров (для добавления к партии правой руки ещё одного тембра с воспроизведением автоаккомпанемента). Разделение клавиатуры на тембры, удерживая нужную клавишу Split или Dual, регулировка громкости каждого голоса – Volume. Выбор соответствующей октавы для каждого тембра.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lastRenderedPageBreak/>
        <w:t>3.</w:t>
      </w:r>
      <w:r w:rsidRPr="009C57E4">
        <w:rPr>
          <w:rFonts w:ascii="Times New Roman CYR" w:hAnsi="Times New Roman CYR" w:cs="Times New Roman CYR"/>
          <w:b/>
          <w:bCs/>
          <w:sz w:val="28"/>
          <w:szCs w:val="28"/>
        </w:rPr>
        <w:t>Автоаккомпанемент</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Интерактивный аранжировщик, структура стиля автоаккомпанемента - Intro, Original, Variation, Fill, Ending, Balance, ритмический секвенсор. Основные действия при игре с автоаккомпанементом. Настройки автоаккомпанемента перед исполнением - Arranger Band, Start/Stop, выбор стиля, владение основными клавишами управления на панели в процессе исполнения.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4.</w:t>
      </w:r>
      <w:r w:rsidRPr="009C57E4">
        <w:rPr>
          <w:rFonts w:ascii="Times New Roman CYR" w:hAnsi="Times New Roman CYR" w:cs="Times New Roman CYR"/>
          <w:b/>
          <w:bCs/>
          <w:sz w:val="28"/>
          <w:szCs w:val="28"/>
        </w:rPr>
        <w:t>Основы музыкальной грамоты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Ноты большой, малой, второй, третьей октав. Различные виды синкоп, нечётное деление длительностей. Музыкальные жанры и формы, сложные и переменные размеры, особенности мелодической линии. Итальянское обозначение основных темпов музыки.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Нахождение нужных нот на клавиатуре. Определение жанров исполняемой музыки.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5.</w:t>
      </w:r>
      <w:r w:rsidRPr="009C57E4">
        <w:rPr>
          <w:rFonts w:ascii="Times New Roman CYR" w:hAnsi="Times New Roman CYR" w:cs="Times New Roman CYR"/>
          <w:b/>
          <w:bCs/>
          <w:sz w:val="28"/>
          <w:szCs w:val="28"/>
        </w:rPr>
        <w:t>Изучение панели синтезатора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Знакомство с клавишей Function (меню синтезатора), с помощью которой можно получить доступ к таким настройкам: Metronome, Volume, Octave, KeySplit (точка разделения клавиатуры). Самостоятельное изменение параметров, необходимых для исполнения произведения, с использованием клавиши – Function, Family, Select.</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6.</w:t>
      </w:r>
      <w:r w:rsidRPr="009C57E4">
        <w:rPr>
          <w:rFonts w:ascii="Times New Roman CYR" w:hAnsi="Times New Roman CYR" w:cs="Times New Roman CYR"/>
          <w:b/>
          <w:bCs/>
          <w:sz w:val="28"/>
          <w:szCs w:val="28"/>
        </w:rPr>
        <w:t>Работа над репертуаром</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Анализ нотного текста, формы произведения, использование художественных возможностей синтезатора. Беседа о жанре, стилевых особенностях композитора, эпохе. Отработка координации движения рук, развитие пальцевой техники, осознание средств художественной выразительности, овладение исполнительскими штрихами, формирование умений в области регуляции звучания.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7.</w:t>
      </w:r>
      <w:r w:rsidRPr="009C57E4">
        <w:rPr>
          <w:rFonts w:ascii="Times New Roman CYR" w:hAnsi="Times New Roman CYR" w:cs="Times New Roman CYR"/>
          <w:b/>
          <w:bCs/>
          <w:sz w:val="28"/>
          <w:szCs w:val="28"/>
        </w:rPr>
        <w:t>Учебно-тренировочный материал.</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lastRenderedPageBreak/>
        <w:t>Три вида минора, мажорные и минорные тональности до трёх ключевых знаков. Гаммы в прямом движении, арпеджио, аккорды, этюды на разные виды техники.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 xml:space="preserve">8: </w:t>
      </w:r>
      <w:r w:rsidRPr="009C57E4">
        <w:rPr>
          <w:rFonts w:ascii="Times New Roman CYR" w:hAnsi="Times New Roman CYR" w:cs="Times New Roman CYR"/>
          <w:b/>
          <w:bCs/>
          <w:sz w:val="28"/>
          <w:szCs w:val="28"/>
        </w:rPr>
        <w:t>Чтение с листа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6324F8" w:rsidRDefault="008414ED" w:rsidP="008414ED">
      <w:pPr>
        <w:autoSpaceDE w:val="0"/>
        <w:autoSpaceDN w:val="0"/>
        <w:adjustRightInd w:val="0"/>
        <w:spacing w:line="240" w:lineRule="auto"/>
        <w:jc w:val="both"/>
        <w:rPr>
          <w:rFonts w:ascii="Times New Roman" w:hAnsi="Times New Roman" w:cs="Times New Roman"/>
          <w:sz w:val="28"/>
          <w:szCs w:val="28"/>
        </w:rPr>
      </w:pPr>
      <w:r w:rsidRPr="009C57E4">
        <w:rPr>
          <w:rFonts w:ascii="Times New Roman CYR" w:hAnsi="Times New Roman CYR" w:cs="Times New Roman CYR"/>
          <w:sz w:val="28"/>
          <w:szCs w:val="28"/>
        </w:rPr>
        <w:t xml:space="preserve">Буквенное обозначение аккордов, основные ладовые функции – T-S – D; T – S – T; T – D – T, оборот </w:t>
      </w:r>
      <w:r w:rsidRPr="009C57E4">
        <w:rPr>
          <w:rFonts w:ascii="Times New Roman" w:hAnsi="Times New Roman" w:cs="Times New Roman"/>
          <w:sz w:val="28"/>
          <w:szCs w:val="28"/>
        </w:rPr>
        <w:t>«</w:t>
      </w:r>
      <w:r w:rsidRPr="009C57E4">
        <w:rPr>
          <w:rFonts w:ascii="Times New Roman CYR" w:hAnsi="Times New Roman CYR" w:cs="Times New Roman CYR"/>
          <w:sz w:val="28"/>
          <w:szCs w:val="28"/>
        </w:rPr>
        <w:t>качалка</w:t>
      </w:r>
      <w:r w:rsidRPr="009C57E4">
        <w:rPr>
          <w:rFonts w:ascii="Times New Roman" w:hAnsi="Times New Roman" w:cs="Times New Roman"/>
          <w:sz w:val="28"/>
          <w:szCs w:val="28"/>
        </w:rPr>
        <w:t xml:space="preserve">» - </w:t>
      </w:r>
      <w:r w:rsidRPr="009C57E4">
        <w:rPr>
          <w:rFonts w:ascii="Times New Roman" w:hAnsi="Times New Roman" w:cs="Times New Roman"/>
          <w:sz w:val="28"/>
          <w:szCs w:val="28"/>
          <w:lang w:val="en-US"/>
        </w:rPr>
        <w:t>I</w:t>
      </w:r>
      <w:r w:rsidRPr="009C57E4">
        <w:rPr>
          <w:rFonts w:ascii="Times New Roman" w:hAnsi="Times New Roman" w:cs="Times New Roman"/>
          <w:sz w:val="28"/>
          <w:szCs w:val="28"/>
        </w:rPr>
        <w:t xml:space="preserve"> – </w:t>
      </w:r>
      <w:r w:rsidRPr="009C57E4">
        <w:rPr>
          <w:rFonts w:ascii="Times New Roman" w:hAnsi="Times New Roman" w:cs="Times New Roman"/>
          <w:sz w:val="28"/>
          <w:szCs w:val="28"/>
          <w:lang w:val="en-US"/>
        </w:rPr>
        <w:t>IV</w:t>
      </w:r>
      <w:r w:rsidRPr="009C57E4">
        <w:rPr>
          <w:rFonts w:ascii="Times New Roman" w:hAnsi="Times New Roman" w:cs="Times New Roman"/>
          <w:sz w:val="28"/>
          <w:szCs w:val="28"/>
        </w:rPr>
        <w:t xml:space="preserve"> – </w:t>
      </w:r>
      <w:r w:rsidRPr="009C57E4">
        <w:rPr>
          <w:rFonts w:ascii="Times New Roman" w:hAnsi="Times New Roman" w:cs="Times New Roman"/>
          <w:sz w:val="28"/>
          <w:szCs w:val="28"/>
          <w:lang w:val="en-US"/>
        </w:rPr>
        <w:t>II</w:t>
      </w:r>
      <w:r w:rsidRPr="009C57E4">
        <w:rPr>
          <w:rFonts w:ascii="Times New Roman" w:hAnsi="Times New Roman" w:cs="Times New Roman"/>
          <w:sz w:val="28"/>
          <w:szCs w:val="28"/>
        </w:rPr>
        <w:t xml:space="preserve"> – </w:t>
      </w:r>
      <w:r w:rsidRPr="009C57E4">
        <w:rPr>
          <w:rFonts w:ascii="Times New Roman" w:hAnsi="Times New Roman" w:cs="Times New Roman"/>
          <w:sz w:val="28"/>
          <w:szCs w:val="28"/>
          <w:lang w:val="en-US"/>
        </w:rPr>
        <w:t>V</w:t>
      </w:r>
      <w:r w:rsidRPr="009C57E4">
        <w:rPr>
          <w:rFonts w:ascii="Times New Roman" w:hAnsi="Times New Roman" w:cs="Times New Roman"/>
          <w:sz w:val="28"/>
          <w:szCs w:val="28"/>
        </w:rPr>
        <w:t>.</w:t>
      </w:r>
      <w:r>
        <w:rPr>
          <w:rFonts w:ascii="Times New Roman" w:hAnsi="Times New Roman" w:cs="Times New Roman"/>
          <w:sz w:val="28"/>
          <w:szCs w:val="28"/>
        </w:rPr>
        <w:t xml:space="preserve"> </w:t>
      </w:r>
      <w:r w:rsidRPr="009C57E4">
        <w:rPr>
          <w:rFonts w:ascii="Times New Roman CYR" w:hAnsi="Times New Roman CYR" w:cs="Times New Roman CYR"/>
          <w:sz w:val="28"/>
          <w:szCs w:val="28"/>
        </w:rPr>
        <w:t>Играть аккорды в буквенном</w:t>
      </w:r>
      <w:r>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 xml:space="preserve">обозначении левой рукой с автоаккомпанементом и без, в различных тональностях находить T – S – D. </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9.</w:t>
      </w:r>
      <w:r w:rsidRPr="009C57E4">
        <w:rPr>
          <w:rFonts w:ascii="Times New Roman CYR" w:hAnsi="Times New Roman CYR" w:cs="Times New Roman CYR"/>
          <w:b/>
          <w:bCs/>
          <w:sz w:val="28"/>
          <w:szCs w:val="28"/>
        </w:rPr>
        <w:t>Зачётные мероприятия и выступления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Default="008414ED" w:rsidP="008414ED">
      <w:pPr>
        <w:autoSpaceDE w:val="0"/>
        <w:autoSpaceDN w:val="0"/>
        <w:adjustRightInd w:val="0"/>
        <w:spacing w:line="240" w:lineRule="auto"/>
        <w:jc w:val="both"/>
        <w:rPr>
          <w:rFonts w:ascii="Times New Roman" w:hAnsi="Times New Roman" w:cs="Times New Roman"/>
          <w:b/>
          <w:bCs/>
          <w:sz w:val="28"/>
          <w:szCs w:val="28"/>
        </w:rPr>
      </w:pPr>
      <w:r w:rsidRPr="009C57E4">
        <w:rPr>
          <w:rFonts w:ascii="Times New Roman CYR" w:hAnsi="Times New Roman CYR" w:cs="Times New Roman CYR"/>
          <w:sz w:val="28"/>
          <w:szCs w:val="28"/>
        </w:rPr>
        <w:t>Развитие навыков сценического выступления, участие в концертах, мероприятиях, конкурсах. Выступления на академических концертах во II    полугодии</w:t>
      </w:r>
      <w:r>
        <w:rPr>
          <w:rFonts w:ascii="Times New Roman CYR" w:hAnsi="Times New Roman CYR" w:cs="Times New Roman CYR"/>
          <w:sz w:val="28"/>
          <w:szCs w:val="28"/>
        </w:rPr>
        <w:t>.</w:t>
      </w:r>
      <w:r w:rsidRPr="009C57E4">
        <w:rPr>
          <w:rFonts w:ascii="Times New Roman" w:hAnsi="Times New Roman" w:cs="Times New Roman"/>
          <w:b/>
          <w:bCs/>
          <w:sz w:val="28"/>
          <w:szCs w:val="28"/>
        </w:rPr>
        <w:t xml:space="preserve">  </w:t>
      </w:r>
    </w:p>
    <w:p w:rsidR="008414ED" w:rsidRPr="00920243" w:rsidRDefault="008414ED" w:rsidP="008414ED">
      <w:pPr>
        <w:autoSpaceDE w:val="0"/>
        <w:autoSpaceDN w:val="0"/>
        <w:adjustRightInd w:val="0"/>
        <w:spacing w:line="240" w:lineRule="auto"/>
        <w:jc w:val="both"/>
        <w:rPr>
          <w:rFonts w:ascii="Times New Roman" w:hAnsi="Times New Roman" w:cs="Times New Roman"/>
          <w:b/>
          <w:bCs/>
          <w:sz w:val="28"/>
          <w:szCs w:val="28"/>
        </w:rPr>
      </w:pPr>
    </w:p>
    <w:p w:rsidR="008414ED" w:rsidRPr="00B3191E"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B3191E">
        <w:rPr>
          <w:rFonts w:ascii="Times New Roman CYR" w:hAnsi="Times New Roman CYR" w:cs="Times New Roman CYR"/>
          <w:b/>
          <w:bCs/>
          <w:i/>
          <w:sz w:val="28"/>
          <w:szCs w:val="28"/>
        </w:rPr>
        <w:t>Учебно-тематический план 3-го года обучения</w:t>
      </w:r>
    </w:p>
    <w:p w:rsidR="008414ED" w:rsidRPr="00B3191E"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B3191E">
        <w:rPr>
          <w:rFonts w:ascii="Times New Roman" w:hAnsi="Times New Roman" w:cs="Times New Roman"/>
          <w:b/>
          <w:bCs/>
          <w:i/>
          <w:sz w:val="28"/>
          <w:szCs w:val="28"/>
          <w:lang w:val="en-US"/>
        </w:rPr>
        <w:t>(</w:t>
      </w:r>
      <w:r w:rsidRPr="00B3191E">
        <w:rPr>
          <w:rFonts w:ascii="Times New Roman CYR" w:hAnsi="Times New Roman CYR" w:cs="Times New Roman CYR"/>
          <w:b/>
          <w:bCs/>
          <w:i/>
          <w:sz w:val="28"/>
          <w:szCs w:val="28"/>
        </w:rPr>
        <w:t>аудиторные занятия)</w:t>
      </w:r>
    </w:p>
    <w:tbl>
      <w:tblPr>
        <w:tblW w:w="0" w:type="auto"/>
        <w:tblInd w:w="216" w:type="dxa"/>
        <w:tblLayout w:type="fixed"/>
        <w:tblLook w:val="0000"/>
      </w:tblPr>
      <w:tblGrid>
        <w:gridCol w:w="1347"/>
        <w:gridCol w:w="3740"/>
        <w:gridCol w:w="1332"/>
        <w:gridCol w:w="1502"/>
        <w:gridCol w:w="1542"/>
      </w:tblGrid>
      <w:tr w:rsidR="008414ED" w:rsidRPr="009C57E4" w:rsidTr="00DD6B11">
        <w:trPr>
          <w:trHeight w:val="558"/>
        </w:trPr>
        <w:tc>
          <w:tcPr>
            <w:tcW w:w="13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1011"/>
              <w:jc w:val="both"/>
              <w:rPr>
                <w:rFonts w:ascii="Times New Roman" w:hAnsi="Times New Roman" w:cs="Times New Roman"/>
                <w:b/>
                <w:bCs/>
                <w:sz w:val="28"/>
                <w:szCs w:val="28"/>
                <w:lang w:val="en-US"/>
              </w:rPr>
            </w:pPr>
          </w:p>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w:t>
            </w:r>
          </w:p>
        </w:tc>
        <w:tc>
          <w:tcPr>
            <w:tcW w:w="37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546"/>
              <w:jc w:val="both"/>
              <w:rPr>
                <w:rFonts w:ascii="Times New Roman" w:hAnsi="Times New Roman" w:cs="Times New Roman"/>
                <w:b/>
                <w:bCs/>
                <w:sz w:val="28"/>
                <w:szCs w:val="28"/>
                <w:lang w:val="en-US"/>
              </w:rPr>
            </w:pPr>
          </w:p>
          <w:p w:rsidR="008414ED" w:rsidRPr="009C57E4" w:rsidRDefault="008414ED" w:rsidP="00DD6B11">
            <w:pPr>
              <w:autoSpaceDE w:val="0"/>
              <w:autoSpaceDN w:val="0"/>
              <w:adjustRightInd w:val="0"/>
              <w:spacing w:line="240" w:lineRule="auto"/>
              <w:ind w:left="546"/>
              <w:jc w:val="both"/>
              <w:rPr>
                <w:rFonts w:ascii="Calibri" w:hAnsi="Calibri" w:cs="Calibri"/>
                <w:lang w:val="en-US"/>
              </w:rPr>
            </w:pPr>
            <w:r w:rsidRPr="009C57E4">
              <w:rPr>
                <w:rFonts w:ascii="Times New Roman CYR" w:hAnsi="Times New Roman CYR" w:cs="Times New Roman CYR"/>
                <w:sz w:val="28"/>
                <w:szCs w:val="28"/>
              </w:rPr>
              <w:t>Темы</w:t>
            </w:r>
          </w:p>
        </w:tc>
        <w:tc>
          <w:tcPr>
            <w:tcW w:w="43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 xml:space="preserve">              </w:t>
            </w:r>
            <w:r w:rsidRPr="009C57E4">
              <w:rPr>
                <w:rFonts w:ascii="Times New Roman CYR" w:hAnsi="Times New Roman CYR" w:cs="Times New Roman CYR"/>
                <w:sz w:val="28"/>
                <w:szCs w:val="28"/>
              </w:rPr>
              <w:t>Количество часов</w:t>
            </w:r>
          </w:p>
        </w:tc>
      </w:tr>
      <w:tr w:rsidR="008414ED" w:rsidRPr="009C57E4" w:rsidTr="00DD6B11">
        <w:trPr>
          <w:trHeight w:val="483"/>
        </w:trPr>
        <w:tc>
          <w:tcPr>
            <w:tcW w:w="1347" w:type="dxa"/>
            <w:vMerge/>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p>
        </w:tc>
        <w:tc>
          <w:tcPr>
            <w:tcW w:w="3740" w:type="dxa"/>
            <w:vMerge/>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p>
        </w:tc>
        <w:tc>
          <w:tcPr>
            <w:tcW w:w="133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всего</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теория</w:t>
            </w:r>
          </w:p>
        </w:tc>
        <w:tc>
          <w:tcPr>
            <w:tcW w:w="15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практика</w:t>
            </w:r>
          </w:p>
        </w:tc>
      </w:tr>
      <w:tr w:rsidR="008414ED" w:rsidRPr="009C57E4" w:rsidTr="00DD6B11">
        <w:trPr>
          <w:trHeight w:val="709"/>
        </w:trPr>
        <w:tc>
          <w:tcPr>
            <w:tcW w:w="134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1.</w:t>
            </w:r>
          </w:p>
        </w:tc>
        <w:tc>
          <w:tcPr>
            <w:tcW w:w="37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rPr>
            </w:pPr>
            <w:r w:rsidRPr="009C57E4">
              <w:rPr>
                <w:rFonts w:ascii="Times New Roman CYR" w:hAnsi="Times New Roman CYR" w:cs="Times New Roman CYR"/>
                <w:sz w:val="24"/>
                <w:szCs w:val="24"/>
              </w:rPr>
              <w:t>Освоение простейших приёмов аранжировки на синтезаторе</w:t>
            </w:r>
          </w:p>
        </w:tc>
        <w:tc>
          <w:tcPr>
            <w:tcW w:w="133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2</w:t>
            </w:r>
          </w:p>
        </w:tc>
        <w:tc>
          <w:tcPr>
            <w:tcW w:w="15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2</w:t>
            </w:r>
          </w:p>
        </w:tc>
      </w:tr>
      <w:tr w:rsidR="008414ED" w:rsidRPr="009C57E4" w:rsidTr="00DD6B11">
        <w:trPr>
          <w:trHeight w:val="513"/>
        </w:trPr>
        <w:tc>
          <w:tcPr>
            <w:tcW w:w="134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2.</w:t>
            </w:r>
          </w:p>
        </w:tc>
        <w:tc>
          <w:tcPr>
            <w:tcW w:w="37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rPr>
                <w:rFonts w:ascii="Calibri" w:hAnsi="Calibri" w:cs="Calibri"/>
                <w:lang w:val="en-US"/>
              </w:rPr>
            </w:pPr>
            <w:r w:rsidRPr="009C57E4">
              <w:rPr>
                <w:rFonts w:ascii="Times New Roman CYR" w:hAnsi="Times New Roman CYR" w:cs="Times New Roman CYR"/>
                <w:sz w:val="24"/>
                <w:szCs w:val="24"/>
              </w:rPr>
              <w:t>Простейшие основы импровизации</w:t>
            </w:r>
          </w:p>
        </w:tc>
        <w:tc>
          <w:tcPr>
            <w:tcW w:w="133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6</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2</w:t>
            </w:r>
          </w:p>
        </w:tc>
        <w:tc>
          <w:tcPr>
            <w:tcW w:w="15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4</w:t>
            </w:r>
          </w:p>
        </w:tc>
      </w:tr>
      <w:tr w:rsidR="008414ED" w:rsidRPr="009C57E4" w:rsidTr="00DD6B11">
        <w:trPr>
          <w:trHeight w:val="620"/>
        </w:trPr>
        <w:tc>
          <w:tcPr>
            <w:tcW w:w="134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3.</w:t>
            </w:r>
          </w:p>
        </w:tc>
        <w:tc>
          <w:tcPr>
            <w:tcW w:w="37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rPr>
                <w:rFonts w:ascii="Calibri" w:hAnsi="Calibri" w:cs="Calibri"/>
                <w:lang w:val="en-US"/>
              </w:rPr>
            </w:pPr>
            <w:r w:rsidRPr="009C57E4">
              <w:rPr>
                <w:rFonts w:ascii="Times New Roman CYR" w:hAnsi="Times New Roman CYR" w:cs="Times New Roman CYR"/>
                <w:sz w:val="24"/>
                <w:szCs w:val="24"/>
              </w:rPr>
              <w:t>Игра в ансамбле</w:t>
            </w:r>
          </w:p>
        </w:tc>
        <w:tc>
          <w:tcPr>
            <w:tcW w:w="133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8</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4</w:t>
            </w:r>
          </w:p>
        </w:tc>
        <w:tc>
          <w:tcPr>
            <w:tcW w:w="15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4</w:t>
            </w:r>
          </w:p>
        </w:tc>
      </w:tr>
      <w:tr w:rsidR="008414ED" w:rsidRPr="009C57E4" w:rsidTr="00DD6B11">
        <w:trPr>
          <w:trHeight w:val="701"/>
        </w:trPr>
        <w:tc>
          <w:tcPr>
            <w:tcW w:w="134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i/>
                <w:iCs/>
                <w:sz w:val="24"/>
                <w:szCs w:val="24"/>
                <w:lang w:val="en-US"/>
              </w:rPr>
              <w:t>4.</w:t>
            </w:r>
          </w:p>
        </w:tc>
        <w:tc>
          <w:tcPr>
            <w:tcW w:w="37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rPr>
                <w:rFonts w:ascii="Calibri" w:hAnsi="Calibri" w:cs="Calibri"/>
                <w:lang w:val="en-US"/>
              </w:rPr>
            </w:pPr>
            <w:r w:rsidRPr="009C57E4">
              <w:rPr>
                <w:rFonts w:ascii="Times New Roman CYR" w:hAnsi="Times New Roman CYR" w:cs="Times New Roman CYR"/>
                <w:sz w:val="24"/>
                <w:szCs w:val="24"/>
              </w:rPr>
              <w:t>Основы музыкальной грамоты</w:t>
            </w:r>
          </w:p>
        </w:tc>
        <w:tc>
          <w:tcPr>
            <w:tcW w:w="133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6</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2</w:t>
            </w:r>
          </w:p>
        </w:tc>
        <w:tc>
          <w:tcPr>
            <w:tcW w:w="15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4</w:t>
            </w:r>
          </w:p>
        </w:tc>
      </w:tr>
      <w:tr w:rsidR="008414ED" w:rsidRPr="009C57E4" w:rsidTr="00DD6B11">
        <w:trPr>
          <w:trHeight w:val="633"/>
        </w:trPr>
        <w:tc>
          <w:tcPr>
            <w:tcW w:w="134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5.</w:t>
            </w:r>
          </w:p>
        </w:tc>
        <w:tc>
          <w:tcPr>
            <w:tcW w:w="37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rPr>
                <w:rFonts w:ascii="Calibri" w:hAnsi="Calibri" w:cs="Calibri"/>
                <w:lang w:val="en-US"/>
              </w:rPr>
            </w:pPr>
            <w:r w:rsidRPr="009C57E4">
              <w:rPr>
                <w:rFonts w:ascii="Times New Roman CYR" w:hAnsi="Times New Roman CYR" w:cs="Times New Roman CYR"/>
                <w:sz w:val="24"/>
                <w:szCs w:val="24"/>
              </w:rPr>
              <w:t>Работа над репертуаром</w:t>
            </w:r>
          </w:p>
        </w:tc>
        <w:tc>
          <w:tcPr>
            <w:tcW w:w="133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12</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4</w:t>
            </w:r>
          </w:p>
        </w:tc>
        <w:tc>
          <w:tcPr>
            <w:tcW w:w="15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8</w:t>
            </w:r>
          </w:p>
        </w:tc>
      </w:tr>
      <w:tr w:rsidR="008414ED" w:rsidRPr="009C57E4" w:rsidTr="00DD6B11">
        <w:trPr>
          <w:trHeight w:val="724"/>
        </w:trPr>
        <w:tc>
          <w:tcPr>
            <w:tcW w:w="134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6.</w:t>
            </w:r>
          </w:p>
        </w:tc>
        <w:tc>
          <w:tcPr>
            <w:tcW w:w="37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rPr>
                <w:rFonts w:ascii="Calibri" w:hAnsi="Calibri" w:cs="Calibri"/>
                <w:lang w:val="en-US"/>
              </w:rPr>
            </w:pPr>
            <w:r w:rsidRPr="009C57E4">
              <w:rPr>
                <w:rFonts w:ascii="Times New Roman CYR" w:hAnsi="Times New Roman CYR" w:cs="Times New Roman CYR"/>
                <w:sz w:val="24"/>
                <w:szCs w:val="24"/>
              </w:rPr>
              <w:t>Учебно-тренировочный материал</w:t>
            </w:r>
          </w:p>
        </w:tc>
        <w:tc>
          <w:tcPr>
            <w:tcW w:w="133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6</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2</w:t>
            </w:r>
          </w:p>
        </w:tc>
        <w:tc>
          <w:tcPr>
            <w:tcW w:w="15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4</w:t>
            </w:r>
          </w:p>
        </w:tc>
      </w:tr>
      <w:tr w:rsidR="008414ED" w:rsidRPr="009C57E4" w:rsidTr="00DD6B11">
        <w:trPr>
          <w:trHeight w:val="558"/>
        </w:trPr>
        <w:tc>
          <w:tcPr>
            <w:tcW w:w="134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1011"/>
              <w:rPr>
                <w:rFonts w:ascii="Calibri" w:hAnsi="Calibri" w:cs="Calibri"/>
                <w:lang w:val="en-US"/>
              </w:rPr>
            </w:pPr>
            <w:r w:rsidRPr="009C57E4">
              <w:rPr>
                <w:rFonts w:ascii="Times New Roman" w:hAnsi="Times New Roman" w:cs="Times New Roman"/>
                <w:sz w:val="24"/>
                <w:szCs w:val="24"/>
                <w:lang w:val="en-US"/>
              </w:rPr>
              <w:t>7</w:t>
            </w:r>
          </w:p>
        </w:tc>
        <w:tc>
          <w:tcPr>
            <w:tcW w:w="37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Чтение с листа</w:t>
            </w:r>
          </w:p>
        </w:tc>
        <w:tc>
          <w:tcPr>
            <w:tcW w:w="133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rPr>
                <w:rFonts w:ascii="Calibri" w:hAnsi="Calibri" w:cs="Calibri"/>
              </w:rPr>
            </w:pPr>
            <w:r>
              <w:rPr>
                <w:rFonts w:ascii="Times New Roman" w:hAnsi="Times New Roman" w:cs="Times New Roman"/>
                <w:sz w:val="24"/>
                <w:szCs w:val="24"/>
              </w:rPr>
              <w:t>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4"/>
                <w:szCs w:val="24"/>
                <w:lang w:val="en-US"/>
              </w:rPr>
              <w:t>2</w:t>
            </w:r>
          </w:p>
        </w:tc>
        <w:tc>
          <w:tcPr>
            <w:tcW w:w="15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rPr>
                <w:rFonts w:ascii="Calibri" w:hAnsi="Calibri" w:cs="Calibri"/>
              </w:rPr>
            </w:pPr>
            <w:r>
              <w:rPr>
                <w:rFonts w:ascii="Times New Roman" w:hAnsi="Times New Roman" w:cs="Times New Roman"/>
                <w:sz w:val="24"/>
                <w:szCs w:val="24"/>
              </w:rPr>
              <w:t>2</w:t>
            </w:r>
          </w:p>
        </w:tc>
      </w:tr>
      <w:tr w:rsidR="008414ED" w:rsidRPr="009C57E4" w:rsidTr="00DD6B11">
        <w:trPr>
          <w:trHeight w:val="452"/>
        </w:trPr>
        <w:tc>
          <w:tcPr>
            <w:tcW w:w="134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1011"/>
              <w:jc w:val="both"/>
              <w:rPr>
                <w:rFonts w:ascii="Calibri" w:hAnsi="Calibri" w:cs="Calibri"/>
                <w:lang w:val="en-US"/>
              </w:rPr>
            </w:pPr>
          </w:p>
        </w:tc>
        <w:tc>
          <w:tcPr>
            <w:tcW w:w="37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Зачётные мероприятия и выступления</w:t>
            </w:r>
          </w:p>
        </w:tc>
        <w:tc>
          <w:tcPr>
            <w:tcW w:w="133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rPr>
                <w:rFonts w:ascii="Calibri" w:hAnsi="Calibri" w:cs="Calibri"/>
              </w:rPr>
            </w:pPr>
            <w:r>
              <w:rPr>
                <w:rFonts w:ascii="Times New Roman" w:hAnsi="Times New Roman" w:cs="Times New Roman"/>
                <w:sz w:val="24"/>
                <w:szCs w:val="24"/>
              </w:rPr>
              <w:t>2</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rPr>
                <w:rFonts w:ascii="Calibri" w:hAnsi="Calibri" w:cs="Calibri"/>
              </w:rPr>
            </w:pPr>
            <w:r>
              <w:rPr>
                <w:rFonts w:ascii="Times New Roman" w:hAnsi="Times New Roman" w:cs="Times New Roman"/>
                <w:sz w:val="24"/>
                <w:szCs w:val="24"/>
              </w:rPr>
              <w:t>1</w:t>
            </w:r>
          </w:p>
        </w:tc>
        <w:tc>
          <w:tcPr>
            <w:tcW w:w="15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rPr>
                <w:rFonts w:ascii="Calibri" w:hAnsi="Calibri" w:cs="Calibri"/>
              </w:rPr>
            </w:pPr>
            <w:r>
              <w:rPr>
                <w:rFonts w:ascii="Times New Roman" w:hAnsi="Times New Roman" w:cs="Times New Roman"/>
                <w:sz w:val="24"/>
                <w:szCs w:val="24"/>
              </w:rPr>
              <w:t>1</w:t>
            </w:r>
          </w:p>
        </w:tc>
      </w:tr>
      <w:tr w:rsidR="008414ED" w:rsidRPr="009C57E4" w:rsidTr="00DD6B11">
        <w:trPr>
          <w:trHeight w:val="347"/>
        </w:trPr>
        <w:tc>
          <w:tcPr>
            <w:tcW w:w="134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1011"/>
              <w:jc w:val="both"/>
              <w:rPr>
                <w:rFonts w:ascii="Calibri" w:hAnsi="Calibri" w:cs="Calibri"/>
                <w:lang w:val="en-US"/>
              </w:rPr>
            </w:pPr>
          </w:p>
        </w:tc>
        <w:tc>
          <w:tcPr>
            <w:tcW w:w="37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546"/>
              <w:jc w:val="both"/>
              <w:rPr>
                <w:rFonts w:ascii="Calibri" w:hAnsi="Calibri" w:cs="Calibri"/>
                <w:lang w:val="en-US"/>
              </w:rPr>
            </w:pPr>
            <w:r w:rsidRPr="009C57E4">
              <w:rPr>
                <w:rFonts w:ascii="Times New Roman CYR" w:hAnsi="Times New Roman CYR" w:cs="Times New Roman CYR"/>
                <w:b/>
                <w:bCs/>
                <w:sz w:val="28"/>
                <w:szCs w:val="28"/>
              </w:rPr>
              <w:t xml:space="preserve">ВСЕГО                                                                             </w:t>
            </w:r>
          </w:p>
        </w:tc>
        <w:tc>
          <w:tcPr>
            <w:tcW w:w="133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F81B1E" w:rsidP="00DD6B11">
            <w:pPr>
              <w:autoSpaceDE w:val="0"/>
              <w:autoSpaceDN w:val="0"/>
              <w:adjustRightInd w:val="0"/>
              <w:rPr>
                <w:rFonts w:ascii="Calibri" w:hAnsi="Calibri" w:cs="Calibri"/>
                <w:lang w:val="en-US"/>
              </w:rPr>
            </w:pPr>
            <w:r>
              <w:rPr>
                <w:rFonts w:ascii="Times New Roman" w:hAnsi="Times New Roman" w:cs="Times New Roman"/>
                <w:sz w:val="28"/>
                <w:szCs w:val="28"/>
              </w:rPr>
              <w:t xml:space="preserve">48 </w:t>
            </w:r>
            <w:r w:rsidR="008414ED" w:rsidRPr="009C57E4">
              <w:rPr>
                <w:rFonts w:ascii="Times New Roman" w:hAnsi="Times New Roman" w:cs="Times New Roman"/>
                <w:sz w:val="28"/>
                <w:szCs w:val="28"/>
                <w:lang w:val="en-US"/>
              </w:rPr>
              <w:t xml:space="preserve"> </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rPr>
                <w:rFonts w:ascii="Times New Roman" w:hAnsi="Times New Roman" w:cs="Times New Roman"/>
                <w:sz w:val="28"/>
                <w:szCs w:val="28"/>
              </w:rPr>
            </w:pPr>
            <w:r w:rsidRPr="00F81B1E">
              <w:rPr>
                <w:rFonts w:ascii="Times New Roman" w:hAnsi="Times New Roman" w:cs="Times New Roman"/>
                <w:sz w:val="28"/>
                <w:szCs w:val="28"/>
              </w:rPr>
              <w:t>19</w:t>
            </w:r>
          </w:p>
        </w:tc>
        <w:tc>
          <w:tcPr>
            <w:tcW w:w="1542"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rPr>
                <w:rFonts w:ascii="Times New Roman" w:hAnsi="Times New Roman" w:cs="Times New Roman"/>
                <w:sz w:val="28"/>
                <w:szCs w:val="28"/>
              </w:rPr>
            </w:pPr>
            <w:r w:rsidRPr="00F81B1E">
              <w:rPr>
                <w:rFonts w:ascii="Times New Roman" w:hAnsi="Times New Roman" w:cs="Times New Roman"/>
                <w:sz w:val="28"/>
                <w:szCs w:val="28"/>
              </w:rPr>
              <w:t>29</w:t>
            </w:r>
          </w:p>
        </w:tc>
      </w:tr>
    </w:tbl>
    <w:p w:rsidR="008414ED" w:rsidRDefault="008414ED" w:rsidP="008414ED">
      <w:pPr>
        <w:autoSpaceDE w:val="0"/>
        <w:autoSpaceDN w:val="0"/>
        <w:adjustRightInd w:val="0"/>
        <w:spacing w:line="240" w:lineRule="auto"/>
        <w:jc w:val="both"/>
        <w:rPr>
          <w:rFonts w:ascii="Times New Roman" w:hAnsi="Times New Roman" w:cs="Times New Roman"/>
          <w:b/>
          <w:bCs/>
          <w:sz w:val="28"/>
          <w:szCs w:val="28"/>
        </w:rPr>
      </w:pPr>
      <w:r w:rsidRPr="009C57E4">
        <w:rPr>
          <w:rFonts w:ascii="Times New Roman" w:hAnsi="Times New Roman" w:cs="Times New Roman"/>
          <w:b/>
          <w:bCs/>
          <w:sz w:val="28"/>
          <w:szCs w:val="28"/>
          <w:lang w:val="en-US"/>
        </w:rPr>
        <w:t xml:space="preserve">        </w:t>
      </w:r>
      <w:r>
        <w:rPr>
          <w:rFonts w:ascii="Times New Roman" w:hAnsi="Times New Roman" w:cs="Times New Roman"/>
          <w:b/>
          <w:bCs/>
          <w:sz w:val="28"/>
          <w:szCs w:val="28"/>
        </w:rPr>
        <w:t xml:space="preserve">                  </w:t>
      </w:r>
    </w:p>
    <w:p w:rsidR="008414ED" w:rsidRDefault="008414ED" w:rsidP="008414ED">
      <w:pPr>
        <w:autoSpaceDE w:val="0"/>
        <w:autoSpaceDN w:val="0"/>
        <w:adjustRightInd w:val="0"/>
        <w:spacing w:line="240" w:lineRule="auto"/>
        <w:jc w:val="both"/>
        <w:rPr>
          <w:rFonts w:ascii="Times New Roman" w:hAnsi="Times New Roman" w:cs="Times New Roman"/>
          <w:b/>
          <w:bCs/>
          <w:sz w:val="28"/>
          <w:szCs w:val="28"/>
        </w:rPr>
      </w:pPr>
    </w:p>
    <w:p w:rsidR="008414ED" w:rsidRDefault="008414ED" w:rsidP="008414ED">
      <w:pPr>
        <w:autoSpaceDE w:val="0"/>
        <w:autoSpaceDN w:val="0"/>
        <w:adjustRightInd w:val="0"/>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414ED" w:rsidRPr="00130EFB" w:rsidRDefault="008414ED" w:rsidP="008414ED">
      <w:pPr>
        <w:autoSpaceDE w:val="0"/>
        <w:autoSpaceDN w:val="0"/>
        <w:adjustRightInd w:val="0"/>
        <w:spacing w:line="240" w:lineRule="auto"/>
        <w:jc w:val="center"/>
        <w:rPr>
          <w:rFonts w:ascii="Times New Roman CYR" w:hAnsi="Times New Roman CYR" w:cs="Times New Roman CYR"/>
          <w:b/>
          <w:bCs/>
          <w:sz w:val="28"/>
          <w:szCs w:val="28"/>
        </w:rPr>
      </w:pPr>
      <w:r w:rsidRPr="009C57E4">
        <w:rPr>
          <w:rFonts w:ascii="Times New Roman CYR" w:hAnsi="Times New Roman CYR" w:cs="Times New Roman CYR"/>
          <w:b/>
          <w:bCs/>
          <w:sz w:val="28"/>
          <w:szCs w:val="28"/>
        </w:rPr>
        <w:t>Содержание программы 3 год обучения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130EFB">
        <w:rPr>
          <w:rFonts w:ascii="Times New Roman" w:hAnsi="Times New Roman" w:cs="Times New Roman"/>
          <w:b/>
          <w:bCs/>
          <w:sz w:val="28"/>
          <w:szCs w:val="28"/>
        </w:rPr>
        <w:t>1.</w:t>
      </w:r>
      <w:r w:rsidRPr="009C57E4">
        <w:rPr>
          <w:rFonts w:ascii="Times New Roman CYR" w:hAnsi="Times New Roman CYR" w:cs="Times New Roman CYR"/>
          <w:b/>
          <w:bCs/>
          <w:sz w:val="28"/>
          <w:szCs w:val="28"/>
        </w:rPr>
        <w:t>Освоение простейших приёмов аранжировки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Жанры и стили различной музыки. Гармонизация мелодии. Анализ текста оригинала, составление проекта аранжировки, подбор звуковых средств.</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2.</w:t>
      </w:r>
      <w:r w:rsidRPr="009C57E4">
        <w:rPr>
          <w:rFonts w:ascii="Times New Roman CYR" w:hAnsi="Times New Roman CYR" w:cs="Times New Roman CYR"/>
          <w:b/>
          <w:bCs/>
          <w:sz w:val="28"/>
          <w:szCs w:val="28"/>
        </w:rPr>
        <w:t>Простейшие основы импровизации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Повторение и закрепление понятий: ритм, интервалика, регистры, интонации. Имитация голосов животных и птиц, изображение диалогов животных, упражнения по определению и запоминанию интервалов путем ассоциаций: "сигнал трубы", "клаксон автомобиля", "гудок тепловоза" и др.</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3.</w:t>
      </w:r>
      <w:r w:rsidRPr="009C57E4">
        <w:rPr>
          <w:rFonts w:ascii="Times New Roman CYR" w:hAnsi="Times New Roman CYR" w:cs="Times New Roman CYR"/>
          <w:b/>
          <w:bCs/>
          <w:sz w:val="28"/>
          <w:szCs w:val="28"/>
        </w:rPr>
        <w:t>Игра в ансамбле</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 xml:space="preserve">Ансамбль, составы ансамблей, фактура. Формирование навыков игры в ансамбле, анализ нотного текста, развитие навыков полифонического слышания, умение </w:t>
      </w:r>
      <w:r w:rsidRPr="009C57E4">
        <w:rPr>
          <w:rFonts w:ascii="Times New Roman" w:hAnsi="Times New Roman" w:cs="Times New Roman"/>
          <w:sz w:val="28"/>
          <w:szCs w:val="28"/>
        </w:rPr>
        <w:t>«</w:t>
      </w:r>
      <w:r w:rsidRPr="009C57E4">
        <w:rPr>
          <w:rFonts w:ascii="Times New Roman CYR" w:hAnsi="Times New Roman CYR" w:cs="Times New Roman CYR"/>
          <w:sz w:val="28"/>
          <w:szCs w:val="28"/>
        </w:rPr>
        <w:t>поймать</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свою партию с любого места.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4.</w:t>
      </w:r>
      <w:r w:rsidRPr="009C57E4">
        <w:rPr>
          <w:rFonts w:ascii="Times New Roman CYR" w:hAnsi="Times New Roman CYR" w:cs="Times New Roman CYR"/>
          <w:b/>
          <w:bCs/>
          <w:sz w:val="28"/>
          <w:szCs w:val="28"/>
        </w:rPr>
        <w:t>Основы музыкальной грамоты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Знаки альтерации – дубль-диез, дубль-бемоль; интервалы. Структура музыкальных построений, формы произведений – сложная двух- и трёхчастная, соната, вариации. Фактура: мелодия, аккомпанемент, гомофония, полифония. Умение определять форму и фактуру произведения.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5.</w:t>
      </w:r>
      <w:r w:rsidRPr="009C57E4">
        <w:rPr>
          <w:rFonts w:ascii="Times New Roman CYR" w:hAnsi="Times New Roman CYR" w:cs="Times New Roman CYR"/>
          <w:b/>
          <w:bCs/>
          <w:sz w:val="28"/>
          <w:szCs w:val="28"/>
        </w:rPr>
        <w:t>Работа над репертуаром</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lastRenderedPageBreak/>
        <w:t>Предварительный разбор нотного текста, форма и фактура произведения, сведения о композиторе, эпохе, стиле. Анализ и самостоятельное разучивание музыкального произведения, работа над художественной интерпретацией музыкального образа.</w:t>
      </w:r>
    </w:p>
    <w:p w:rsidR="008414ED"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6.</w:t>
      </w:r>
      <w:r w:rsidRPr="009C57E4">
        <w:rPr>
          <w:rFonts w:ascii="Times New Roman CYR" w:hAnsi="Times New Roman CYR" w:cs="Times New Roman CYR"/>
          <w:b/>
          <w:bCs/>
          <w:sz w:val="28"/>
          <w:szCs w:val="28"/>
        </w:rPr>
        <w:t>Учебно-тренировочный материал</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6324F8"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CYR" w:hAnsi="Times New Roman CYR" w:cs="Times New Roman CYR"/>
          <w:sz w:val="28"/>
          <w:szCs w:val="28"/>
        </w:rPr>
        <w:t>Аппликатура в мажорных и минорных гаммах от чёрных клавиш. Исполнение гамм, арпеджио, аккордов в более быстром темпе, Этюды на разные виды техники.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7.</w:t>
      </w:r>
      <w:r w:rsidRPr="009C57E4">
        <w:rPr>
          <w:rFonts w:ascii="Times New Roman CYR" w:hAnsi="Times New Roman CYR" w:cs="Times New Roman CYR"/>
          <w:b/>
          <w:bCs/>
          <w:sz w:val="28"/>
          <w:szCs w:val="28"/>
        </w:rPr>
        <w:t>Чтение с листа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Гармонический анализ; зрительный анализ мелодического движения, фактуры, формы. Сильные и слабые доли. Особенности нотации для синтезатора. Чтение с листа различных произведений с автоаккомпанементом и без. Умение слышать и отличать сильные и слабые доли в автоаккомпанементе.</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8.</w:t>
      </w:r>
      <w:r w:rsidRPr="009C57E4">
        <w:rPr>
          <w:rFonts w:ascii="Times New Roman CYR" w:hAnsi="Times New Roman CYR" w:cs="Times New Roman CYR"/>
          <w:b/>
          <w:bCs/>
          <w:sz w:val="28"/>
          <w:szCs w:val="28"/>
        </w:rPr>
        <w:t>Зачётные мероприятия и выступления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Выступление на академических концертах, мероприятиях в течение года. Закрепление навыков сценического выступления.</w:t>
      </w:r>
    </w:p>
    <w:p w:rsidR="008414ED" w:rsidRPr="009C57E4" w:rsidRDefault="008414ED" w:rsidP="008414ED">
      <w:pPr>
        <w:autoSpaceDE w:val="0"/>
        <w:autoSpaceDN w:val="0"/>
        <w:adjustRightInd w:val="0"/>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414ED" w:rsidRPr="00B3191E"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B3191E">
        <w:rPr>
          <w:rFonts w:ascii="Times New Roman CYR" w:hAnsi="Times New Roman CYR" w:cs="Times New Roman CYR"/>
          <w:b/>
          <w:bCs/>
          <w:i/>
          <w:sz w:val="28"/>
          <w:szCs w:val="28"/>
        </w:rPr>
        <w:t>Учебно-тематический план 4-го года обучения</w:t>
      </w:r>
    </w:p>
    <w:p w:rsidR="008414ED" w:rsidRPr="00B3191E"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B3191E">
        <w:rPr>
          <w:rFonts w:ascii="Times New Roman" w:hAnsi="Times New Roman" w:cs="Times New Roman"/>
          <w:b/>
          <w:bCs/>
          <w:i/>
          <w:sz w:val="28"/>
          <w:szCs w:val="28"/>
        </w:rPr>
        <w:t>(</w:t>
      </w:r>
      <w:r w:rsidRPr="00B3191E">
        <w:rPr>
          <w:rFonts w:ascii="Times New Roman CYR" w:hAnsi="Times New Roman CYR" w:cs="Times New Roman CYR"/>
          <w:b/>
          <w:bCs/>
          <w:i/>
          <w:sz w:val="28"/>
          <w:szCs w:val="28"/>
        </w:rPr>
        <w:t>аудиторные занятия)</w:t>
      </w:r>
    </w:p>
    <w:tbl>
      <w:tblPr>
        <w:tblW w:w="0" w:type="auto"/>
        <w:tblInd w:w="393" w:type="dxa"/>
        <w:tblLayout w:type="fixed"/>
        <w:tblLook w:val="0000"/>
      </w:tblPr>
      <w:tblGrid>
        <w:gridCol w:w="644"/>
        <w:gridCol w:w="3549"/>
        <w:gridCol w:w="1438"/>
        <w:gridCol w:w="1857"/>
        <w:gridCol w:w="1798"/>
      </w:tblGrid>
      <w:tr w:rsidR="008414ED" w:rsidRPr="009C57E4" w:rsidTr="00DD6B11">
        <w:trPr>
          <w:trHeight w:val="570"/>
        </w:trPr>
        <w:tc>
          <w:tcPr>
            <w:tcW w:w="64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9"/>
              <w:jc w:val="both"/>
              <w:rPr>
                <w:rFonts w:ascii="Times New Roman" w:hAnsi="Times New Roman" w:cs="Times New Roman"/>
                <w:sz w:val="28"/>
                <w:szCs w:val="28"/>
              </w:rPr>
            </w:pPr>
          </w:p>
          <w:p w:rsidR="008414ED" w:rsidRPr="009C57E4" w:rsidRDefault="008414ED" w:rsidP="00DD6B11">
            <w:pPr>
              <w:autoSpaceDE w:val="0"/>
              <w:autoSpaceDN w:val="0"/>
              <w:adjustRightInd w:val="0"/>
              <w:spacing w:line="240" w:lineRule="auto"/>
              <w:ind w:left="-69"/>
              <w:jc w:val="both"/>
              <w:rPr>
                <w:rFonts w:ascii="Calibri" w:hAnsi="Calibri" w:cs="Calibri"/>
                <w:lang w:val="en-US"/>
              </w:rPr>
            </w:pPr>
            <w:r w:rsidRPr="009C57E4">
              <w:rPr>
                <w:rFonts w:ascii="Times New Roman" w:hAnsi="Times New Roman" w:cs="Times New Roman"/>
                <w:sz w:val="28"/>
                <w:szCs w:val="28"/>
                <w:lang w:val="en-US"/>
              </w:rPr>
              <w:t>№</w:t>
            </w:r>
          </w:p>
        </w:tc>
        <w:tc>
          <w:tcPr>
            <w:tcW w:w="354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Times New Roman" w:hAnsi="Times New Roman" w:cs="Times New Roman"/>
                <w:sz w:val="28"/>
                <w:szCs w:val="28"/>
                <w:lang w:val="en-US"/>
              </w:rPr>
            </w:pPr>
          </w:p>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 xml:space="preserve">   </w:t>
            </w:r>
            <w:r w:rsidRPr="009C57E4">
              <w:rPr>
                <w:rFonts w:ascii="Times New Roman CYR" w:hAnsi="Times New Roman CYR" w:cs="Times New Roman CYR"/>
                <w:sz w:val="28"/>
                <w:szCs w:val="28"/>
              </w:rPr>
              <w:t>Темы</w:t>
            </w:r>
          </w:p>
        </w:tc>
        <w:tc>
          <w:tcPr>
            <w:tcW w:w="50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 xml:space="preserve">               </w:t>
            </w:r>
            <w:r w:rsidRPr="009C57E4">
              <w:rPr>
                <w:rFonts w:ascii="Times New Roman CYR" w:hAnsi="Times New Roman CYR" w:cs="Times New Roman CYR"/>
                <w:sz w:val="28"/>
                <w:szCs w:val="28"/>
              </w:rPr>
              <w:t>Количество часов</w:t>
            </w:r>
          </w:p>
        </w:tc>
      </w:tr>
      <w:tr w:rsidR="008414ED" w:rsidRPr="009C57E4" w:rsidTr="00DD6B11">
        <w:trPr>
          <w:trHeight w:val="585"/>
        </w:trPr>
        <w:tc>
          <w:tcPr>
            <w:tcW w:w="644" w:type="dxa"/>
            <w:vMerge/>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p>
        </w:tc>
        <w:tc>
          <w:tcPr>
            <w:tcW w:w="3549" w:type="dxa"/>
            <w:vMerge/>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p>
        </w:tc>
        <w:tc>
          <w:tcPr>
            <w:tcW w:w="143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всего</w:t>
            </w:r>
          </w:p>
        </w:tc>
        <w:tc>
          <w:tcPr>
            <w:tcW w:w="185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 xml:space="preserve">теория </w:t>
            </w:r>
          </w:p>
        </w:tc>
        <w:tc>
          <w:tcPr>
            <w:tcW w:w="179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практика</w:t>
            </w:r>
          </w:p>
        </w:tc>
      </w:tr>
      <w:tr w:rsidR="008414ED" w:rsidRPr="009C57E4" w:rsidTr="00DD6B11">
        <w:trPr>
          <w:trHeight w:val="510"/>
        </w:trPr>
        <w:tc>
          <w:tcPr>
            <w:tcW w:w="64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9"/>
              <w:jc w:val="both"/>
              <w:rPr>
                <w:rFonts w:ascii="Calibri" w:hAnsi="Calibri" w:cs="Calibri"/>
                <w:lang w:val="en-US"/>
              </w:rPr>
            </w:pPr>
            <w:r w:rsidRPr="009C57E4">
              <w:rPr>
                <w:rFonts w:ascii="Times New Roman" w:hAnsi="Times New Roman" w:cs="Times New Roman"/>
                <w:sz w:val="28"/>
                <w:szCs w:val="28"/>
                <w:lang w:val="en-US"/>
              </w:rPr>
              <w:t>1.</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Настройка синтезатора</w:t>
            </w:r>
          </w:p>
        </w:tc>
        <w:tc>
          <w:tcPr>
            <w:tcW w:w="143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3</w:t>
            </w:r>
          </w:p>
        </w:tc>
        <w:tc>
          <w:tcPr>
            <w:tcW w:w="185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1</w:t>
            </w:r>
          </w:p>
        </w:tc>
        <w:tc>
          <w:tcPr>
            <w:tcW w:w="179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2</w:t>
            </w:r>
          </w:p>
        </w:tc>
      </w:tr>
      <w:tr w:rsidR="008414ED" w:rsidRPr="009C57E4" w:rsidTr="00DD6B11">
        <w:trPr>
          <w:trHeight w:val="585"/>
        </w:trPr>
        <w:tc>
          <w:tcPr>
            <w:tcW w:w="64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9"/>
              <w:jc w:val="both"/>
              <w:rPr>
                <w:rFonts w:ascii="Calibri" w:hAnsi="Calibri" w:cs="Calibri"/>
                <w:lang w:val="en-US"/>
              </w:rPr>
            </w:pPr>
            <w:r w:rsidRPr="009C57E4">
              <w:rPr>
                <w:rFonts w:ascii="Times New Roman" w:hAnsi="Times New Roman" w:cs="Times New Roman"/>
                <w:sz w:val="28"/>
                <w:szCs w:val="28"/>
                <w:lang w:val="en-US"/>
              </w:rPr>
              <w:t>2.</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Освоение новых приёмов аранжировки</w:t>
            </w:r>
          </w:p>
        </w:tc>
        <w:tc>
          <w:tcPr>
            <w:tcW w:w="143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7</w:t>
            </w:r>
          </w:p>
        </w:tc>
        <w:tc>
          <w:tcPr>
            <w:tcW w:w="185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3</w:t>
            </w:r>
          </w:p>
        </w:tc>
        <w:tc>
          <w:tcPr>
            <w:tcW w:w="179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4</w:t>
            </w:r>
          </w:p>
        </w:tc>
      </w:tr>
      <w:tr w:rsidR="008414ED" w:rsidRPr="009C57E4" w:rsidTr="00DD6B11">
        <w:trPr>
          <w:trHeight w:val="597"/>
        </w:trPr>
        <w:tc>
          <w:tcPr>
            <w:tcW w:w="64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9"/>
              <w:jc w:val="both"/>
              <w:rPr>
                <w:rFonts w:ascii="Calibri" w:hAnsi="Calibri" w:cs="Calibri"/>
                <w:lang w:val="en-US"/>
              </w:rPr>
            </w:pPr>
            <w:r w:rsidRPr="009C57E4">
              <w:rPr>
                <w:rFonts w:ascii="Times New Roman" w:hAnsi="Times New Roman" w:cs="Times New Roman"/>
                <w:sz w:val="28"/>
                <w:szCs w:val="28"/>
                <w:lang w:val="en-US"/>
              </w:rPr>
              <w:t>3.</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Основы музыкальной грамоты</w:t>
            </w:r>
          </w:p>
        </w:tc>
        <w:tc>
          <w:tcPr>
            <w:tcW w:w="143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5</w:t>
            </w:r>
          </w:p>
        </w:tc>
        <w:tc>
          <w:tcPr>
            <w:tcW w:w="185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2</w:t>
            </w:r>
          </w:p>
        </w:tc>
        <w:tc>
          <w:tcPr>
            <w:tcW w:w="179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3</w:t>
            </w:r>
          </w:p>
        </w:tc>
      </w:tr>
      <w:tr w:rsidR="008414ED" w:rsidRPr="009C57E4" w:rsidTr="00DD6B11">
        <w:trPr>
          <w:trHeight w:val="255"/>
        </w:trPr>
        <w:tc>
          <w:tcPr>
            <w:tcW w:w="64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9"/>
              <w:jc w:val="both"/>
              <w:rPr>
                <w:rFonts w:ascii="Calibri" w:hAnsi="Calibri" w:cs="Calibri"/>
                <w:lang w:val="en-US"/>
              </w:rPr>
            </w:pPr>
            <w:r w:rsidRPr="009C57E4">
              <w:rPr>
                <w:rFonts w:ascii="Times New Roman" w:hAnsi="Times New Roman" w:cs="Times New Roman"/>
                <w:sz w:val="28"/>
                <w:szCs w:val="28"/>
                <w:lang w:val="en-US"/>
              </w:rPr>
              <w:t>4.</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CYR" w:hAnsi="Times New Roman CYR" w:cs="Times New Roman CYR"/>
                <w:sz w:val="24"/>
                <w:szCs w:val="24"/>
              </w:rPr>
              <w:t>Жанровая импровизация</w:t>
            </w:r>
          </w:p>
        </w:tc>
        <w:tc>
          <w:tcPr>
            <w:tcW w:w="143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4"/>
                <w:szCs w:val="24"/>
                <w:lang w:val="en-US"/>
              </w:rPr>
              <w:t>10</w:t>
            </w:r>
          </w:p>
        </w:tc>
        <w:tc>
          <w:tcPr>
            <w:tcW w:w="185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4"/>
                <w:szCs w:val="24"/>
                <w:lang w:val="en-US"/>
              </w:rPr>
              <w:t>4</w:t>
            </w:r>
          </w:p>
        </w:tc>
        <w:tc>
          <w:tcPr>
            <w:tcW w:w="179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4"/>
                <w:szCs w:val="24"/>
                <w:lang w:val="en-US"/>
              </w:rPr>
              <w:t>6</w:t>
            </w:r>
          </w:p>
        </w:tc>
      </w:tr>
      <w:tr w:rsidR="008414ED" w:rsidRPr="009C57E4" w:rsidTr="00DD6B11">
        <w:trPr>
          <w:trHeight w:val="300"/>
        </w:trPr>
        <w:tc>
          <w:tcPr>
            <w:tcW w:w="64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9"/>
              <w:jc w:val="both"/>
              <w:rPr>
                <w:rFonts w:ascii="Calibri" w:hAnsi="Calibri" w:cs="Calibri"/>
                <w:lang w:val="en-US"/>
              </w:rPr>
            </w:pPr>
            <w:r w:rsidRPr="009C57E4">
              <w:rPr>
                <w:rFonts w:ascii="Times New Roman" w:hAnsi="Times New Roman" w:cs="Times New Roman"/>
                <w:sz w:val="28"/>
                <w:szCs w:val="28"/>
                <w:lang w:val="en-US"/>
              </w:rPr>
              <w:lastRenderedPageBreak/>
              <w:t>5.</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CYR" w:hAnsi="Times New Roman CYR" w:cs="Times New Roman CYR"/>
                <w:sz w:val="24"/>
                <w:szCs w:val="24"/>
              </w:rPr>
              <w:t>Работа над репертуаром</w:t>
            </w:r>
          </w:p>
        </w:tc>
        <w:tc>
          <w:tcPr>
            <w:tcW w:w="143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0A7A76" w:rsidP="00DD6B11">
            <w:pPr>
              <w:autoSpaceDE w:val="0"/>
              <w:autoSpaceDN w:val="0"/>
              <w:adjustRightInd w:val="0"/>
              <w:rPr>
                <w:rFonts w:ascii="Calibri" w:hAnsi="Calibri" w:cs="Calibri"/>
              </w:rPr>
            </w:pPr>
            <w:r>
              <w:rPr>
                <w:rFonts w:ascii="Times New Roman" w:hAnsi="Times New Roman" w:cs="Times New Roman"/>
                <w:sz w:val="24"/>
                <w:szCs w:val="24"/>
              </w:rPr>
              <w:t>5</w:t>
            </w:r>
          </w:p>
        </w:tc>
        <w:tc>
          <w:tcPr>
            <w:tcW w:w="185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rPr>
                <w:rFonts w:ascii="Calibri" w:hAnsi="Calibri" w:cs="Calibri"/>
              </w:rPr>
            </w:pPr>
            <w:r>
              <w:rPr>
                <w:rFonts w:ascii="Times New Roman" w:hAnsi="Times New Roman" w:cs="Times New Roman"/>
                <w:sz w:val="24"/>
                <w:szCs w:val="24"/>
              </w:rPr>
              <w:t>2</w:t>
            </w:r>
          </w:p>
        </w:tc>
        <w:tc>
          <w:tcPr>
            <w:tcW w:w="179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rPr>
                <w:rFonts w:ascii="Calibri" w:hAnsi="Calibri" w:cs="Calibri"/>
              </w:rPr>
            </w:pPr>
            <w:r>
              <w:rPr>
                <w:rFonts w:ascii="Times New Roman" w:hAnsi="Times New Roman" w:cs="Times New Roman"/>
                <w:sz w:val="24"/>
                <w:szCs w:val="24"/>
              </w:rPr>
              <w:t>3</w:t>
            </w:r>
          </w:p>
        </w:tc>
      </w:tr>
      <w:tr w:rsidR="008414ED" w:rsidRPr="009C57E4" w:rsidTr="00DD6B11">
        <w:trPr>
          <w:trHeight w:val="405"/>
        </w:trPr>
        <w:tc>
          <w:tcPr>
            <w:tcW w:w="64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9"/>
              <w:jc w:val="both"/>
              <w:rPr>
                <w:rFonts w:ascii="Calibri" w:hAnsi="Calibri" w:cs="Calibri"/>
                <w:lang w:val="en-US"/>
              </w:rPr>
            </w:pPr>
            <w:r w:rsidRPr="009C57E4">
              <w:rPr>
                <w:rFonts w:ascii="Times New Roman" w:hAnsi="Times New Roman" w:cs="Times New Roman"/>
                <w:sz w:val="28"/>
                <w:szCs w:val="28"/>
                <w:lang w:val="en-US"/>
              </w:rPr>
              <w:t>6.</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CYR" w:hAnsi="Times New Roman CYR" w:cs="Times New Roman CYR"/>
                <w:sz w:val="24"/>
                <w:szCs w:val="24"/>
              </w:rPr>
              <w:t>Учебно - тренировочный материал</w:t>
            </w:r>
          </w:p>
        </w:tc>
        <w:tc>
          <w:tcPr>
            <w:tcW w:w="143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F81B1E" w:rsidRDefault="00F81B1E" w:rsidP="00DD6B11">
            <w:pPr>
              <w:autoSpaceDE w:val="0"/>
              <w:autoSpaceDN w:val="0"/>
              <w:adjustRightInd w:val="0"/>
              <w:rPr>
                <w:rFonts w:ascii="Calibri" w:hAnsi="Calibri" w:cs="Calibri"/>
              </w:rPr>
            </w:pPr>
            <w:r>
              <w:rPr>
                <w:rFonts w:ascii="Times New Roman" w:hAnsi="Times New Roman" w:cs="Times New Roman"/>
                <w:sz w:val="24"/>
                <w:szCs w:val="24"/>
              </w:rPr>
              <w:t>8</w:t>
            </w:r>
          </w:p>
        </w:tc>
        <w:tc>
          <w:tcPr>
            <w:tcW w:w="185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4"/>
                <w:szCs w:val="24"/>
                <w:lang w:val="en-US"/>
              </w:rPr>
              <w:t>4</w:t>
            </w:r>
          </w:p>
        </w:tc>
        <w:tc>
          <w:tcPr>
            <w:tcW w:w="179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rPr>
                <w:rFonts w:ascii="Calibri" w:hAnsi="Calibri" w:cs="Calibri"/>
              </w:rPr>
            </w:pPr>
            <w:r>
              <w:rPr>
                <w:rFonts w:ascii="Times New Roman" w:hAnsi="Times New Roman" w:cs="Times New Roman"/>
                <w:sz w:val="24"/>
                <w:szCs w:val="24"/>
              </w:rPr>
              <w:t>4</w:t>
            </w:r>
          </w:p>
        </w:tc>
      </w:tr>
      <w:tr w:rsidR="008414ED" w:rsidRPr="009C57E4" w:rsidTr="00DD6B11">
        <w:trPr>
          <w:trHeight w:val="375"/>
        </w:trPr>
        <w:tc>
          <w:tcPr>
            <w:tcW w:w="64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9"/>
              <w:jc w:val="both"/>
              <w:rPr>
                <w:rFonts w:ascii="Calibri" w:hAnsi="Calibri" w:cs="Calibri"/>
                <w:lang w:val="en-US"/>
              </w:rPr>
            </w:pPr>
            <w:r w:rsidRPr="009C57E4">
              <w:rPr>
                <w:rFonts w:ascii="Times New Roman" w:hAnsi="Times New Roman" w:cs="Times New Roman"/>
                <w:sz w:val="28"/>
                <w:szCs w:val="28"/>
                <w:lang w:val="en-US"/>
              </w:rPr>
              <w:t>7.</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CYR" w:hAnsi="Times New Roman CYR" w:cs="Times New Roman CYR"/>
                <w:sz w:val="24"/>
                <w:szCs w:val="24"/>
              </w:rPr>
              <w:t>Чтение с листа</w:t>
            </w:r>
          </w:p>
        </w:tc>
        <w:tc>
          <w:tcPr>
            <w:tcW w:w="143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4"/>
                <w:szCs w:val="24"/>
                <w:lang w:val="en-US"/>
              </w:rPr>
              <w:t>8</w:t>
            </w:r>
          </w:p>
        </w:tc>
        <w:tc>
          <w:tcPr>
            <w:tcW w:w="185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4"/>
                <w:szCs w:val="24"/>
                <w:lang w:val="en-US"/>
              </w:rPr>
              <w:t>2</w:t>
            </w:r>
          </w:p>
        </w:tc>
        <w:tc>
          <w:tcPr>
            <w:tcW w:w="179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w:hAnsi="Times New Roman" w:cs="Times New Roman"/>
                <w:sz w:val="24"/>
                <w:szCs w:val="24"/>
                <w:lang w:val="en-US"/>
              </w:rPr>
              <w:t>6</w:t>
            </w:r>
          </w:p>
        </w:tc>
      </w:tr>
      <w:tr w:rsidR="008414ED" w:rsidRPr="009C57E4" w:rsidTr="00DD6B11">
        <w:trPr>
          <w:trHeight w:val="270"/>
        </w:trPr>
        <w:tc>
          <w:tcPr>
            <w:tcW w:w="64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9"/>
              <w:jc w:val="both"/>
              <w:rPr>
                <w:rFonts w:ascii="Calibri" w:hAnsi="Calibri" w:cs="Calibri"/>
                <w:lang w:val="en-US"/>
              </w:rPr>
            </w:pPr>
            <w:r w:rsidRPr="009C57E4">
              <w:rPr>
                <w:rFonts w:ascii="Times New Roman" w:hAnsi="Times New Roman" w:cs="Times New Roman"/>
                <w:sz w:val="28"/>
                <w:szCs w:val="28"/>
                <w:lang w:val="en-US"/>
              </w:rPr>
              <w:t>8.</w:t>
            </w: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CYR" w:hAnsi="Times New Roman CYR" w:cs="Times New Roman CYR"/>
                <w:sz w:val="24"/>
                <w:szCs w:val="24"/>
              </w:rPr>
              <w:t>Зачётные мероприятия</w:t>
            </w:r>
          </w:p>
        </w:tc>
        <w:tc>
          <w:tcPr>
            <w:tcW w:w="143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rPr>
                <w:rFonts w:ascii="Calibri" w:hAnsi="Calibri" w:cs="Calibri"/>
              </w:rPr>
            </w:pPr>
            <w:r>
              <w:rPr>
                <w:rFonts w:ascii="Times New Roman" w:hAnsi="Times New Roman" w:cs="Times New Roman"/>
                <w:sz w:val="24"/>
                <w:szCs w:val="24"/>
              </w:rPr>
              <w:t>2</w:t>
            </w:r>
          </w:p>
        </w:tc>
        <w:tc>
          <w:tcPr>
            <w:tcW w:w="185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rPr>
                <w:rFonts w:ascii="Calibri" w:hAnsi="Calibri" w:cs="Calibri"/>
              </w:rPr>
            </w:pPr>
            <w:r>
              <w:rPr>
                <w:rFonts w:ascii="Times New Roman" w:hAnsi="Times New Roman" w:cs="Times New Roman"/>
                <w:sz w:val="24"/>
                <w:szCs w:val="24"/>
              </w:rPr>
              <w:t>1</w:t>
            </w:r>
          </w:p>
        </w:tc>
        <w:tc>
          <w:tcPr>
            <w:tcW w:w="179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rPr>
                <w:rFonts w:ascii="Calibri" w:hAnsi="Calibri" w:cs="Calibri"/>
              </w:rPr>
            </w:pPr>
            <w:r>
              <w:rPr>
                <w:rFonts w:ascii="Times New Roman" w:hAnsi="Times New Roman" w:cs="Times New Roman"/>
                <w:sz w:val="24"/>
                <w:szCs w:val="24"/>
              </w:rPr>
              <w:t>1</w:t>
            </w:r>
          </w:p>
        </w:tc>
      </w:tr>
      <w:tr w:rsidR="008414ED" w:rsidRPr="009C57E4" w:rsidTr="00DD6B11">
        <w:trPr>
          <w:trHeight w:val="285"/>
        </w:trPr>
        <w:tc>
          <w:tcPr>
            <w:tcW w:w="64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69"/>
              <w:jc w:val="both"/>
              <w:rPr>
                <w:rFonts w:ascii="Calibri" w:hAnsi="Calibri" w:cs="Calibri"/>
                <w:lang w:val="en-US"/>
              </w:rPr>
            </w:pPr>
          </w:p>
        </w:tc>
        <w:tc>
          <w:tcPr>
            <w:tcW w:w="3549"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r w:rsidRPr="009C57E4">
              <w:rPr>
                <w:rFonts w:ascii="Times New Roman CYR" w:hAnsi="Times New Roman CYR" w:cs="Times New Roman CYR"/>
                <w:b/>
                <w:bCs/>
                <w:sz w:val="28"/>
                <w:szCs w:val="28"/>
              </w:rPr>
              <w:t>ВСЕГО</w:t>
            </w:r>
          </w:p>
        </w:tc>
        <w:tc>
          <w:tcPr>
            <w:tcW w:w="143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F81B1E" w:rsidP="00DD6B11">
            <w:pPr>
              <w:autoSpaceDE w:val="0"/>
              <w:autoSpaceDN w:val="0"/>
              <w:adjustRightInd w:val="0"/>
              <w:rPr>
                <w:rFonts w:ascii="Calibri" w:hAnsi="Calibri" w:cs="Calibri"/>
                <w:lang w:val="en-US"/>
              </w:rPr>
            </w:pPr>
            <w:r>
              <w:rPr>
                <w:rFonts w:ascii="Times New Roman" w:hAnsi="Times New Roman" w:cs="Times New Roman"/>
                <w:sz w:val="28"/>
                <w:szCs w:val="28"/>
              </w:rPr>
              <w:t>48</w:t>
            </w:r>
            <w:r w:rsidR="008414ED" w:rsidRPr="009C57E4">
              <w:rPr>
                <w:rFonts w:ascii="Times New Roman" w:hAnsi="Times New Roman" w:cs="Times New Roman"/>
                <w:sz w:val="28"/>
                <w:szCs w:val="28"/>
                <w:lang w:val="en-US"/>
              </w:rPr>
              <w:t xml:space="preserve"> </w:t>
            </w:r>
            <w:r w:rsidR="008414ED" w:rsidRPr="009C57E4">
              <w:rPr>
                <w:rFonts w:ascii="Times New Roman CYR" w:hAnsi="Times New Roman CYR" w:cs="Times New Roman CYR"/>
                <w:sz w:val="28"/>
                <w:szCs w:val="28"/>
              </w:rPr>
              <w:t>часов</w:t>
            </w:r>
          </w:p>
        </w:tc>
        <w:tc>
          <w:tcPr>
            <w:tcW w:w="185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rPr>
                <w:rFonts w:ascii="Times New Roman" w:hAnsi="Times New Roman" w:cs="Times New Roman"/>
                <w:sz w:val="28"/>
                <w:szCs w:val="28"/>
              </w:rPr>
            </w:pPr>
            <w:r w:rsidRPr="000A7A76">
              <w:rPr>
                <w:rFonts w:ascii="Times New Roman" w:hAnsi="Times New Roman" w:cs="Times New Roman"/>
                <w:sz w:val="28"/>
                <w:szCs w:val="28"/>
              </w:rPr>
              <w:t>19</w:t>
            </w:r>
          </w:p>
        </w:tc>
        <w:tc>
          <w:tcPr>
            <w:tcW w:w="1798"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rPr>
                <w:rFonts w:ascii="Times New Roman" w:hAnsi="Times New Roman" w:cs="Times New Roman"/>
                <w:sz w:val="28"/>
                <w:szCs w:val="28"/>
              </w:rPr>
            </w:pPr>
            <w:r w:rsidRPr="000A7A76">
              <w:rPr>
                <w:rFonts w:ascii="Times New Roman" w:hAnsi="Times New Roman" w:cs="Times New Roman"/>
                <w:sz w:val="28"/>
                <w:szCs w:val="28"/>
              </w:rPr>
              <w:t>29</w:t>
            </w:r>
          </w:p>
        </w:tc>
      </w:tr>
    </w:tbl>
    <w:p w:rsidR="000A7A76" w:rsidRDefault="000A7A76" w:rsidP="008414ED">
      <w:pPr>
        <w:autoSpaceDE w:val="0"/>
        <w:autoSpaceDN w:val="0"/>
        <w:adjustRightInd w:val="0"/>
        <w:spacing w:line="240" w:lineRule="auto"/>
        <w:jc w:val="center"/>
        <w:rPr>
          <w:rFonts w:ascii="Times New Roman CYR" w:hAnsi="Times New Roman CYR" w:cs="Times New Roman CYR"/>
          <w:b/>
          <w:bCs/>
          <w:sz w:val="28"/>
          <w:szCs w:val="28"/>
        </w:rPr>
      </w:pPr>
    </w:p>
    <w:p w:rsidR="008414ED" w:rsidRPr="009C57E4" w:rsidRDefault="008414ED" w:rsidP="008414ED">
      <w:pPr>
        <w:autoSpaceDE w:val="0"/>
        <w:autoSpaceDN w:val="0"/>
        <w:adjustRightInd w:val="0"/>
        <w:spacing w:line="240" w:lineRule="auto"/>
        <w:jc w:val="center"/>
        <w:rPr>
          <w:rFonts w:ascii="Times New Roman CYR" w:hAnsi="Times New Roman CYR" w:cs="Times New Roman CYR"/>
          <w:b/>
          <w:bCs/>
          <w:sz w:val="28"/>
          <w:szCs w:val="28"/>
        </w:rPr>
      </w:pPr>
      <w:r w:rsidRPr="009C57E4">
        <w:rPr>
          <w:rFonts w:ascii="Times New Roman CYR" w:hAnsi="Times New Roman CYR" w:cs="Times New Roman CYR"/>
          <w:b/>
          <w:bCs/>
          <w:sz w:val="28"/>
          <w:szCs w:val="28"/>
        </w:rPr>
        <w:t>Содержание программы 4 год обучения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2B6D94">
        <w:rPr>
          <w:rFonts w:ascii="Times New Roman" w:hAnsi="Times New Roman" w:cs="Times New Roman"/>
          <w:b/>
          <w:bCs/>
          <w:sz w:val="28"/>
          <w:szCs w:val="28"/>
        </w:rPr>
        <w:t>1.</w:t>
      </w:r>
      <w:r w:rsidRPr="009C57E4">
        <w:rPr>
          <w:rFonts w:ascii="Times New Roman CYR" w:hAnsi="Times New Roman CYR" w:cs="Times New Roman CYR"/>
          <w:b/>
          <w:bCs/>
          <w:sz w:val="28"/>
          <w:szCs w:val="28"/>
        </w:rPr>
        <w:t>Настройка синтезатора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Режим автоаккомпанемента, стиль, тембр, громкость, темп, деление клавиатуры Split, Dual, октавы, параметры Kb Set. самостоятельная настройка параметров синтезатора перед исполнением музыкального произведения.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2.</w:t>
      </w:r>
      <w:r w:rsidRPr="009C57E4">
        <w:rPr>
          <w:rFonts w:ascii="Times New Roman CYR" w:hAnsi="Times New Roman CYR" w:cs="Times New Roman CYR"/>
          <w:b/>
          <w:bCs/>
          <w:sz w:val="28"/>
          <w:szCs w:val="28"/>
        </w:rPr>
        <w:t>Освоение новых приёмов аранжировки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Освоение новых приёмов синтезаторной аранжировки: гармонизация мелодии в режиме автоаккомпанемента с применением главных трезвучий и D7; выбор аккомпанирующего паттерна в стилях народной и современной популярной музыки; художественно обоснованный выбор мелодического голоса, относящегося к той или иной группе струнных, духовых, клавишных инструментов. Аранжировка произведений различных жанров, стилей.</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3.</w:t>
      </w:r>
      <w:r w:rsidRPr="009C57E4">
        <w:rPr>
          <w:rFonts w:ascii="Times New Roman CYR" w:hAnsi="Times New Roman CYR" w:cs="Times New Roman CYR"/>
          <w:b/>
          <w:bCs/>
          <w:sz w:val="28"/>
          <w:szCs w:val="28"/>
        </w:rPr>
        <w:t>Основы музыкальной грамоты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Понятие о стиле и жанре; стилевые особенности творчества композиторов разных народов и эпох. Работа с нотным материалом.</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4.</w:t>
      </w:r>
      <w:r w:rsidRPr="009C57E4">
        <w:rPr>
          <w:rFonts w:ascii="Times New Roman CYR" w:hAnsi="Times New Roman CYR" w:cs="Times New Roman CYR"/>
          <w:b/>
          <w:bCs/>
          <w:sz w:val="28"/>
          <w:szCs w:val="28"/>
        </w:rPr>
        <w:t>Жанровая импровизация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Жанры: марш, танец, песня. Фактурные варианты аккомпанементов в этих жанрах. Секвенция. Мелодическая импровизация и орнаментика.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lastRenderedPageBreak/>
        <w:t>Импровизация в разных жанрах, гармонизация; использование при гармонизации мелодии главных ступеней лада (I – IV - V), подбор басового голоса с применением этих ступеней. Игра простых секвенций на синтезаторе. Импровизация орнаментики в изучаемых произведениях.</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5.</w:t>
      </w:r>
      <w:r w:rsidRPr="009C57E4">
        <w:rPr>
          <w:rFonts w:ascii="Times New Roman CYR" w:hAnsi="Times New Roman CYR" w:cs="Times New Roman CYR"/>
          <w:b/>
          <w:bCs/>
          <w:sz w:val="28"/>
          <w:szCs w:val="28"/>
        </w:rPr>
        <w:t>Работа над репертуаром</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Жанровые особенности произведения, форма, фактура, стиль.</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Самостоятельное определение жанра, особенностей стиля, художественная интерпретация произведений.</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6.</w:t>
      </w:r>
      <w:r w:rsidRPr="009C57E4">
        <w:rPr>
          <w:rFonts w:ascii="Times New Roman CYR" w:hAnsi="Times New Roman CYR" w:cs="Times New Roman CYR"/>
          <w:b/>
          <w:bCs/>
          <w:sz w:val="28"/>
          <w:szCs w:val="28"/>
        </w:rPr>
        <w:t>Учебно-тренировочный материал</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Мажорные и минорные гаммы до 3 знаков, хроматическая гамма от чёрных клавиш. Исполнение гамм до 3 знаков, аккордов, арпеджио, хроматических гамм от чёрных клавиш. Этюды на разные виды техники.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7.</w:t>
      </w:r>
      <w:r w:rsidRPr="009C57E4">
        <w:rPr>
          <w:rFonts w:ascii="Times New Roman CYR" w:hAnsi="Times New Roman CYR" w:cs="Times New Roman CYR"/>
          <w:b/>
          <w:bCs/>
          <w:sz w:val="28"/>
          <w:szCs w:val="28"/>
        </w:rPr>
        <w:t>Чтение с листа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Анализ произведения: жанр, форма, фактура, особенностей нотации для синтезатора. Чтение с листа пьес в жанре - песня, танец, марш, с автоаккомпанементом и без.</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8.</w:t>
      </w:r>
      <w:r w:rsidRPr="009C57E4">
        <w:rPr>
          <w:rFonts w:ascii="Times New Roman CYR" w:hAnsi="Times New Roman CYR" w:cs="Times New Roman CYR"/>
          <w:b/>
          <w:bCs/>
          <w:sz w:val="28"/>
          <w:szCs w:val="28"/>
        </w:rPr>
        <w:t>Зачётные мероприятия и выступления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Выступление на академических концертах, мероприятиях в течение года. Совершенствование навыков сценического мастерства.</w:t>
      </w:r>
    </w:p>
    <w:p w:rsidR="008414ED" w:rsidRPr="00480031" w:rsidRDefault="008414ED" w:rsidP="008414ED">
      <w:pPr>
        <w:autoSpaceDE w:val="0"/>
        <w:autoSpaceDN w:val="0"/>
        <w:adjustRightInd w:val="0"/>
        <w:spacing w:line="240" w:lineRule="auto"/>
        <w:jc w:val="both"/>
        <w:rPr>
          <w:rFonts w:ascii="Times New Roman CYR" w:hAnsi="Times New Roman CYR" w:cs="Times New Roman CYR"/>
          <w:sz w:val="28"/>
          <w:szCs w:val="28"/>
        </w:rPr>
      </w:pPr>
    </w:p>
    <w:p w:rsidR="008414ED" w:rsidRPr="00B3191E"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B3191E">
        <w:rPr>
          <w:rFonts w:ascii="Times New Roman CYR" w:hAnsi="Times New Roman CYR" w:cs="Times New Roman CYR"/>
          <w:b/>
          <w:bCs/>
          <w:i/>
          <w:sz w:val="28"/>
          <w:szCs w:val="28"/>
        </w:rPr>
        <w:t>Учебно-тематический план 5-го года обучения</w:t>
      </w:r>
      <w:r>
        <w:rPr>
          <w:rFonts w:ascii="Times New Roman CYR" w:hAnsi="Times New Roman CYR" w:cs="Times New Roman CYR"/>
          <w:b/>
          <w:bCs/>
          <w:i/>
          <w:sz w:val="28"/>
          <w:szCs w:val="28"/>
        </w:rPr>
        <w:t xml:space="preserve"> (выпускной)</w:t>
      </w:r>
    </w:p>
    <w:p w:rsidR="008414ED" w:rsidRPr="00130EFB"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B3191E">
        <w:rPr>
          <w:rFonts w:ascii="Times New Roman" w:hAnsi="Times New Roman" w:cs="Times New Roman"/>
          <w:b/>
          <w:bCs/>
          <w:i/>
          <w:sz w:val="28"/>
          <w:szCs w:val="28"/>
        </w:rPr>
        <w:t>(</w:t>
      </w:r>
      <w:r w:rsidRPr="00B3191E">
        <w:rPr>
          <w:rFonts w:ascii="Times New Roman CYR" w:hAnsi="Times New Roman CYR" w:cs="Times New Roman CYR"/>
          <w:b/>
          <w:bCs/>
          <w:i/>
          <w:sz w:val="28"/>
          <w:szCs w:val="28"/>
        </w:rPr>
        <w:t>аудиторные занятия)</w:t>
      </w:r>
    </w:p>
    <w:tbl>
      <w:tblPr>
        <w:tblW w:w="0" w:type="auto"/>
        <w:tblInd w:w="216" w:type="dxa"/>
        <w:tblLayout w:type="fixed"/>
        <w:tblLook w:val="0000"/>
      </w:tblPr>
      <w:tblGrid>
        <w:gridCol w:w="524"/>
        <w:gridCol w:w="4367"/>
        <w:gridCol w:w="1640"/>
        <w:gridCol w:w="1597"/>
        <w:gridCol w:w="1335"/>
      </w:tblGrid>
      <w:tr w:rsidR="008414ED" w:rsidRPr="009C57E4" w:rsidTr="00DD6B11">
        <w:trPr>
          <w:trHeight w:val="557"/>
        </w:trPr>
        <w:tc>
          <w:tcPr>
            <w:tcW w:w="52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ind w:left="36"/>
              <w:jc w:val="both"/>
              <w:rPr>
                <w:rFonts w:ascii="Times New Roman" w:hAnsi="Times New Roman" w:cs="Times New Roman"/>
                <w:sz w:val="28"/>
                <w:szCs w:val="28"/>
              </w:rPr>
            </w:pPr>
          </w:p>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w:t>
            </w:r>
          </w:p>
        </w:tc>
        <w:tc>
          <w:tcPr>
            <w:tcW w:w="43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tabs>
                <w:tab w:val="left" w:pos="2610"/>
              </w:tabs>
              <w:autoSpaceDE w:val="0"/>
              <w:autoSpaceDN w:val="0"/>
              <w:adjustRightInd w:val="0"/>
              <w:spacing w:after="0" w:line="240" w:lineRule="auto"/>
              <w:jc w:val="both"/>
              <w:rPr>
                <w:rFonts w:ascii="Times New Roman" w:hAnsi="Times New Roman" w:cs="Times New Roman"/>
                <w:sz w:val="28"/>
                <w:szCs w:val="28"/>
                <w:lang w:val="en-US"/>
              </w:rPr>
            </w:pPr>
            <w:r w:rsidRPr="009C57E4">
              <w:rPr>
                <w:rFonts w:ascii="Times New Roman" w:hAnsi="Times New Roman" w:cs="Times New Roman"/>
                <w:sz w:val="28"/>
                <w:szCs w:val="28"/>
                <w:lang w:val="en-US"/>
              </w:rPr>
              <w:t xml:space="preserve">                   </w:t>
            </w:r>
          </w:p>
          <w:p w:rsidR="008414ED" w:rsidRPr="009C57E4" w:rsidRDefault="008414ED" w:rsidP="00DD6B11">
            <w:pPr>
              <w:tabs>
                <w:tab w:val="left" w:pos="2610"/>
              </w:tabs>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 xml:space="preserve">                          </w:t>
            </w:r>
            <w:r w:rsidRPr="009C57E4">
              <w:rPr>
                <w:rFonts w:ascii="Times New Roman CYR" w:hAnsi="Times New Roman CYR" w:cs="Times New Roman CYR"/>
                <w:sz w:val="28"/>
                <w:szCs w:val="28"/>
              </w:rPr>
              <w:t>Темы</w:t>
            </w:r>
            <w:r w:rsidRPr="009C57E4">
              <w:rPr>
                <w:rFonts w:ascii="Times New Roman CYR" w:hAnsi="Times New Roman CYR" w:cs="Times New Roman CYR"/>
                <w:sz w:val="28"/>
                <w:szCs w:val="28"/>
              </w:rPr>
              <w:tab/>
            </w:r>
          </w:p>
        </w:tc>
        <w:tc>
          <w:tcPr>
            <w:tcW w:w="457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r w:rsidRPr="009C57E4">
              <w:rPr>
                <w:rFonts w:ascii="Times New Roman" w:hAnsi="Times New Roman" w:cs="Times New Roman"/>
                <w:sz w:val="28"/>
                <w:szCs w:val="28"/>
                <w:lang w:val="en-US"/>
              </w:rPr>
              <w:t xml:space="preserve">           </w:t>
            </w:r>
            <w:r w:rsidRPr="009C57E4">
              <w:rPr>
                <w:rFonts w:ascii="Times New Roman CYR" w:hAnsi="Times New Roman CYR" w:cs="Times New Roman CYR"/>
                <w:sz w:val="28"/>
                <w:szCs w:val="28"/>
              </w:rPr>
              <w:t>Количество часов</w:t>
            </w:r>
          </w:p>
        </w:tc>
      </w:tr>
      <w:tr w:rsidR="008414ED" w:rsidRPr="009C57E4" w:rsidTr="00DD6B11">
        <w:trPr>
          <w:trHeight w:val="70"/>
        </w:trPr>
        <w:tc>
          <w:tcPr>
            <w:tcW w:w="524" w:type="dxa"/>
            <w:vMerge/>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p>
        </w:tc>
        <w:tc>
          <w:tcPr>
            <w:tcW w:w="4367" w:type="dxa"/>
            <w:vMerge/>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lang w:val="en-US"/>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8"/>
                <w:szCs w:val="28"/>
              </w:rPr>
              <w:t>всего</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r w:rsidRPr="009C57E4">
              <w:rPr>
                <w:rFonts w:ascii="Times New Roman CYR" w:hAnsi="Times New Roman CYR" w:cs="Times New Roman CYR"/>
                <w:sz w:val="28"/>
                <w:szCs w:val="28"/>
              </w:rPr>
              <w:t>теория</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r w:rsidRPr="009C57E4">
              <w:rPr>
                <w:rFonts w:ascii="Times New Roman CYR" w:hAnsi="Times New Roman CYR" w:cs="Times New Roman CYR"/>
                <w:sz w:val="28"/>
                <w:szCs w:val="28"/>
              </w:rPr>
              <w:t>практика</w:t>
            </w:r>
          </w:p>
        </w:tc>
      </w:tr>
      <w:tr w:rsidR="008414ED" w:rsidRPr="009C57E4" w:rsidTr="00DD6B11">
        <w:trPr>
          <w:trHeight w:val="522"/>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1.</w:t>
            </w:r>
          </w:p>
        </w:tc>
        <w:tc>
          <w:tcPr>
            <w:tcW w:w="436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Акустика и эффекты</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4</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r w:rsidRPr="009C57E4">
              <w:rPr>
                <w:rFonts w:ascii="Times New Roman" w:hAnsi="Times New Roman" w:cs="Times New Roman"/>
                <w:sz w:val="24"/>
                <w:szCs w:val="24"/>
                <w:lang w:val="en-US"/>
              </w:rPr>
              <w:t>2</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2</w:t>
            </w:r>
          </w:p>
        </w:tc>
      </w:tr>
      <w:tr w:rsidR="008414ED" w:rsidRPr="009C57E4" w:rsidTr="00DD6B11">
        <w:trPr>
          <w:trHeight w:val="555"/>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lastRenderedPageBreak/>
              <w:t>2.</w:t>
            </w:r>
          </w:p>
        </w:tc>
        <w:tc>
          <w:tcPr>
            <w:tcW w:w="436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Звукорежиссёрское редактирование электронной композиции</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4</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2</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2</w:t>
            </w:r>
          </w:p>
        </w:tc>
      </w:tr>
      <w:tr w:rsidR="008414ED" w:rsidRPr="009C57E4" w:rsidTr="00DD6B11">
        <w:trPr>
          <w:trHeight w:val="600"/>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36"/>
              <w:jc w:val="both"/>
              <w:rPr>
                <w:rFonts w:ascii="Calibri" w:hAnsi="Calibri" w:cs="Calibri"/>
                <w:lang w:val="en-US"/>
              </w:rPr>
            </w:pPr>
            <w:r w:rsidRPr="009C57E4">
              <w:rPr>
                <w:rFonts w:ascii="Times New Roman" w:hAnsi="Times New Roman" w:cs="Times New Roman"/>
                <w:sz w:val="28"/>
                <w:szCs w:val="28"/>
                <w:lang w:val="en-US"/>
              </w:rPr>
              <w:t>3.</w:t>
            </w:r>
          </w:p>
        </w:tc>
        <w:tc>
          <w:tcPr>
            <w:tcW w:w="436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rPr>
                <w:rFonts w:ascii="Calibri" w:hAnsi="Calibri" w:cs="Calibri"/>
              </w:rPr>
            </w:pPr>
            <w:r w:rsidRPr="009C57E4">
              <w:rPr>
                <w:rFonts w:ascii="Times New Roman CYR" w:hAnsi="Times New Roman CYR" w:cs="Times New Roman CYR"/>
                <w:sz w:val="24"/>
                <w:szCs w:val="24"/>
              </w:rPr>
              <w:t>Запись музыки на многодорожечный секвенсор инструмента</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8414ED" w:rsidRPr="009C57E4" w:rsidRDefault="008414ED" w:rsidP="00DD6B11">
            <w:pPr>
              <w:autoSpaceDE w:val="0"/>
              <w:autoSpaceDN w:val="0"/>
              <w:adjustRightInd w:val="0"/>
              <w:spacing w:after="0" w:line="240" w:lineRule="auto"/>
              <w:rPr>
                <w:rFonts w:ascii="Calibri" w:hAnsi="Calibri" w:cs="Calibri"/>
                <w:lang w:val="en-US"/>
              </w:rPr>
            </w:pP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rPr>
                <w:rFonts w:ascii="Times New Roman" w:hAnsi="Times New Roman" w:cs="Times New Roman"/>
                <w:sz w:val="24"/>
                <w:szCs w:val="24"/>
                <w:lang w:val="en-US"/>
              </w:rPr>
            </w:pPr>
            <w:r w:rsidRPr="009C57E4">
              <w:rPr>
                <w:rFonts w:ascii="Times New Roman" w:hAnsi="Times New Roman" w:cs="Times New Roman"/>
                <w:sz w:val="24"/>
                <w:szCs w:val="24"/>
                <w:lang w:val="en-US"/>
              </w:rPr>
              <w:t>2</w:t>
            </w:r>
          </w:p>
          <w:p w:rsidR="008414ED" w:rsidRPr="009C57E4" w:rsidRDefault="008414ED" w:rsidP="00DD6B11">
            <w:pPr>
              <w:autoSpaceDE w:val="0"/>
              <w:autoSpaceDN w:val="0"/>
              <w:adjustRightInd w:val="0"/>
              <w:spacing w:after="0" w:line="240" w:lineRule="auto"/>
              <w:rPr>
                <w:rFonts w:ascii="Calibri" w:hAnsi="Calibri" w:cs="Calibri"/>
                <w:lang w:val="en-US"/>
              </w:rPr>
            </w:pP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8414ED" w:rsidRPr="009C57E4" w:rsidRDefault="008414ED" w:rsidP="00DD6B11">
            <w:pPr>
              <w:autoSpaceDE w:val="0"/>
              <w:autoSpaceDN w:val="0"/>
              <w:adjustRightInd w:val="0"/>
              <w:spacing w:after="0" w:line="240" w:lineRule="auto"/>
              <w:rPr>
                <w:rFonts w:ascii="Calibri" w:hAnsi="Calibri" w:cs="Calibri"/>
                <w:lang w:val="en-US"/>
              </w:rPr>
            </w:pPr>
          </w:p>
        </w:tc>
      </w:tr>
      <w:tr w:rsidR="008414ED" w:rsidRPr="009C57E4" w:rsidTr="00DD6B11">
        <w:trPr>
          <w:trHeight w:val="345"/>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ind w:left="36"/>
              <w:jc w:val="both"/>
              <w:rPr>
                <w:rFonts w:ascii="Calibri" w:hAnsi="Calibri" w:cs="Calibri"/>
                <w:lang w:val="en-US"/>
              </w:rPr>
            </w:pPr>
            <w:r w:rsidRPr="009C57E4">
              <w:rPr>
                <w:rFonts w:ascii="Times New Roman" w:hAnsi="Times New Roman" w:cs="Times New Roman"/>
                <w:sz w:val="28"/>
                <w:szCs w:val="28"/>
                <w:lang w:val="en-US"/>
              </w:rPr>
              <w:t>4.</w:t>
            </w:r>
          </w:p>
        </w:tc>
        <w:tc>
          <w:tcPr>
            <w:tcW w:w="436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w:t>
            </w:r>
            <w:r w:rsidRPr="009C57E4">
              <w:rPr>
                <w:rFonts w:ascii="Times New Roman CYR" w:hAnsi="Times New Roman CYR" w:cs="Times New Roman CYR"/>
                <w:sz w:val="24"/>
                <w:szCs w:val="24"/>
              </w:rPr>
              <w:t>Режим записи ALL</w:t>
            </w:r>
            <w:r w:rsidRPr="009C57E4">
              <w:rPr>
                <w:rFonts w:ascii="Times New Roman" w:hAnsi="Times New Roman" w:cs="Times New Roman"/>
                <w:sz w:val="24"/>
                <w:szCs w:val="24"/>
                <w:lang w:val="en-US"/>
              </w:rPr>
              <w:t>»</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9</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4</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5</w:t>
            </w:r>
          </w:p>
        </w:tc>
      </w:tr>
      <w:tr w:rsidR="008414ED" w:rsidRPr="009C57E4" w:rsidTr="00DD6B11">
        <w:trPr>
          <w:trHeight w:val="349"/>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ind w:left="36"/>
              <w:jc w:val="both"/>
              <w:rPr>
                <w:rFonts w:ascii="Calibri" w:hAnsi="Calibri" w:cs="Calibri"/>
                <w:lang w:val="en-US"/>
              </w:rPr>
            </w:pPr>
            <w:r w:rsidRPr="009C57E4">
              <w:rPr>
                <w:rFonts w:ascii="Times New Roman" w:hAnsi="Times New Roman" w:cs="Times New Roman"/>
                <w:sz w:val="28"/>
                <w:szCs w:val="28"/>
                <w:lang w:val="en-US"/>
              </w:rPr>
              <w:t>5.</w:t>
            </w:r>
          </w:p>
        </w:tc>
        <w:tc>
          <w:tcPr>
            <w:tcW w:w="436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Работа над репертуаром</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after="0" w:line="240" w:lineRule="auto"/>
              <w:rPr>
                <w:rFonts w:ascii="Calibri" w:hAnsi="Calibri" w:cs="Calibri"/>
              </w:rPr>
            </w:pPr>
            <w:r>
              <w:rPr>
                <w:rFonts w:ascii="Times New Roman" w:hAnsi="Times New Roman" w:cs="Times New Roman"/>
                <w:sz w:val="24"/>
                <w:szCs w:val="24"/>
              </w:rPr>
              <w:t>8</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4</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4</w:t>
            </w:r>
          </w:p>
        </w:tc>
      </w:tr>
      <w:tr w:rsidR="008414ED" w:rsidRPr="009C57E4" w:rsidTr="00DD6B11">
        <w:trPr>
          <w:trHeight w:val="347"/>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8"/>
                <w:szCs w:val="28"/>
                <w:lang w:val="en-US"/>
              </w:rPr>
              <w:t>6.</w:t>
            </w:r>
          </w:p>
        </w:tc>
        <w:tc>
          <w:tcPr>
            <w:tcW w:w="436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CYR" w:hAnsi="Times New Roman CYR" w:cs="Times New Roman CYR"/>
                <w:sz w:val="24"/>
                <w:szCs w:val="24"/>
              </w:rPr>
              <w:t>Учебно-тренировочный материал</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6</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2</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rPr>
                <w:rFonts w:ascii="Calibri" w:hAnsi="Calibri" w:cs="Calibri"/>
                <w:lang w:val="en-US"/>
              </w:rPr>
            </w:pPr>
            <w:r w:rsidRPr="009C57E4">
              <w:rPr>
                <w:rFonts w:ascii="Times New Roman" w:hAnsi="Times New Roman" w:cs="Times New Roman"/>
                <w:sz w:val="24"/>
                <w:szCs w:val="24"/>
                <w:lang w:val="en-US"/>
              </w:rPr>
              <w:t>4</w:t>
            </w:r>
          </w:p>
        </w:tc>
      </w:tr>
      <w:tr w:rsidR="008414ED" w:rsidRPr="009C57E4" w:rsidTr="00DD6B11">
        <w:trPr>
          <w:trHeight w:val="359"/>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r w:rsidRPr="009C57E4">
              <w:rPr>
                <w:rFonts w:ascii="Times New Roman" w:hAnsi="Times New Roman" w:cs="Times New Roman"/>
                <w:sz w:val="28"/>
                <w:szCs w:val="28"/>
                <w:lang w:val="en-US"/>
              </w:rPr>
              <w:t>7.</w:t>
            </w:r>
          </w:p>
        </w:tc>
        <w:tc>
          <w:tcPr>
            <w:tcW w:w="436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r w:rsidRPr="009C57E4">
              <w:rPr>
                <w:rFonts w:ascii="Times New Roman CYR" w:hAnsi="Times New Roman CYR" w:cs="Times New Roman CYR"/>
                <w:sz w:val="24"/>
                <w:szCs w:val="24"/>
              </w:rPr>
              <w:t>Игра в ансамбле</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line="240" w:lineRule="auto"/>
              <w:jc w:val="both"/>
              <w:rPr>
                <w:rFonts w:ascii="Calibri" w:hAnsi="Calibri" w:cs="Calibri"/>
                <w:lang w:val="en-US"/>
              </w:rPr>
            </w:pPr>
            <w:r w:rsidRPr="009C57E4">
              <w:rPr>
                <w:rFonts w:ascii="Times New Roman" w:hAnsi="Times New Roman" w:cs="Times New Roman"/>
                <w:sz w:val="24"/>
                <w:szCs w:val="24"/>
                <w:lang w:val="en-US"/>
              </w:rPr>
              <w:t>6</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1</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5</w:t>
            </w:r>
          </w:p>
        </w:tc>
      </w:tr>
      <w:tr w:rsidR="008414ED" w:rsidRPr="009C57E4" w:rsidTr="00DD6B11">
        <w:trPr>
          <w:trHeight w:val="469"/>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r w:rsidRPr="009C57E4">
              <w:rPr>
                <w:rFonts w:ascii="Times New Roman" w:hAnsi="Times New Roman" w:cs="Times New Roman"/>
                <w:sz w:val="28"/>
                <w:szCs w:val="28"/>
                <w:lang w:val="en-US"/>
              </w:rPr>
              <w:t>8.</w:t>
            </w:r>
          </w:p>
        </w:tc>
        <w:tc>
          <w:tcPr>
            <w:tcW w:w="436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r w:rsidRPr="009C57E4">
              <w:rPr>
                <w:rFonts w:ascii="Times New Roman CYR" w:hAnsi="Times New Roman CYR" w:cs="Times New Roman CYR"/>
                <w:sz w:val="24"/>
                <w:szCs w:val="24"/>
              </w:rPr>
              <w:t>Зачётные мероприятия и выступления</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r w:rsidRPr="009C57E4">
              <w:rPr>
                <w:rFonts w:ascii="Times New Roman" w:hAnsi="Times New Roman" w:cs="Times New Roman"/>
                <w:sz w:val="24"/>
                <w:szCs w:val="24"/>
                <w:lang w:val="en-US"/>
              </w:rPr>
              <w:t>2</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1</w:t>
            </w:r>
          </w:p>
        </w:tc>
      </w:tr>
      <w:tr w:rsidR="008414ED" w:rsidRPr="009C57E4" w:rsidTr="00DD6B11">
        <w:trPr>
          <w:trHeight w:val="352"/>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p>
        </w:tc>
        <w:tc>
          <w:tcPr>
            <w:tcW w:w="436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8414ED" w:rsidP="00DD6B11">
            <w:pPr>
              <w:autoSpaceDE w:val="0"/>
              <w:autoSpaceDN w:val="0"/>
              <w:adjustRightInd w:val="0"/>
              <w:spacing w:after="0" w:line="240" w:lineRule="auto"/>
              <w:jc w:val="both"/>
              <w:rPr>
                <w:rFonts w:ascii="Calibri" w:hAnsi="Calibri" w:cs="Calibri"/>
                <w:lang w:val="en-US"/>
              </w:rPr>
            </w:pPr>
            <w:r w:rsidRPr="009C57E4">
              <w:rPr>
                <w:rFonts w:ascii="Times New Roman CYR" w:hAnsi="Times New Roman CYR" w:cs="Times New Roman CYR"/>
                <w:b/>
                <w:bCs/>
                <w:sz w:val="28"/>
                <w:szCs w:val="28"/>
              </w:rPr>
              <w:t>ВСЕГО</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9C57E4" w:rsidRDefault="000A7A76" w:rsidP="00DD6B11">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48</w:t>
            </w:r>
            <w:r w:rsidR="008414ED" w:rsidRPr="009C57E4">
              <w:rPr>
                <w:rFonts w:ascii="Times New Roman" w:hAnsi="Times New Roman" w:cs="Times New Roman"/>
                <w:sz w:val="28"/>
                <w:szCs w:val="28"/>
                <w:lang w:val="en-US"/>
              </w:rPr>
              <w:t xml:space="preserve"> </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after="0" w:line="240" w:lineRule="auto"/>
              <w:jc w:val="both"/>
              <w:rPr>
                <w:rFonts w:ascii="Times New Roman" w:hAnsi="Times New Roman" w:cs="Times New Roman"/>
                <w:sz w:val="28"/>
                <w:szCs w:val="28"/>
              </w:rPr>
            </w:pPr>
            <w:r w:rsidRPr="000A7A76">
              <w:rPr>
                <w:rFonts w:ascii="Times New Roman" w:hAnsi="Times New Roman" w:cs="Times New Roman"/>
                <w:sz w:val="28"/>
                <w:szCs w:val="28"/>
              </w:rPr>
              <w:t>19</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8414ED" w:rsidRPr="000A7A76" w:rsidRDefault="000A7A76" w:rsidP="00DD6B11">
            <w:pPr>
              <w:autoSpaceDE w:val="0"/>
              <w:autoSpaceDN w:val="0"/>
              <w:adjustRightInd w:val="0"/>
              <w:spacing w:after="0" w:line="240" w:lineRule="auto"/>
              <w:jc w:val="both"/>
              <w:rPr>
                <w:rFonts w:ascii="Times New Roman" w:hAnsi="Times New Roman" w:cs="Times New Roman"/>
                <w:sz w:val="28"/>
                <w:szCs w:val="28"/>
              </w:rPr>
            </w:pPr>
            <w:r w:rsidRPr="000A7A76">
              <w:rPr>
                <w:rFonts w:ascii="Times New Roman" w:hAnsi="Times New Roman" w:cs="Times New Roman"/>
                <w:sz w:val="28"/>
                <w:szCs w:val="28"/>
              </w:rPr>
              <w:t>29</w:t>
            </w:r>
          </w:p>
        </w:tc>
      </w:tr>
    </w:tbl>
    <w:p w:rsidR="000A7A76" w:rsidRDefault="000A7A76" w:rsidP="008414ED">
      <w:pPr>
        <w:tabs>
          <w:tab w:val="left" w:pos="7635"/>
        </w:tabs>
        <w:autoSpaceDE w:val="0"/>
        <w:autoSpaceDN w:val="0"/>
        <w:adjustRightInd w:val="0"/>
        <w:spacing w:line="240" w:lineRule="auto"/>
        <w:jc w:val="center"/>
        <w:rPr>
          <w:rFonts w:ascii="Times New Roman CYR" w:hAnsi="Times New Roman CYR" w:cs="Times New Roman CYR"/>
          <w:b/>
          <w:bCs/>
          <w:sz w:val="28"/>
          <w:szCs w:val="28"/>
        </w:rPr>
      </w:pPr>
    </w:p>
    <w:p w:rsidR="008414ED" w:rsidRPr="004C3F50" w:rsidRDefault="008414ED" w:rsidP="008414ED">
      <w:pPr>
        <w:tabs>
          <w:tab w:val="left" w:pos="7635"/>
        </w:tabs>
        <w:autoSpaceDE w:val="0"/>
        <w:autoSpaceDN w:val="0"/>
        <w:adjustRightInd w:val="0"/>
        <w:spacing w:line="240" w:lineRule="auto"/>
        <w:jc w:val="center"/>
        <w:rPr>
          <w:rFonts w:ascii="Times New Roman" w:hAnsi="Times New Roman" w:cs="Times New Roman"/>
          <w:b/>
          <w:bCs/>
          <w:sz w:val="28"/>
          <w:szCs w:val="28"/>
        </w:rPr>
      </w:pPr>
      <w:r w:rsidRPr="009C57E4">
        <w:rPr>
          <w:rFonts w:ascii="Times New Roman CYR" w:hAnsi="Times New Roman CYR" w:cs="Times New Roman CYR"/>
          <w:b/>
          <w:bCs/>
          <w:sz w:val="28"/>
          <w:szCs w:val="28"/>
        </w:rPr>
        <w:t>Содержание программы 5 год обучения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DB3BCE">
        <w:rPr>
          <w:rFonts w:ascii="Times New Roman" w:hAnsi="Times New Roman" w:cs="Times New Roman"/>
          <w:b/>
          <w:bCs/>
          <w:sz w:val="28"/>
          <w:szCs w:val="28"/>
        </w:rPr>
        <w:t>1.</w:t>
      </w:r>
      <w:r w:rsidRPr="009C57E4">
        <w:rPr>
          <w:rFonts w:ascii="Times New Roman CYR" w:hAnsi="Times New Roman CYR" w:cs="Times New Roman CYR"/>
          <w:b/>
          <w:bCs/>
          <w:sz w:val="28"/>
          <w:szCs w:val="28"/>
        </w:rPr>
        <w:t>Акустика и эффекты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rPr>
        <w:t xml:space="preserve">Процессор мульти-эффектов – MFX, реверберация.С помощью клавиши Function выбирается функция </w:t>
      </w:r>
      <w:r w:rsidRPr="009C57E4">
        <w:rPr>
          <w:rFonts w:ascii="Times New Roman" w:hAnsi="Times New Roman" w:cs="Times New Roman"/>
          <w:sz w:val="28"/>
          <w:szCs w:val="28"/>
        </w:rPr>
        <w:t>«</w:t>
      </w:r>
      <w:r w:rsidRPr="009C57E4">
        <w:rPr>
          <w:rFonts w:ascii="Times New Roman" w:hAnsi="Times New Roman" w:cs="Times New Roman"/>
          <w:sz w:val="28"/>
          <w:szCs w:val="28"/>
          <w:lang w:val="en-US"/>
        </w:rPr>
        <w:t>Effects</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для обработки звучания.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2.</w:t>
      </w:r>
      <w:r w:rsidRPr="009C57E4">
        <w:rPr>
          <w:rFonts w:ascii="Times New Roman CYR" w:hAnsi="Times New Roman CYR" w:cs="Times New Roman CYR"/>
          <w:b/>
          <w:bCs/>
          <w:sz w:val="28"/>
          <w:szCs w:val="28"/>
        </w:rPr>
        <w:t>Звукорежиссёрское редактирование электронной композиции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Звуковые эффекты, громкостный и пространственный баланс.Работа над произведением с использованием процессора мульти-эффектов - MFX.</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3.</w:t>
      </w:r>
      <w:r w:rsidRPr="009C57E4">
        <w:rPr>
          <w:rFonts w:ascii="Times New Roman CYR" w:hAnsi="Times New Roman CYR" w:cs="Times New Roman CYR"/>
          <w:b/>
          <w:bCs/>
          <w:sz w:val="28"/>
          <w:szCs w:val="28"/>
        </w:rPr>
        <w:t>Запись музыки на многодорожечный секвенсер инструмента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lang w:val="en-US"/>
        </w:rPr>
      </w:pPr>
      <w:r w:rsidRPr="009C57E4">
        <w:rPr>
          <w:rFonts w:ascii="Times New Roman CYR" w:hAnsi="Times New Roman CYR" w:cs="Times New Roman CYR"/>
          <w:sz w:val="28"/>
          <w:szCs w:val="28"/>
        </w:rPr>
        <w:t>Функциональное членение музыкальной фактуры – мелодия, бас, гармонические голоса, подголосок, как основа её разделения при записи на многодорожечный секвенсер. Режимы</w:t>
      </w:r>
      <w:r w:rsidRPr="009C57E4">
        <w:rPr>
          <w:rFonts w:ascii="Times New Roman CYR" w:hAnsi="Times New Roman CYR" w:cs="Times New Roman CYR"/>
          <w:sz w:val="28"/>
          <w:szCs w:val="28"/>
          <w:lang w:val="en-US"/>
        </w:rPr>
        <w:t xml:space="preserve"> </w:t>
      </w:r>
      <w:r w:rsidRPr="009C57E4">
        <w:rPr>
          <w:rFonts w:ascii="Times New Roman CYR" w:hAnsi="Times New Roman CYR" w:cs="Times New Roman CYR"/>
          <w:sz w:val="28"/>
          <w:szCs w:val="28"/>
        </w:rPr>
        <w:t>записи</w:t>
      </w:r>
      <w:r w:rsidRPr="009C57E4">
        <w:rPr>
          <w:rFonts w:ascii="Times New Roman CYR" w:hAnsi="Times New Roman CYR" w:cs="Times New Roman CYR"/>
          <w:sz w:val="28"/>
          <w:szCs w:val="28"/>
          <w:lang w:val="en-US"/>
        </w:rPr>
        <w:t xml:space="preserve"> – ALL, Count – In, Single, Punch I/O.</w:t>
      </w:r>
      <w:r w:rsidRPr="009C57E4">
        <w:rPr>
          <w:rFonts w:ascii="Times New Roman CYR" w:hAnsi="Times New Roman CYR" w:cs="Times New Roman CYR"/>
          <w:sz w:val="28"/>
          <w:szCs w:val="28"/>
        </w:rPr>
        <w:t>Запись</w:t>
      </w:r>
      <w:r w:rsidRPr="009C57E4">
        <w:rPr>
          <w:rFonts w:ascii="Times New Roman CYR" w:hAnsi="Times New Roman CYR" w:cs="Times New Roman CYR"/>
          <w:sz w:val="28"/>
          <w:szCs w:val="28"/>
          <w:lang w:val="en-US"/>
        </w:rPr>
        <w:t xml:space="preserve"> </w:t>
      </w:r>
      <w:r w:rsidRPr="009C57E4">
        <w:rPr>
          <w:rFonts w:ascii="Times New Roman CYR" w:hAnsi="Times New Roman CYR" w:cs="Times New Roman CYR"/>
          <w:sz w:val="28"/>
          <w:szCs w:val="28"/>
        </w:rPr>
        <w:t>на</w:t>
      </w:r>
      <w:r w:rsidRPr="009C57E4">
        <w:rPr>
          <w:rFonts w:ascii="Times New Roman CYR" w:hAnsi="Times New Roman CYR" w:cs="Times New Roman CYR"/>
          <w:sz w:val="28"/>
          <w:szCs w:val="28"/>
          <w:lang w:val="en-US"/>
        </w:rPr>
        <w:t xml:space="preserve"> 16 – </w:t>
      </w:r>
      <w:r w:rsidRPr="009C57E4">
        <w:rPr>
          <w:rFonts w:ascii="Times New Roman CYR" w:hAnsi="Times New Roman CYR" w:cs="Times New Roman CYR"/>
          <w:sz w:val="28"/>
          <w:szCs w:val="28"/>
        </w:rPr>
        <w:t>трековый</w:t>
      </w:r>
      <w:r w:rsidRPr="009C57E4">
        <w:rPr>
          <w:rFonts w:ascii="Times New Roman CYR" w:hAnsi="Times New Roman CYR" w:cs="Times New Roman CYR"/>
          <w:sz w:val="28"/>
          <w:szCs w:val="28"/>
          <w:lang w:val="en-US"/>
        </w:rPr>
        <w:t xml:space="preserve"> </w:t>
      </w:r>
      <w:r w:rsidRPr="009C57E4">
        <w:rPr>
          <w:rFonts w:ascii="Times New Roman CYR" w:hAnsi="Times New Roman CYR" w:cs="Times New Roman CYR"/>
          <w:sz w:val="28"/>
          <w:szCs w:val="28"/>
        </w:rPr>
        <w:t>рекодер</w:t>
      </w:r>
      <w:r w:rsidRPr="009C57E4">
        <w:rPr>
          <w:rFonts w:ascii="Times New Roman CYR" w:hAnsi="Times New Roman CYR" w:cs="Times New Roman CYR"/>
          <w:sz w:val="28"/>
          <w:szCs w:val="28"/>
          <w:lang w:val="en-US"/>
        </w:rPr>
        <w:t xml:space="preserve"> </w:t>
      </w:r>
      <w:r w:rsidRPr="009C57E4">
        <w:rPr>
          <w:rFonts w:ascii="Times New Roman CYR" w:hAnsi="Times New Roman CYR" w:cs="Times New Roman CYR"/>
          <w:sz w:val="28"/>
          <w:szCs w:val="28"/>
        </w:rPr>
        <w:t>инструментов</w:t>
      </w:r>
      <w:r w:rsidRPr="009C57E4">
        <w:rPr>
          <w:rFonts w:ascii="Times New Roman CYR" w:hAnsi="Times New Roman CYR" w:cs="Times New Roman CYR"/>
          <w:sz w:val="28"/>
          <w:szCs w:val="28"/>
          <w:lang w:val="en-US"/>
        </w:rPr>
        <w:t xml:space="preserve"> </w:t>
      </w:r>
      <w:r w:rsidRPr="009C57E4">
        <w:rPr>
          <w:rFonts w:ascii="Times New Roman CYR" w:hAnsi="Times New Roman CYR" w:cs="Times New Roman CYR"/>
          <w:sz w:val="28"/>
          <w:szCs w:val="28"/>
        </w:rPr>
        <w:t>в</w:t>
      </w:r>
      <w:r w:rsidRPr="009C57E4">
        <w:rPr>
          <w:rFonts w:ascii="Times New Roman CYR" w:hAnsi="Times New Roman CYR" w:cs="Times New Roman CYR"/>
          <w:sz w:val="28"/>
          <w:szCs w:val="28"/>
          <w:lang w:val="en-US"/>
        </w:rPr>
        <w:t xml:space="preserve"> </w:t>
      </w:r>
      <w:r w:rsidRPr="009C57E4">
        <w:rPr>
          <w:rFonts w:ascii="Times New Roman CYR" w:hAnsi="Times New Roman CYR" w:cs="Times New Roman CYR"/>
          <w:sz w:val="28"/>
          <w:szCs w:val="28"/>
        </w:rPr>
        <w:t>режимах</w:t>
      </w:r>
      <w:r w:rsidRPr="009C57E4">
        <w:rPr>
          <w:rFonts w:ascii="Times New Roman CYR" w:hAnsi="Times New Roman CYR" w:cs="Times New Roman CYR"/>
          <w:sz w:val="28"/>
          <w:szCs w:val="28"/>
          <w:lang w:val="en-US"/>
        </w:rPr>
        <w:t xml:space="preserve"> ALL, Count – In, Single, Punch I/O.</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4.</w:t>
      </w:r>
      <w:r w:rsidRPr="009C57E4">
        <w:rPr>
          <w:rFonts w:ascii="Times New Roman CYR" w:hAnsi="Times New Roman CYR" w:cs="Times New Roman CYR"/>
          <w:b/>
          <w:bCs/>
          <w:sz w:val="28"/>
          <w:szCs w:val="28"/>
        </w:rPr>
        <w:t>Режим записи ALL</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lastRenderedPageBreak/>
        <w:t>Запись автоаккомпанемента в режиме ALL. Описание функции применения каждой дорожки трекового рекордера. Поэтапная запись каждого голоса, выбор подходящих тембров.</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5.</w:t>
      </w:r>
      <w:r w:rsidRPr="009C57E4">
        <w:rPr>
          <w:rFonts w:ascii="Times New Roman CYR" w:hAnsi="Times New Roman CYR" w:cs="Times New Roman CYR"/>
          <w:b/>
          <w:bCs/>
          <w:sz w:val="28"/>
          <w:szCs w:val="28"/>
        </w:rPr>
        <w:t>Работа над репертуаром</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Закрепление всех полученных знаний. Применение на практике всех полученных знаний и умений, самостоятельное осмысление музыкального образа произведения.</w:t>
      </w:r>
    </w:p>
    <w:p w:rsidR="008414ED" w:rsidRPr="003B118E"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3B118E">
        <w:rPr>
          <w:rFonts w:ascii="Times New Roman" w:hAnsi="Times New Roman" w:cs="Times New Roman"/>
          <w:b/>
          <w:bCs/>
          <w:sz w:val="28"/>
          <w:szCs w:val="28"/>
        </w:rPr>
        <w:t>6.</w:t>
      </w:r>
      <w:r w:rsidRPr="003B118E">
        <w:rPr>
          <w:rFonts w:ascii="Times New Roman CYR" w:hAnsi="Times New Roman CYR" w:cs="Times New Roman CYR"/>
          <w:b/>
          <w:bCs/>
          <w:sz w:val="28"/>
          <w:szCs w:val="28"/>
        </w:rPr>
        <w:t>Учебно-тренировочный материал</w:t>
      </w:r>
    </w:p>
    <w:p w:rsidR="008414ED" w:rsidRPr="003B118E"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3B118E">
        <w:rPr>
          <w:rFonts w:ascii="Times New Roman CYR" w:hAnsi="Times New Roman CYR" w:cs="Times New Roman CYR"/>
          <w:sz w:val="28"/>
          <w:szCs w:val="28"/>
          <w:u w:val="single"/>
        </w:rPr>
        <w:t>Теория и практика</w:t>
      </w:r>
      <w:r w:rsidRPr="003B118E">
        <w:rPr>
          <w:rFonts w:ascii="Times New Roman CYR" w:hAnsi="Times New Roman CYR" w:cs="Times New Roman CYR"/>
          <w:sz w:val="28"/>
          <w:szCs w:val="28"/>
        </w:rPr>
        <w:t>:</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Повторение всех мажорных и минорных гамм до 4 знаков, аккордов и арпеджио, хроматические гаммы. Исполнение всех мажорных и минорных гамм до 4 знаков в быстром темпе, аккордов и арпеджио, хроматические гаммы. Этюды на разные виды техники.</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CYR" w:hAnsi="Times New Roman CYR" w:cs="Times New Roman CYR"/>
          <w:b/>
          <w:bCs/>
          <w:sz w:val="28"/>
          <w:szCs w:val="28"/>
        </w:rPr>
        <w:t>7</w:t>
      </w:r>
      <w:r w:rsidRPr="009C57E4">
        <w:rPr>
          <w:rFonts w:ascii="Times New Roman" w:hAnsi="Times New Roman" w:cs="Times New Roman"/>
          <w:b/>
          <w:bCs/>
          <w:sz w:val="28"/>
          <w:szCs w:val="28"/>
        </w:rPr>
        <w:t>.</w:t>
      </w:r>
      <w:r w:rsidRPr="009C57E4">
        <w:rPr>
          <w:rFonts w:ascii="Times New Roman CYR" w:hAnsi="Times New Roman CYR" w:cs="Times New Roman CYR"/>
          <w:b/>
          <w:bCs/>
          <w:sz w:val="28"/>
          <w:szCs w:val="28"/>
        </w:rPr>
        <w:t>Игра в ансамбле</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Ансамбль, составы ансамблей, фактура. Формирование навыков игры в ансамбле, анализ нотного текста, разв</w:t>
      </w:r>
      <w:r>
        <w:rPr>
          <w:rFonts w:ascii="Times New Roman CYR" w:hAnsi="Times New Roman CYR" w:cs="Times New Roman CYR"/>
          <w:sz w:val="28"/>
          <w:szCs w:val="28"/>
        </w:rPr>
        <w:t>итие навыков полифонического слу</w:t>
      </w:r>
      <w:r w:rsidRPr="009C57E4">
        <w:rPr>
          <w:rFonts w:ascii="Times New Roman CYR" w:hAnsi="Times New Roman CYR" w:cs="Times New Roman CYR"/>
          <w:sz w:val="28"/>
          <w:szCs w:val="28"/>
        </w:rPr>
        <w:t xml:space="preserve">шания, умение </w:t>
      </w:r>
      <w:r w:rsidRPr="009C57E4">
        <w:rPr>
          <w:rFonts w:ascii="Times New Roman" w:hAnsi="Times New Roman" w:cs="Times New Roman"/>
          <w:sz w:val="28"/>
          <w:szCs w:val="28"/>
        </w:rPr>
        <w:t>«</w:t>
      </w:r>
      <w:r w:rsidRPr="009C57E4">
        <w:rPr>
          <w:rFonts w:ascii="Times New Roman CYR" w:hAnsi="Times New Roman CYR" w:cs="Times New Roman CYR"/>
          <w:sz w:val="28"/>
          <w:szCs w:val="28"/>
        </w:rPr>
        <w:t>поймать</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свою партию с любого места.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b/>
          <w:bCs/>
          <w:sz w:val="28"/>
          <w:szCs w:val="28"/>
        </w:rPr>
      </w:pPr>
      <w:r w:rsidRPr="009C57E4">
        <w:rPr>
          <w:rFonts w:ascii="Times New Roman" w:hAnsi="Times New Roman" w:cs="Times New Roman"/>
          <w:b/>
          <w:bCs/>
          <w:sz w:val="28"/>
          <w:szCs w:val="28"/>
        </w:rPr>
        <w:t>8.</w:t>
      </w:r>
      <w:r w:rsidRPr="009C57E4">
        <w:rPr>
          <w:rFonts w:ascii="Times New Roman CYR" w:hAnsi="Times New Roman CYR" w:cs="Times New Roman CYR"/>
          <w:b/>
          <w:bCs/>
          <w:sz w:val="28"/>
          <w:szCs w:val="28"/>
        </w:rPr>
        <w:t>Выпускные экзамены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u w:val="single"/>
        </w:rPr>
      </w:pPr>
      <w:r w:rsidRPr="009C57E4">
        <w:rPr>
          <w:rFonts w:ascii="Times New Roman CYR" w:hAnsi="Times New Roman CYR" w:cs="Times New Roman CYR"/>
          <w:sz w:val="28"/>
          <w:szCs w:val="28"/>
          <w:u w:val="single"/>
        </w:rPr>
        <w:t>Теория и практика:</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Настрой на положительный результат и стимулирование желания выступать на сцене.</w:t>
      </w:r>
      <w:r w:rsidR="000A7A76">
        <w:rPr>
          <w:rFonts w:ascii="Times New Roman CYR" w:hAnsi="Times New Roman CYR" w:cs="Times New Roman CYR"/>
          <w:sz w:val="28"/>
          <w:szCs w:val="28"/>
        </w:rPr>
        <w:t xml:space="preserve"> </w:t>
      </w:r>
      <w:r w:rsidRPr="009C57E4">
        <w:rPr>
          <w:rFonts w:ascii="Times New Roman CYR" w:hAnsi="Times New Roman CYR" w:cs="Times New Roman CYR"/>
          <w:sz w:val="28"/>
          <w:szCs w:val="28"/>
        </w:rPr>
        <w:t>Исполнение в течение учебного года экзаменационной программы. Выступление в конце года на выпускном экзамене.</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p>
    <w:p w:rsidR="008414ED" w:rsidRDefault="008414ED" w:rsidP="008414ED">
      <w:pPr>
        <w:autoSpaceDE w:val="0"/>
        <w:autoSpaceDN w:val="0"/>
        <w:adjustRightInd w:val="0"/>
        <w:spacing w:line="240" w:lineRule="auto"/>
        <w:jc w:val="center"/>
        <w:rPr>
          <w:rFonts w:ascii="Times New Roman" w:hAnsi="Times New Roman" w:cs="Times New Roman"/>
          <w:b/>
          <w:bCs/>
          <w:i/>
          <w:sz w:val="28"/>
          <w:szCs w:val="28"/>
        </w:rPr>
      </w:pPr>
      <w:r w:rsidRPr="00324DC2">
        <w:rPr>
          <w:rFonts w:ascii="Times New Roman" w:hAnsi="Times New Roman" w:cs="Times New Roman"/>
          <w:b/>
          <w:bCs/>
          <w:i/>
          <w:sz w:val="28"/>
          <w:szCs w:val="28"/>
        </w:rPr>
        <w:t>ГОДОВЫЕ ТРЕБОВАНИЯ</w:t>
      </w:r>
    </w:p>
    <w:p w:rsidR="008414ED" w:rsidRPr="00EA5DC4" w:rsidRDefault="008414ED" w:rsidP="008414ED">
      <w:pPr>
        <w:autoSpaceDE w:val="0"/>
        <w:autoSpaceDN w:val="0"/>
        <w:adjustRightInd w:val="0"/>
        <w:spacing w:line="240" w:lineRule="auto"/>
        <w:jc w:val="center"/>
        <w:rPr>
          <w:rFonts w:ascii="Times New Roman CYR" w:hAnsi="Times New Roman CYR" w:cs="Times New Roman CYR"/>
          <w:bCs/>
          <w:i/>
          <w:iCs/>
          <w:sz w:val="28"/>
          <w:szCs w:val="28"/>
        </w:rPr>
      </w:pPr>
      <w:r w:rsidRPr="00EA5DC4">
        <w:rPr>
          <w:rFonts w:ascii="Times New Roman CYR" w:hAnsi="Times New Roman CYR" w:cs="Times New Roman CYR"/>
          <w:bCs/>
          <w:i/>
          <w:iCs/>
          <w:sz w:val="28"/>
          <w:szCs w:val="28"/>
        </w:rPr>
        <w:t>ПЕРВЫЙ  КЛАСС</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В течение</w:t>
      </w:r>
      <w:r>
        <w:rPr>
          <w:rFonts w:ascii="Times New Roman CYR" w:hAnsi="Times New Roman CYR" w:cs="Times New Roman CYR"/>
          <w:sz w:val="28"/>
          <w:szCs w:val="28"/>
        </w:rPr>
        <w:t xml:space="preserve"> года ученик должен пройти 13</w:t>
      </w:r>
      <w:r w:rsidRPr="009C57E4">
        <w:rPr>
          <w:rFonts w:ascii="Times New Roman CYR" w:hAnsi="Times New Roman CYR" w:cs="Times New Roman CYR"/>
          <w:sz w:val="28"/>
          <w:szCs w:val="28"/>
        </w:rPr>
        <w:t xml:space="preserve"> различных по форме и характеру музыкальных произведений.</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N</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o</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r</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m</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a</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l</w:t>
      </w:r>
      <w:r w:rsidRPr="009C57E4">
        <w:rPr>
          <w:rFonts w:ascii="Times New Roman" w:hAnsi="Times New Roman" w:cs="Times New Roman"/>
          <w:sz w:val="28"/>
          <w:szCs w:val="28"/>
        </w:rPr>
        <w:t xml:space="preserve"> – </w:t>
      </w:r>
      <w:r>
        <w:rPr>
          <w:rFonts w:ascii="Times New Roman CYR" w:hAnsi="Times New Roman CYR" w:cs="Times New Roman CYR"/>
          <w:sz w:val="28"/>
          <w:szCs w:val="28"/>
        </w:rPr>
        <w:t xml:space="preserve">р е ж и м :           </w:t>
      </w:r>
      <w:r w:rsidRPr="009C57E4">
        <w:rPr>
          <w:rFonts w:ascii="Times New Roman CYR" w:hAnsi="Times New Roman CYR" w:cs="Times New Roman CYR"/>
          <w:sz w:val="28"/>
          <w:szCs w:val="28"/>
        </w:rPr>
        <w:t>2 произведение полифонического стиля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C57E4">
        <w:rPr>
          <w:rFonts w:ascii="Times New Roman" w:hAnsi="Times New Roman" w:cs="Times New Roman"/>
          <w:sz w:val="28"/>
          <w:szCs w:val="28"/>
        </w:rPr>
        <w:t xml:space="preserve">1 </w:t>
      </w:r>
      <w:r w:rsidRPr="009C57E4">
        <w:rPr>
          <w:rFonts w:ascii="Times New Roman CYR" w:hAnsi="Times New Roman CYR" w:cs="Times New Roman CYR"/>
          <w:sz w:val="28"/>
          <w:szCs w:val="28"/>
        </w:rPr>
        <w:t>произведение крупной формы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 xml:space="preserve">этюда                                    </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пьесы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 xml:space="preserve">Мажорные и минорные гаммы  без знаков альтерации в одну октаву </w:t>
      </w:r>
      <w:r>
        <w:rPr>
          <w:rFonts w:ascii="Times New Roman CYR" w:hAnsi="Times New Roman CYR" w:cs="Times New Roman CYR"/>
          <w:sz w:val="28"/>
          <w:szCs w:val="28"/>
        </w:rPr>
        <w:t>каждой рукой отдельно. Тоническое трезвучие</w:t>
      </w:r>
      <w:r w:rsidRPr="009C57E4">
        <w:rPr>
          <w:rFonts w:ascii="Times New Roman CYR" w:hAnsi="Times New Roman CYR" w:cs="Times New Roman CYR"/>
          <w:sz w:val="28"/>
          <w:szCs w:val="28"/>
        </w:rPr>
        <w:t xml:space="preserve"> (аккорды) каждой рукой отдельно.</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А в т о а к к о м п а н  е м е н т:  2 этюда</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4 </w:t>
      </w:r>
      <w:r w:rsidRPr="009C57E4">
        <w:rPr>
          <w:rFonts w:ascii="Times New Roman CYR" w:hAnsi="Times New Roman CYR" w:cs="Times New Roman CYR"/>
          <w:sz w:val="28"/>
          <w:szCs w:val="28"/>
        </w:rPr>
        <w:t>пьесы</w:t>
      </w:r>
      <w:r>
        <w:rPr>
          <w:rFonts w:ascii="Times New Roman CYR" w:hAnsi="Times New Roman CYR" w:cs="Times New Roman CYR"/>
          <w:sz w:val="28"/>
          <w:szCs w:val="28"/>
        </w:rPr>
        <w:t xml:space="preserve"> </w:t>
      </w:r>
    </w:p>
    <w:p w:rsidR="008414ED" w:rsidRPr="002B6D94" w:rsidRDefault="008414ED" w:rsidP="008414ED">
      <w:pPr>
        <w:autoSpaceDE w:val="0"/>
        <w:autoSpaceDN w:val="0"/>
        <w:adjustRightInd w:val="0"/>
        <w:spacing w:line="240" w:lineRule="auto"/>
        <w:jc w:val="center"/>
        <w:rPr>
          <w:rFonts w:ascii="Times New Roman CYR" w:hAnsi="Times New Roman CYR" w:cs="Times New Roman CYR"/>
          <w:b/>
          <w:bCs/>
          <w:i/>
          <w:sz w:val="28"/>
          <w:szCs w:val="28"/>
        </w:rPr>
      </w:pPr>
      <w:r w:rsidRPr="00EA5DC4">
        <w:rPr>
          <w:rFonts w:ascii="Times New Roman CYR" w:hAnsi="Times New Roman CYR" w:cs="Times New Roman CYR"/>
          <w:b/>
          <w:bCs/>
          <w:i/>
          <w:color w:val="000000"/>
          <w:sz w:val="28"/>
          <w:szCs w:val="28"/>
          <w:highlight w:val="white"/>
        </w:rPr>
        <w:t>Примерный репертуарный список</w:t>
      </w:r>
    </w:p>
    <w:p w:rsidR="008414ED" w:rsidRPr="00B07505"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B07505">
        <w:rPr>
          <w:rFonts w:ascii="Times New Roman" w:eastAsia="Times New Roman" w:hAnsi="Times New Roman" w:cs="Times New Roman"/>
          <w:b/>
          <w:color w:val="000000"/>
          <w:sz w:val="28"/>
          <w:szCs w:val="28"/>
          <w:lang w:eastAsia="ru-RU"/>
        </w:rPr>
        <w:t>Пьесы:</w:t>
      </w:r>
    </w:p>
    <w:p w:rsidR="008414ED" w:rsidRPr="00B07505" w:rsidRDefault="008414ED" w:rsidP="008414ED">
      <w:pPr>
        <w:shd w:val="clear" w:color="auto" w:fill="FFFFFF"/>
        <w:spacing w:after="0" w:line="240" w:lineRule="auto"/>
        <w:rPr>
          <w:rFonts w:ascii="Times New Roman" w:eastAsia="Times New Roman" w:hAnsi="Times New Roman" w:cs="Times New Roman"/>
          <w:b/>
          <w:i/>
          <w:color w:val="000000"/>
          <w:sz w:val="28"/>
          <w:szCs w:val="28"/>
          <w:lang w:eastAsia="ru-RU"/>
        </w:rPr>
      </w:pPr>
      <w:r w:rsidRPr="00B07505">
        <w:rPr>
          <w:rFonts w:ascii="Times New Roman" w:eastAsia="Times New Roman" w:hAnsi="Times New Roman" w:cs="Times New Roman"/>
          <w:b/>
          <w:i/>
          <w:color w:val="000000"/>
          <w:sz w:val="28"/>
          <w:szCs w:val="28"/>
          <w:lang w:eastAsia="ru-RU"/>
        </w:rPr>
        <w:t>Normal и автоаккомпанемента:</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Бах И.С. Менуэт</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Телеман Г. Пьеса</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Тюрк Д. 4 полифонические пьесы</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Гайдн Й. Менуэт, Анданте</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Кабалевский Д. Свет и тень</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Леденёв Р. Вприпрыжку</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Дунаевский И. «Колыбельная»</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Блэк Дж. «Когда святые маршируют»</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Г. Гладков «Песенка львёнка и черепахи»</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РНП «Как пошли наши подружки»</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РНП «Как под горкой под горой»</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Бетховен Л. Сурок</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Шуберт Ф. Вальс</w:t>
      </w:r>
    </w:p>
    <w:p w:rsidR="008414ED" w:rsidRPr="00B07505"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B07505">
        <w:rPr>
          <w:rFonts w:ascii="Times New Roman" w:eastAsia="Times New Roman" w:hAnsi="Times New Roman" w:cs="Times New Roman"/>
          <w:b/>
          <w:color w:val="000000"/>
          <w:sz w:val="28"/>
          <w:szCs w:val="28"/>
          <w:lang w:eastAsia="ru-RU"/>
        </w:rPr>
        <w:t>Этюды:</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Гнесина Е. Этюды для начинающих</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Лемуан И. Этюды</w:t>
      </w:r>
    </w:p>
    <w:p w:rsidR="008414ED" w:rsidRPr="00B07505"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B07505">
        <w:rPr>
          <w:rFonts w:ascii="Times New Roman" w:eastAsia="Times New Roman" w:hAnsi="Times New Roman" w:cs="Times New Roman"/>
          <w:color w:val="000000"/>
          <w:sz w:val="28"/>
          <w:szCs w:val="28"/>
          <w:lang w:eastAsia="ru-RU"/>
        </w:rPr>
        <w:t>Шитте А. Избранные этюды</w:t>
      </w:r>
    </w:p>
    <w:p w:rsidR="008414ED"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Черни К. Этюд</w:t>
      </w:r>
    </w:p>
    <w:p w:rsidR="008414ED" w:rsidRPr="002B6D9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p>
    <w:p w:rsidR="008414ED" w:rsidRPr="00EA5DC4" w:rsidRDefault="008414ED" w:rsidP="008414ED">
      <w:pPr>
        <w:autoSpaceDE w:val="0"/>
        <w:autoSpaceDN w:val="0"/>
        <w:adjustRightInd w:val="0"/>
        <w:spacing w:line="240" w:lineRule="auto"/>
        <w:jc w:val="center"/>
        <w:rPr>
          <w:rFonts w:ascii="Times New Roman CYR" w:hAnsi="Times New Roman CYR" w:cs="Times New Roman CYR"/>
          <w:sz w:val="28"/>
          <w:szCs w:val="28"/>
        </w:rPr>
      </w:pPr>
      <w:r w:rsidRPr="00EA5DC4">
        <w:rPr>
          <w:rFonts w:ascii="Times New Roman CYR" w:hAnsi="Times New Roman CYR" w:cs="Times New Roman CYR"/>
          <w:bCs/>
          <w:i/>
          <w:iCs/>
          <w:sz w:val="28"/>
          <w:szCs w:val="28"/>
        </w:rPr>
        <w:t>ВТОРОЙ  КЛАСС</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В течение год</w:t>
      </w:r>
      <w:r>
        <w:rPr>
          <w:rFonts w:ascii="Times New Roman CYR" w:hAnsi="Times New Roman CYR" w:cs="Times New Roman CYR"/>
          <w:sz w:val="28"/>
          <w:szCs w:val="28"/>
        </w:rPr>
        <w:t>а ученик должен пройти  13</w:t>
      </w:r>
      <w:r w:rsidRPr="009C57E4">
        <w:rPr>
          <w:rFonts w:ascii="Times New Roman CYR" w:hAnsi="Times New Roman CYR" w:cs="Times New Roman CYR"/>
          <w:sz w:val="28"/>
          <w:szCs w:val="28"/>
        </w:rPr>
        <w:t xml:space="preserve"> различных по форме и характеру музыкальных произведений.</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N</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o</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r</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m</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a</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l</w:t>
      </w:r>
      <w:r w:rsidRPr="009C57E4">
        <w:rPr>
          <w:rFonts w:ascii="Times New Roman" w:hAnsi="Times New Roman" w:cs="Times New Roman"/>
          <w:sz w:val="28"/>
          <w:szCs w:val="28"/>
        </w:rPr>
        <w:t xml:space="preserve"> – </w:t>
      </w:r>
      <w:r>
        <w:rPr>
          <w:rFonts w:ascii="Times New Roman CYR" w:hAnsi="Times New Roman CYR" w:cs="Times New Roman CYR"/>
          <w:sz w:val="28"/>
          <w:szCs w:val="28"/>
        </w:rPr>
        <w:t xml:space="preserve">р е ж и м :            </w:t>
      </w:r>
      <w:r w:rsidRPr="009C57E4">
        <w:rPr>
          <w:rFonts w:ascii="Times New Roman CYR" w:hAnsi="Times New Roman CYR" w:cs="Times New Roman CYR"/>
          <w:sz w:val="28"/>
          <w:szCs w:val="28"/>
        </w:rPr>
        <w:t xml:space="preserve"> 2 произведение полифонического стиля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57E4">
        <w:rPr>
          <w:rFonts w:ascii="Times New Roman" w:hAnsi="Times New Roman" w:cs="Times New Roman"/>
          <w:sz w:val="28"/>
          <w:szCs w:val="28"/>
        </w:rPr>
        <w:t xml:space="preserve">1 </w:t>
      </w:r>
      <w:r w:rsidRPr="009C57E4">
        <w:rPr>
          <w:rFonts w:ascii="Times New Roman CYR" w:hAnsi="Times New Roman CYR" w:cs="Times New Roman CYR"/>
          <w:sz w:val="28"/>
          <w:szCs w:val="28"/>
        </w:rPr>
        <w:t>произведение крупной формы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 xml:space="preserve">этюда                                    </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пьесы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Мажорные и минорные гаммы  с одним  знаком альтерации в прямом движении в одну октаву двумя рук</w:t>
      </w:r>
      <w:r>
        <w:rPr>
          <w:rFonts w:ascii="Times New Roman CYR" w:hAnsi="Times New Roman CYR" w:cs="Times New Roman CYR"/>
          <w:sz w:val="28"/>
          <w:szCs w:val="28"/>
        </w:rPr>
        <w:t>ами вместе. Тоническое трезвучие</w:t>
      </w:r>
      <w:r w:rsidRPr="009C57E4">
        <w:rPr>
          <w:rFonts w:ascii="Times New Roman CYR" w:hAnsi="Times New Roman CYR" w:cs="Times New Roman CYR"/>
          <w:sz w:val="28"/>
          <w:szCs w:val="28"/>
        </w:rPr>
        <w:t xml:space="preserve"> (аккорды) каждой рукой отдельно с переносом в разные октавы.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А в т о а к к о м п а н  е м е н т:  2 этюда</w:t>
      </w:r>
    </w:p>
    <w:p w:rsidR="008414ED" w:rsidRPr="006324F8"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пьесы</w:t>
      </w:r>
      <w:r>
        <w:rPr>
          <w:rFonts w:ascii="Times New Roman CYR" w:hAnsi="Times New Roman CYR" w:cs="Times New Roman CYR"/>
          <w:sz w:val="28"/>
          <w:szCs w:val="28"/>
        </w:rPr>
        <w:t>; 2 ансамбля</w:t>
      </w:r>
      <w:r w:rsidRPr="009C57E4">
        <w:rPr>
          <w:rFonts w:ascii="Times New Roman" w:hAnsi="Times New Roman" w:cs="Times New Roman"/>
          <w:sz w:val="28"/>
          <w:szCs w:val="28"/>
        </w:rPr>
        <w:t xml:space="preserve">                   </w:t>
      </w:r>
    </w:p>
    <w:p w:rsidR="008414ED" w:rsidRPr="009C57E4" w:rsidRDefault="008414ED" w:rsidP="008414ED">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sidRPr="009C57E4">
        <w:rPr>
          <w:rFonts w:ascii="Times New Roman CYR" w:hAnsi="Times New Roman CYR" w:cs="Times New Roman CYR"/>
          <w:b/>
          <w:bCs/>
          <w:color w:val="000000"/>
          <w:sz w:val="28"/>
          <w:szCs w:val="28"/>
          <w:highlight w:val="white"/>
        </w:rPr>
        <w:t>Примерный репертуарный список</w:t>
      </w:r>
    </w:p>
    <w:p w:rsidR="008414ED" w:rsidRDefault="008414ED" w:rsidP="008414ED">
      <w:pPr>
        <w:autoSpaceDE w:val="0"/>
        <w:autoSpaceDN w:val="0"/>
        <w:adjustRightInd w:val="0"/>
        <w:spacing w:after="0" w:line="240" w:lineRule="auto"/>
        <w:jc w:val="center"/>
        <w:rPr>
          <w:rFonts w:ascii="Times New Roman" w:hAnsi="Times New Roman" w:cs="Times New Roman"/>
          <w:b/>
          <w:bCs/>
          <w:color w:val="000000"/>
          <w:sz w:val="28"/>
          <w:szCs w:val="28"/>
          <w:highlight w:val="white"/>
        </w:rPr>
      </w:pPr>
    </w:p>
    <w:p w:rsidR="008414ED" w:rsidRDefault="008414ED" w:rsidP="008414ED">
      <w:pPr>
        <w:autoSpaceDE w:val="0"/>
        <w:autoSpaceDN w:val="0"/>
        <w:adjustRightInd w:val="0"/>
        <w:spacing w:after="0" w:line="240" w:lineRule="auto"/>
        <w:jc w:val="center"/>
        <w:rPr>
          <w:rFonts w:ascii="Times New Roman" w:hAnsi="Times New Roman" w:cs="Times New Roman"/>
          <w:b/>
          <w:bCs/>
          <w:color w:val="000000"/>
          <w:sz w:val="28"/>
          <w:szCs w:val="28"/>
          <w:highlight w:val="white"/>
        </w:rPr>
      </w:pPr>
    </w:p>
    <w:p w:rsidR="008414ED" w:rsidRPr="00EA5DC4"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EA5DC4">
        <w:rPr>
          <w:rFonts w:ascii="Times New Roman" w:eastAsia="Times New Roman" w:hAnsi="Times New Roman" w:cs="Times New Roman"/>
          <w:b/>
          <w:color w:val="000000"/>
          <w:sz w:val="28"/>
          <w:szCs w:val="28"/>
          <w:lang w:eastAsia="ru-RU"/>
        </w:rPr>
        <w:t>Пьесы:</w:t>
      </w:r>
    </w:p>
    <w:p w:rsidR="008414ED" w:rsidRPr="00EA5DC4" w:rsidRDefault="008414ED" w:rsidP="008414ED">
      <w:pPr>
        <w:shd w:val="clear" w:color="auto" w:fill="FFFFFF"/>
        <w:spacing w:after="0" w:line="240" w:lineRule="auto"/>
        <w:rPr>
          <w:rFonts w:ascii="Times New Roman" w:eastAsia="Times New Roman" w:hAnsi="Times New Roman" w:cs="Times New Roman"/>
          <w:b/>
          <w:i/>
          <w:color w:val="000000"/>
          <w:sz w:val="28"/>
          <w:szCs w:val="28"/>
          <w:lang w:eastAsia="ru-RU"/>
        </w:rPr>
      </w:pPr>
      <w:r w:rsidRPr="00EA5DC4">
        <w:rPr>
          <w:rFonts w:ascii="Times New Roman" w:eastAsia="Times New Roman" w:hAnsi="Times New Roman" w:cs="Times New Roman"/>
          <w:b/>
          <w:i/>
          <w:color w:val="000000"/>
          <w:sz w:val="28"/>
          <w:szCs w:val="28"/>
          <w:lang w:eastAsia="ru-RU"/>
        </w:rPr>
        <w:t>Normal и автоаккомпанемент:</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Красев М.«Ёлочка»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Моцарт В.«Бурре»</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«Весенняя песня»</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Бетховен Л.«Экоссез»</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Брамс Й.«Петрушка»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Прокофьев С. «Марш»</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Качурбина М. «Мишка с куклой»</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Петренко Л. Полька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Спадавеккиа А. Добрый жук</w:t>
      </w:r>
    </w:p>
    <w:p w:rsidR="008414ED" w:rsidRPr="00EA5DC4"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EA5DC4">
        <w:rPr>
          <w:rFonts w:ascii="Times New Roman" w:eastAsia="Times New Roman" w:hAnsi="Times New Roman" w:cs="Times New Roman"/>
          <w:b/>
          <w:color w:val="000000"/>
          <w:sz w:val="28"/>
          <w:szCs w:val="28"/>
          <w:lang w:eastAsia="ru-RU"/>
        </w:rPr>
        <w:t>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Гнесина Е. Этюды для начинающих</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Лемуан И. 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Шитте А. Избранные этюды</w:t>
      </w:r>
    </w:p>
    <w:p w:rsidR="008414ED"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Черни К. Этюды</w:t>
      </w:r>
    </w:p>
    <w:p w:rsidR="008414ED"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p>
    <w:p w:rsidR="008414ED" w:rsidRPr="002B6D9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p>
    <w:p w:rsidR="008414ED" w:rsidRPr="00EA5DC4" w:rsidRDefault="008414ED" w:rsidP="008414ED">
      <w:pPr>
        <w:autoSpaceDE w:val="0"/>
        <w:autoSpaceDN w:val="0"/>
        <w:adjustRightInd w:val="0"/>
        <w:spacing w:line="240" w:lineRule="auto"/>
        <w:jc w:val="center"/>
        <w:rPr>
          <w:rFonts w:ascii="Times New Roman CYR" w:hAnsi="Times New Roman CYR" w:cs="Times New Roman CYR"/>
          <w:sz w:val="28"/>
          <w:szCs w:val="28"/>
        </w:rPr>
      </w:pPr>
      <w:r w:rsidRPr="00EA5DC4">
        <w:rPr>
          <w:rFonts w:ascii="Times New Roman CYR" w:hAnsi="Times New Roman CYR" w:cs="Times New Roman CYR"/>
          <w:bCs/>
          <w:i/>
          <w:iCs/>
          <w:sz w:val="28"/>
          <w:szCs w:val="28"/>
        </w:rPr>
        <w:t>ТРЕТИЙ  КЛАСС</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В течение года у</w:t>
      </w:r>
      <w:r>
        <w:rPr>
          <w:rFonts w:ascii="Times New Roman CYR" w:hAnsi="Times New Roman CYR" w:cs="Times New Roman CYR"/>
          <w:sz w:val="28"/>
          <w:szCs w:val="28"/>
        </w:rPr>
        <w:t>ченик должен пройти  не менее 13</w:t>
      </w:r>
      <w:r w:rsidRPr="009C57E4">
        <w:rPr>
          <w:rFonts w:ascii="Times New Roman CYR" w:hAnsi="Times New Roman CYR" w:cs="Times New Roman CYR"/>
          <w:sz w:val="28"/>
          <w:szCs w:val="28"/>
        </w:rPr>
        <w:t xml:space="preserve">  произведений.</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N</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o</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r</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m</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a</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l</w:t>
      </w:r>
      <w:r w:rsidRPr="009C57E4">
        <w:rPr>
          <w:rFonts w:ascii="Times New Roman" w:hAnsi="Times New Roman" w:cs="Times New Roman"/>
          <w:sz w:val="28"/>
          <w:szCs w:val="28"/>
        </w:rPr>
        <w:t xml:space="preserve"> – </w:t>
      </w:r>
      <w:r w:rsidRPr="009C57E4">
        <w:rPr>
          <w:rFonts w:ascii="Times New Roman CYR" w:hAnsi="Times New Roman CYR" w:cs="Times New Roman CYR"/>
          <w:sz w:val="28"/>
          <w:szCs w:val="28"/>
        </w:rPr>
        <w:t>р е ж и м :              2 произведение полифонического стиля</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1 </w:t>
      </w:r>
      <w:r w:rsidRPr="009C57E4">
        <w:rPr>
          <w:rFonts w:ascii="Times New Roman CYR" w:hAnsi="Times New Roman CYR" w:cs="Times New Roman CYR"/>
          <w:sz w:val="28"/>
          <w:szCs w:val="28"/>
        </w:rPr>
        <w:t>произведение крупной формы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 xml:space="preserve">этюда                                    </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пьесы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lastRenderedPageBreak/>
        <w:t>Мажорные и минорные гаммы  с двумя  знаками альтерации в прямом движении в две октавы двумя рука</w:t>
      </w:r>
      <w:r>
        <w:rPr>
          <w:rFonts w:ascii="Times New Roman CYR" w:hAnsi="Times New Roman CYR" w:cs="Times New Roman CYR"/>
          <w:sz w:val="28"/>
          <w:szCs w:val="28"/>
        </w:rPr>
        <w:t>ми вместе. Тоническое трезвучие</w:t>
      </w:r>
      <w:r w:rsidRPr="009C57E4">
        <w:rPr>
          <w:rFonts w:ascii="Times New Roman CYR" w:hAnsi="Times New Roman CYR" w:cs="Times New Roman CYR"/>
          <w:sz w:val="28"/>
          <w:szCs w:val="28"/>
        </w:rPr>
        <w:t xml:space="preserve"> с обращениями  каждой рукой отдельно. Хроматическая гамма  на одну октаву.</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А в т о а к к о м п а н  е м е н т:  2 этюда</w:t>
      </w:r>
    </w:p>
    <w:p w:rsidR="008414ED" w:rsidRPr="00E77B3F"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пьесы</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2 ансамбля</w:t>
      </w:r>
    </w:p>
    <w:p w:rsidR="008414ED" w:rsidRPr="004C3F50" w:rsidRDefault="008414ED" w:rsidP="008414ED">
      <w:pPr>
        <w:autoSpaceDE w:val="0"/>
        <w:autoSpaceDN w:val="0"/>
        <w:adjustRightInd w:val="0"/>
        <w:spacing w:line="240" w:lineRule="auto"/>
        <w:jc w:val="both"/>
        <w:rPr>
          <w:rFonts w:ascii="Times New Roman CYR" w:hAnsi="Times New Roman CYR" w:cs="Times New Roman CYR"/>
          <w:sz w:val="28"/>
          <w:szCs w:val="28"/>
        </w:rPr>
      </w:pPr>
    </w:p>
    <w:p w:rsidR="008414ED" w:rsidRPr="009C57E4" w:rsidRDefault="008414ED" w:rsidP="008414ED">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sidRPr="009C57E4">
        <w:rPr>
          <w:rFonts w:ascii="Times New Roman CYR" w:hAnsi="Times New Roman CYR" w:cs="Times New Roman CYR"/>
          <w:b/>
          <w:bCs/>
          <w:color w:val="000000"/>
          <w:sz w:val="28"/>
          <w:szCs w:val="28"/>
          <w:highlight w:val="white"/>
        </w:rPr>
        <w:t>Примерный репертуарный список:</w:t>
      </w:r>
    </w:p>
    <w:p w:rsidR="008414ED" w:rsidRPr="009C57E4" w:rsidRDefault="008414ED" w:rsidP="008414ED">
      <w:pPr>
        <w:autoSpaceDE w:val="0"/>
        <w:autoSpaceDN w:val="0"/>
        <w:adjustRightInd w:val="0"/>
        <w:spacing w:after="0" w:line="240" w:lineRule="auto"/>
        <w:rPr>
          <w:rFonts w:ascii="Times New Roman" w:hAnsi="Times New Roman" w:cs="Times New Roman"/>
          <w:b/>
          <w:bCs/>
          <w:color w:val="000000"/>
          <w:sz w:val="28"/>
          <w:szCs w:val="28"/>
          <w:highlight w:val="white"/>
        </w:rPr>
      </w:pPr>
    </w:p>
    <w:p w:rsidR="008414ED" w:rsidRPr="00EA5DC4"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EA5DC4">
        <w:rPr>
          <w:rFonts w:ascii="Times New Roman" w:eastAsia="Times New Roman" w:hAnsi="Times New Roman" w:cs="Times New Roman"/>
          <w:b/>
          <w:color w:val="000000"/>
          <w:sz w:val="28"/>
          <w:szCs w:val="28"/>
          <w:lang w:eastAsia="ru-RU"/>
        </w:rPr>
        <w:t>Пьесы:</w:t>
      </w:r>
    </w:p>
    <w:p w:rsidR="008414ED" w:rsidRPr="00EA5DC4" w:rsidRDefault="008414ED" w:rsidP="008414ED">
      <w:pPr>
        <w:shd w:val="clear" w:color="auto" w:fill="FFFFFF"/>
        <w:spacing w:after="0" w:line="240" w:lineRule="auto"/>
        <w:rPr>
          <w:rFonts w:ascii="Times New Roman" w:eastAsia="Times New Roman" w:hAnsi="Times New Roman" w:cs="Times New Roman"/>
          <w:b/>
          <w:i/>
          <w:color w:val="000000"/>
          <w:sz w:val="28"/>
          <w:szCs w:val="28"/>
          <w:lang w:eastAsia="ru-RU"/>
        </w:rPr>
      </w:pPr>
      <w:r w:rsidRPr="00EA5DC4">
        <w:rPr>
          <w:rFonts w:ascii="Times New Roman" w:eastAsia="Times New Roman" w:hAnsi="Times New Roman" w:cs="Times New Roman"/>
          <w:b/>
          <w:i/>
          <w:color w:val="000000"/>
          <w:sz w:val="28"/>
          <w:szCs w:val="28"/>
          <w:lang w:eastAsia="ru-RU"/>
        </w:rPr>
        <w:t>Normal и автоаккомпанемента: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Бах И.С. Маленькие прелюдии; Менуэты:Соль- мажор, соль-минор, до-</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минор, ре минор; Полонез соль минор.</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Гайдн Й. Немецкий танец</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Гендель И. Шалость, менуэт Фа- мажор</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Гесслер Г. Экоссез</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Глинка М. Полифоническая пьеса ре-минор</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Гуммель И. Дуэт</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Корелли А. Сарабанды ре- минор, соль -минор.</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Нефе К. Андантино, Менуэт</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Павлюченко С. Фугетта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Пёрселл Г. Ария, Волынка, Менуэт</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Бетховен Л.«Экоссез»</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Петренко Л. Полька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Штейбельт Д. Адажио</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Шаинский В. «Облака»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Рыбников А. Романс черепахи Тортиллы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Крылатов Е. Лесной олень</w:t>
      </w:r>
    </w:p>
    <w:p w:rsidR="008414ED" w:rsidRPr="00EA5DC4"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EA5DC4">
        <w:rPr>
          <w:rFonts w:ascii="Times New Roman" w:eastAsia="Times New Roman" w:hAnsi="Times New Roman" w:cs="Times New Roman"/>
          <w:b/>
          <w:color w:val="000000"/>
          <w:sz w:val="28"/>
          <w:szCs w:val="28"/>
          <w:lang w:eastAsia="ru-RU"/>
        </w:rPr>
        <w:t>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Гнесина Е. Этюды для начинающих</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Лемуан И. 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Шитте А. Избранные этюды</w:t>
      </w:r>
    </w:p>
    <w:p w:rsidR="008414ED" w:rsidRPr="001B57F7"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Черни К. Этюды</w:t>
      </w:r>
    </w:p>
    <w:p w:rsidR="008414ED" w:rsidRPr="00EA5DC4"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EA5DC4">
        <w:rPr>
          <w:rFonts w:ascii="Times New Roman" w:eastAsia="Times New Roman" w:hAnsi="Times New Roman" w:cs="Times New Roman"/>
          <w:b/>
          <w:color w:val="000000"/>
          <w:sz w:val="28"/>
          <w:szCs w:val="28"/>
          <w:lang w:eastAsia="ru-RU"/>
        </w:rPr>
        <w:t>Крупная форма: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Бетховен Л. Сонатина Соль -</w:t>
      </w:r>
      <w:r>
        <w:rPr>
          <w:rFonts w:ascii="Times New Roman" w:eastAsia="Times New Roman" w:hAnsi="Times New Roman" w:cs="Times New Roman"/>
          <w:color w:val="000000"/>
          <w:sz w:val="28"/>
          <w:szCs w:val="28"/>
          <w:lang w:eastAsia="ru-RU"/>
        </w:rPr>
        <w:t xml:space="preserve"> </w:t>
      </w:r>
      <w:r w:rsidRPr="00EA5DC4">
        <w:rPr>
          <w:rFonts w:ascii="Times New Roman" w:eastAsia="Times New Roman" w:hAnsi="Times New Roman" w:cs="Times New Roman"/>
          <w:color w:val="000000"/>
          <w:sz w:val="28"/>
          <w:szCs w:val="28"/>
          <w:lang w:eastAsia="ru-RU"/>
        </w:rPr>
        <w:t>мажор</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Диабелли А. Сонатины</w:t>
      </w:r>
    </w:p>
    <w:p w:rsidR="008414ED" w:rsidRPr="00515BA0"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Клементи М. Сонатины</w:t>
      </w:r>
    </w:p>
    <w:p w:rsidR="008414ED" w:rsidRDefault="008414ED" w:rsidP="008414ED">
      <w:pPr>
        <w:autoSpaceDE w:val="0"/>
        <w:autoSpaceDN w:val="0"/>
        <w:adjustRightInd w:val="0"/>
        <w:spacing w:line="240" w:lineRule="auto"/>
        <w:jc w:val="center"/>
        <w:rPr>
          <w:rFonts w:ascii="Times New Roman CYR" w:hAnsi="Times New Roman CYR" w:cs="Times New Roman CYR"/>
          <w:bCs/>
          <w:i/>
          <w:iCs/>
          <w:sz w:val="28"/>
          <w:szCs w:val="28"/>
        </w:rPr>
      </w:pPr>
    </w:p>
    <w:p w:rsidR="008414ED" w:rsidRPr="00EA5DC4" w:rsidRDefault="008414ED" w:rsidP="008414ED">
      <w:pPr>
        <w:autoSpaceDE w:val="0"/>
        <w:autoSpaceDN w:val="0"/>
        <w:adjustRightInd w:val="0"/>
        <w:spacing w:line="240" w:lineRule="auto"/>
        <w:jc w:val="center"/>
        <w:rPr>
          <w:rFonts w:ascii="Times New Roman CYR" w:hAnsi="Times New Roman CYR" w:cs="Times New Roman CYR"/>
          <w:sz w:val="28"/>
          <w:szCs w:val="28"/>
        </w:rPr>
      </w:pPr>
      <w:r w:rsidRPr="00EA5DC4">
        <w:rPr>
          <w:rFonts w:ascii="Times New Roman CYR" w:hAnsi="Times New Roman CYR" w:cs="Times New Roman CYR"/>
          <w:bCs/>
          <w:i/>
          <w:iCs/>
          <w:sz w:val="28"/>
          <w:szCs w:val="28"/>
        </w:rPr>
        <w:lastRenderedPageBreak/>
        <w:t>ЧЕТВЁРТЫЙ  КЛАСС</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В течение года у</w:t>
      </w:r>
      <w:r>
        <w:rPr>
          <w:rFonts w:ascii="Times New Roman CYR" w:hAnsi="Times New Roman CYR" w:cs="Times New Roman CYR"/>
          <w:sz w:val="28"/>
          <w:szCs w:val="28"/>
        </w:rPr>
        <w:t>ченик должен пройти  не менее 12</w:t>
      </w:r>
      <w:r w:rsidRPr="009C57E4">
        <w:rPr>
          <w:rFonts w:ascii="Times New Roman CYR" w:hAnsi="Times New Roman CYR" w:cs="Times New Roman CYR"/>
          <w:sz w:val="28"/>
          <w:szCs w:val="28"/>
        </w:rPr>
        <w:t xml:space="preserve">  произведений.</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N</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o</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r</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m</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a</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l</w:t>
      </w:r>
      <w:r w:rsidRPr="009C57E4">
        <w:rPr>
          <w:rFonts w:ascii="Times New Roman" w:hAnsi="Times New Roman" w:cs="Times New Roman"/>
          <w:sz w:val="28"/>
          <w:szCs w:val="28"/>
        </w:rPr>
        <w:t xml:space="preserve"> – </w:t>
      </w:r>
      <w:r>
        <w:rPr>
          <w:rFonts w:ascii="Times New Roman CYR" w:hAnsi="Times New Roman CYR" w:cs="Times New Roman CYR"/>
          <w:sz w:val="28"/>
          <w:szCs w:val="28"/>
        </w:rPr>
        <w:t>р е ж и м :             2</w:t>
      </w:r>
      <w:r w:rsidRPr="009C57E4">
        <w:rPr>
          <w:rFonts w:ascii="Times New Roman CYR" w:hAnsi="Times New Roman CYR" w:cs="Times New Roman CYR"/>
          <w:sz w:val="28"/>
          <w:szCs w:val="28"/>
        </w:rPr>
        <w:t xml:space="preserve"> произведение полифонического стиля</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1 </w:t>
      </w:r>
      <w:r w:rsidRPr="009C57E4">
        <w:rPr>
          <w:rFonts w:ascii="Times New Roman CYR" w:hAnsi="Times New Roman CYR" w:cs="Times New Roman CYR"/>
          <w:sz w:val="28"/>
          <w:szCs w:val="28"/>
        </w:rPr>
        <w:t>произведение крупной формы</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этюда</w:t>
      </w:r>
      <w:r>
        <w:rPr>
          <w:rFonts w:ascii="Times New Roman CYR" w:hAnsi="Times New Roman CYR" w:cs="Times New Roman CYR"/>
          <w:sz w:val="28"/>
          <w:szCs w:val="28"/>
        </w:rPr>
        <w:t>;</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пьесы</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Мажорные и минорные гаммы  с тремя  знаками альтерации в прямом движении в две октавы двумя руками. Аккорды и короткие арпеджио  каждой рукой отдельно. Хроматическая гамма  на две октавы.</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А в т о а к к о м п а н  е м е н т:  2 этюда</w:t>
      </w:r>
    </w:p>
    <w:p w:rsidR="008414ED"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пьесы</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2 ансамбля</w:t>
      </w:r>
    </w:p>
    <w:p w:rsidR="008414ED" w:rsidRPr="009C57E4" w:rsidRDefault="008414ED" w:rsidP="008414ED">
      <w:pPr>
        <w:autoSpaceDE w:val="0"/>
        <w:autoSpaceDN w:val="0"/>
        <w:adjustRightInd w:val="0"/>
        <w:spacing w:after="0" w:line="240" w:lineRule="auto"/>
        <w:rPr>
          <w:rFonts w:ascii="Times New Roman" w:hAnsi="Times New Roman" w:cs="Times New Roman"/>
          <w:b/>
          <w:bCs/>
          <w:color w:val="000000"/>
          <w:sz w:val="28"/>
          <w:szCs w:val="28"/>
          <w:highlight w:val="white"/>
        </w:rPr>
      </w:pPr>
    </w:p>
    <w:p w:rsidR="008414ED" w:rsidRDefault="008414ED" w:rsidP="008414ED">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sidRPr="009C57E4">
        <w:rPr>
          <w:rFonts w:ascii="Times New Roman CYR" w:hAnsi="Times New Roman CYR" w:cs="Times New Roman CYR"/>
          <w:b/>
          <w:bCs/>
          <w:color w:val="000000"/>
          <w:sz w:val="28"/>
          <w:szCs w:val="28"/>
          <w:highlight w:val="white"/>
        </w:rPr>
        <w:t>Примерный репертуарный список</w:t>
      </w:r>
    </w:p>
    <w:p w:rsidR="008414ED" w:rsidRPr="009C57E4" w:rsidRDefault="008414ED" w:rsidP="008414ED">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p>
    <w:p w:rsidR="008414ED" w:rsidRPr="00EA5DC4"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EA5DC4">
        <w:rPr>
          <w:rFonts w:ascii="Times New Roman" w:eastAsia="Times New Roman" w:hAnsi="Times New Roman" w:cs="Times New Roman"/>
          <w:b/>
          <w:color w:val="000000"/>
          <w:sz w:val="28"/>
          <w:szCs w:val="28"/>
          <w:lang w:eastAsia="ru-RU"/>
        </w:rPr>
        <w:t>Пьесы:</w:t>
      </w:r>
    </w:p>
    <w:p w:rsidR="008414ED" w:rsidRPr="00EA5DC4" w:rsidRDefault="008414ED" w:rsidP="008414ED">
      <w:pPr>
        <w:shd w:val="clear" w:color="auto" w:fill="FFFFFF"/>
        <w:spacing w:after="0" w:line="240" w:lineRule="auto"/>
        <w:rPr>
          <w:rFonts w:ascii="Times New Roman" w:eastAsia="Times New Roman" w:hAnsi="Times New Roman" w:cs="Times New Roman"/>
          <w:b/>
          <w:i/>
          <w:color w:val="000000"/>
          <w:sz w:val="28"/>
          <w:szCs w:val="28"/>
          <w:lang w:eastAsia="ru-RU"/>
        </w:rPr>
      </w:pPr>
      <w:r w:rsidRPr="00EA5DC4">
        <w:rPr>
          <w:rFonts w:ascii="Times New Roman" w:eastAsia="Times New Roman" w:hAnsi="Times New Roman" w:cs="Times New Roman"/>
          <w:b/>
          <w:i/>
          <w:color w:val="000000"/>
          <w:sz w:val="28"/>
          <w:szCs w:val="28"/>
          <w:lang w:eastAsia="ru-RU"/>
        </w:rPr>
        <w:t>Normal и автоаккомпанемента: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Бах И.С. Маленькие прелюдии</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Бабаджанян А. Ноктюрн</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Гендель Г. Фугетта, Сарабанда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Диабелли А. Вальс</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Караев К. Игра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Майкапар Музыкальна шкатулка, Осенью</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Телеман Г. Пьеса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Тюрк Д. 4 полифонические пьесы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Гайдн Й. Менуэт, Анданте</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Сен-Люк Ж. Буре</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Раков Н. Рассказ</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Роули А. В стране гномов</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Хачатурян А. Андантино</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Чайковский П. Детский альбом</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Шостакович Д. Вальс-шарманка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Полька-шарманка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Гавот</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Штейбельт Д. Адажио</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Андреев В. Вальс «Бабочки»</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Блинов Ю. Тик-тик</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lastRenderedPageBreak/>
        <w:t>Добрынин В. Синий туман</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Дорохин В. Последнее танго</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Косенко В. Вальс, Скерцино</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Легран М. Мелодия из кинофильма «Шербургские зонтики»</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Лоза Ю. Плот</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Савельев Б. Неприятность эту мы переживём.</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Френкель Я. Жонглёр</w:t>
      </w:r>
    </w:p>
    <w:p w:rsidR="008414ED" w:rsidRPr="00EA5DC4"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EA5DC4">
        <w:rPr>
          <w:rFonts w:ascii="Times New Roman" w:eastAsia="Times New Roman" w:hAnsi="Times New Roman" w:cs="Times New Roman"/>
          <w:b/>
          <w:color w:val="000000"/>
          <w:sz w:val="28"/>
          <w:szCs w:val="28"/>
          <w:lang w:eastAsia="ru-RU"/>
        </w:rPr>
        <w:t>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Гнесина Е. Этюды для начинающих</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Лемуан И. 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Шитте А. Избранные 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Черни К. Этюды</w:t>
      </w:r>
    </w:p>
    <w:p w:rsidR="008414ED"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Бертини А. Этюды</w:t>
      </w:r>
    </w:p>
    <w:p w:rsidR="008414ED" w:rsidRPr="00EA5DC4"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EA5DC4">
        <w:rPr>
          <w:rFonts w:ascii="Times New Roman" w:eastAsia="Times New Roman" w:hAnsi="Times New Roman" w:cs="Times New Roman"/>
          <w:b/>
          <w:color w:val="000000"/>
          <w:sz w:val="28"/>
          <w:szCs w:val="28"/>
          <w:lang w:eastAsia="ru-RU"/>
        </w:rPr>
        <w:t>Крупная форма: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Диабелли А. Сонатины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Клементи М. Сонатины</w:t>
      </w:r>
    </w:p>
    <w:p w:rsidR="008414ED" w:rsidRPr="009C57E4" w:rsidRDefault="008414ED" w:rsidP="008414ED">
      <w:pPr>
        <w:autoSpaceDE w:val="0"/>
        <w:autoSpaceDN w:val="0"/>
        <w:adjustRightInd w:val="0"/>
        <w:spacing w:line="240" w:lineRule="auto"/>
        <w:jc w:val="both"/>
        <w:rPr>
          <w:rFonts w:ascii="Times New Roman" w:hAnsi="Times New Roman" w:cs="Times New Roman"/>
          <w:sz w:val="28"/>
          <w:szCs w:val="28"/>
        </w:rPr>
      </w:pPr>
    </w:p>
    <w:p w:rsidR="008414ED" w:rsidRPr="003803D3" w:rsidRDefault="008414ED" w:rsidP="008414ED">
      <w:pPr>
        <w:autoSpaceDE w:val="0"/>
        <w:autoSpaceDN w:val="0"/>
        <w:adjustRightInd w:val="0"/>
        <w:spacing w:line="240" w:lineRule="auto"/>
        <w:jc w:val="center"/>
        <w:rPr>
          <w:rFonts w:ascii="Times New Roman CYR" w:hAnsi="Times New Roman CYR" w:cs="Times New Roman CYR"/>
          <w:sz w:val="28"/>
          <w:szCs w:val="28"/>
        </w:rPr>
      </w:pPr>
      <w:r w:rsidRPr="003803D3">
        <w:rPr>
          <w:rFonts w:ascii="Times New Roman CYR" w:hAnsi="Times New Roman CYR" w:cs="Times New Roman CYR"/>
          <w:bCs/>
          <w:i/>
          <w:iCs/>
          <w:sz w:val="28"/>
          <w:szCs w:val="28"/>
        </w:rPr>
        <w:t xml:space="preserve">ПЯТЫЙ  КЛАСС </w:t>
      </w:r>
      <w:r>
        <w:rPr>
          <w:rFonts w:ascii="Times New Roman CYR" w:hAnsi="Times New Roman CYR" w:cs="Times New Roman CYR"/>
          <w:bCs/>
          <w:i/>
          <w:iCs/>
          <w:sz w:val="28"/>
          <w:szCs w:val="28"/>
        </w:rPr>
        <w:t>(выпускной)</w:t>
      </w:r>
    </w:p>
    <w:p w:rsidR="008414ED" w:rsidRPr="009C57E4" w:rsidRDefault="008414ED" w:rsidP="008414ED">
      <w:pPr>
        <w:autoSpaceDE w:val="0"/>
        <w:autoSpaceDN w:val="0"/>
        <w:adjustRightInd w:val="0"/>
        <w:spacing w:line="240" w:lineRule="auto"/>
        <w:jc w:val="both"/>
        <w:rPr>
          <w:rFonts w:ascii="Times New Roman CYR" w:hAnsi="Times New Roman CYR" w:cs="Times New Roman CYR"/>
          <w:sz w:val="28"/>
          <w:szCs w:val="28"/>
        </w:rPr>
      </w:pPr>
      <w:r w:rsidRPr="009C57E4">
        <w:rPr>
          <w:rFonts w:ascii="Times New Roman CYR" w:hAnsi="Times New Roman CYR" w:cs="Times New Roman CYR"/>
          <w:sz w:val="28"/>
          <w:szCs w:val="28"/>
        </w:rPr>
        <w:t>В течение г</w:t>
      </w:r>
      <w:r>
        <w:rPr>
          <w:rFonts w:ascii="Times New Roman CYR" w:hAnsi="Times New Roman CYR" w:cs="Times New Roman CYR"/>
          <w:sz w:val="28"/>
          <w:szCs w:val="28"/>
        </w:rPr>
        <w:t xml:space="preserve">ода ученик должен пройти  13 </w:t>
      </w:r>
      <w:r w:rsidRPr="009C57E4">
        <w:rPr>
          <w:rFonts w:ascii="Times New Roman CYR" w:hAnsi="Times New Roman CYR" w:cs="Times New Roman CYR"/>
          <w:sz w:val="28"/>
          <w:szCs w:val="28"/>
        </w:rPr>
        <w:t xml:space="preserve">  произведений.</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N</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o</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r</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m</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a</w:t>
      </w:r>
      <w:r w:rsidRPr="009C57E4">
        <w:rPr>
          <w:rFonts w:ascii="Times New Roman" w:hAnsi="Times New Roman" w:cs="Times New Roman"/>
          <w:sz w:val="28"/>
          <w:szCs w:val="28"/>
        </w:rPr>
        <w:t xml:space="preserve"> </w:t>
      </w:r>
      <w:r w:rsidRPr="009C57E4">
        <w:rPr>
          <w:rFonts w:ascii="Times New Roman" w:hAnsi="Times New Roman" w:cs="Times New Roman"/>
          <w:sz w:val="28"/>
          <w:szCs w:val="28"/>
          <w:lang w:val="en-US"/>
        </w:rPr>
        <w:t>l</w:t>
      </w:r>
      <w:r w:rsidRPr="009C57E4">
        <w:rPr>
          <w:rFonts w:ascii="Times New Roman" w:hAnsi="Times New Roman" w:cs="Times New Roman"/>
          <w:sz w:val="28"/>
          <w:szCs w:val="28"/>
        </w:rPr>
        <w:t xml:space="preserve"> – </w:t>
      </w:r>
      <w:r>
        <w:rPr>
          <w:rFonts w:ascii="Times New Roman CYR" w:hAnsi="Times New Roman CYR" w:cs="Times New Roman CYR"/>
          <w:sz w:val="28"/>
          <w:szCs w:val="28"/>
        </w:rPr>
        <w:t xml:space="preserve">р е ж и м :             </w:t>
      </w:r>
      <w:r w:rsidRPr="009C57E4">
        <w:rPr>
          <w:rFonts w:ascii="Times New Roman CYR" w:hAnsi="Times New Roman CYR" w:cs="Times New Roman CYR"/>
          <w:sz w:val="28"/>
          <w:szCs w:val="28"/>
        </w:rPr>
        <w:t>2 произведение полифонического стиля</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1 </w:t>
      </w:r>
      <w:r w:rsidRPr="009C57E4">
        <w:rPr>
          <w:rFonts w:ascii="Times New Roman CYR" w:hAnsi="Times New Roman CYR" w:cs="Times New Roman CYR"/>
          <w:sz w:val="28"/>
          <w:szCs w:val="28"/>
        </w:rPr>
        <w:t>произведение крупной формы</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 xml:space="preserve">этюда                                    </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пьесы</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CYR" w:hAnsi="Times New Roman CYR" w:cs="Times New Roman CYR"/>
          <w:sz w:val="28"/>
          <w:szCs w:val="28"/>
        </w:rPr>
        <w:t xml:space="preserve">Мажорные и минорные гаммы  с четырьмя ключевыми знаками в прямом и расходящимся движении </w:t>
      </w:r>
      <w:r>
        <w:rPr>
          <w:rFonts w:ascii="Times New Roman CYR" w:hAnsi="Times New Roman CYR" w:cs="Times New Roman CYR"/>
          <w:sz w:val="28"/>
          <w:szCs w:val="28"/>
        </w:rPr>
        <w:t xml:space="preserve"> двумя руками  на четыре октавы</w:t>
      </w:r>
      <w:r w:rsidRPr="009C57E4">
        <w:rPr>
          <w:rFonts w:ascii="Times New Roman CYR" w:hAnsi="Times New Roman CYR" w:cs="Times New Roman CYR"/>
          <w:sz w:val="28"/>
          <w:szCs w:val="28"/>
        </w:rPr>
        <w:t>. Аккорды и короткие арпеджио  каждой рукой отдельно. Хроматическая гамма  на четыре октавы.</w:t>
      </w:r>
    </w:p>
    <w:p w:rsidR="008414ED" w:rsidRPr="009C57E4"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А в т о а к к о м п а н  е м е н т:  2 этюда</w:t>
      </w:r>
    </w:p>
    <w:p w:rsidR="008414ED" w:rsidRDefault="008414ED" w:rsidP="008414ED">
      <w:pPr>
        <w:autoSpaceDE w:val="0"/>
        <w:autoSpaceDN w:val="0"/>
        <w:adjustRightInd w:val="0"/>
        <w:spacing w:line="240" w:lineRule="auto"/>
        <w:rPr>
          <w:rFonts w:ascii="Times New Roman CYR" w:hAnsi="Times New Roman CYR" w:cs="Times New Roman CYR"/>
          <w:sz w:val="28"/>
          <w:szCs w:val="28"/>
        </w:rPr>
      </w:pPr>
      <w:r w:rsidRPr="009C57E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9C57E4">
        <w:rPr>
          <w:rFonts w:ascii="Times New Roman" w:hAnsi="Times New Roman" w:cs="Times New Roman"/>
          <w:sz w:val="28"/>
          <w:szCs w:val="28"/>
        </w:rPr>
        <w:t xml:space="preserve"> </w:t>
      </w:r>
      <w:r w:rsidRPr="009C57E4">
        <w:rPr>
          <w:rFonts w:ascii="Times New Roman CYR" w:hAnsi="Times New Roman CYR" w:cs="Times New Roman CYR"/>
          <w:sz w:val="28"/>
          <w:szCs w:val="28"/>
        </w:rPr>
        <w:t>пьесы</w:t>
      </w:r>
    </w:p>
    <w:p w:rsidR="008414ED" w:rsidRPr="00515BA0" w:rsidRDefault="008414ED" w:rsidP="008414ED">
      <w:pPr>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2 ансамбля</w:t>
      </w:r>
      <w:r w:rsidRPr="009C57E4">
        <w:rPr>
          <w:rFonts w:ascii="Times New Roman" w:hAnsi="Times New Roman" w:cs="Times New Roman"/>
          <w:sz w:val="28"/>
          <w:szCs w:val="28"/>
        </w:rPr>
        <w:t xml:space="preserve">        </w:t>
      </w:r>
    </w:p>
    <w:p w:rsidR="008414ED" w:rsidRPr="009C57E4" w:rsidRDefault="008414ED" w:rsidP="008414ED">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sidRPr="009C57E4">
        <w:rPr>
          <w:rFonts w:ascii="Times New Roman CYR" w:hAnsi="Times New Roman CYR" w:cs="Times New Roman CYR"/>
          <w:b/>
          <w:bCs/>
          <w:color w:val="000000"/>
          <w:sz w:val="28"/>
          <w:szCs w:val="28"/>
          <w:highlight w:val="white"/>
        </w:rPr>
        <w:t>Примерный репертуарный список</w:t>
      </w:r>
    </w:p>
    <w:p w:rsidR="008414ED" w:rsidRDefault="008414ED" w:rsidP="008414ED">
      <w:pPr>
        <w:autoSpaceDE w:val="0"/>
        <w:autoSpaceDN w:val="0"/>
        <w:adjustRightInd w:val="0"/>
        <w:spacing w:after="0" w:line="240" w:lineRule="auto"/>
        <w:jc w:val="center"/>
        <w:rPr>
          <w:rFonts w:ascii="Times New Roman" w:hAnsi="Times New Roman" w:cs="Times New Roman"/>
          <w:b/>
          <w:bCs/>
          <w:color w:val="000000"/>
          <w:sz w:val="28"/>
          <w:szCs w:val="28"/>
          <w:highlight w:val="white"/>
        </w:rPr>
      </w:pPr>
    </w:p>
    <w:p w:rsidR="008414ED" w:rsidRPr="00EA5DC4"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EA5DC4">
        <w:rPr>
          <w:rFonts w:ascii="Times New Roman" w:eastAsia="Times New Roman" w:hAnsi="Times New Roman" w:cs="Times New Roman"/>
          <w:b/>
          <w:color w:val="000000"/>
          <w:sz w:val="28"/>
          <w:szCs w:val="28"/>
          <w:lang w:eastAsia="ru-RU"/>
        </w:rPr>
        <w:t>Пьесы:</w:t>
      </w:r>
    </w:p>
    <w:p w:rsidR="008414ED" w:rsidRPr="00EA5DC4" w:rsidRDefault="008414ED" w:rsidP="008414ED">
      <w:pPr>
        <w:shd w:val="clear" w:color="auto" w:fill="FFFFFF"/>
        <w:spacing w:after="0" w:line="240" w:lineRule="auto"/>
        <w:rPr>
          <w:rFonts w:ascii="Times New Roman" w:eastAsia="Times New Roman" w:hAnsi="Times New Roman" w:cs="Times New Roman"/>
          <w:b/>
          <w:i/>
          <w:color w:val="000000"/>
          <w:sz w:val="28"/>
          <w:szCs w:val="28"/>
          <w:lang w:eastAsia="ru-RU"/>
        </w:rPr>
      </w:pPr>
      <w:r w:rsidRPr="00EA5DC4">
        <w:rPr>
          <w:rFonts w:ascii="Times New Roman" w:eastAsia="Times New Roman" w:hAnsi="Times New Roman" w:cs="Times New Roman"/>
          <w:b/>
          <w:i/>
          <w:color w:val="000000"/>
          <w:sz w:val="28"/>
          <w:szCs w:val="28"/>
          <w:lang w:eastAsia="ru-RU"/>
        </w:rPr>
        <w:t>Normal и автоаккомпанемента: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Бах И.С. Двухголосные инвенции, Французская сюита №2</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lastRenderedPageBreak/>
        <w:t>Гендель Г. Фугетта, Сарабанда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Диабелли А. Вальс</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Караев К. Игра</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Майкопар Музыкальна шкатулка, Осенью</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Бабаджанян А. Ноктюрн</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Прокофьев С. «Марш»</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Раков Н. Рассказ</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Роули А. В стране гномов</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Чайковский П. Детский альбом</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Андреев В. Вальс «Бабочки»</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Блинов Ю. Тик-тик</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Добрынин В. Синий туман</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Дорохин В. Последнее танго</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Косенко В. Вальс, Скерцино</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Легран М. Мелодия из кинофильма «Шербургские зонтики»</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Лоза Ю. Плот</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Френкель Я. Жонглёр</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Кемферт Б. Путники в ночи</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Цфасман А. Неудачное свидание</w:t>
      </w:r>
    </w:p>
    <w:p w:rsidR="008414ED" w:rsidRPr="003803D3"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3803D3">
        <w:rPr>
          <w:rFonts w:ascii="Times New Roman" w:eastAsia="Times New Roman" w:hAnsi="Times New Roman" w:cs="Times New Roman"/>
          <w:b/>
          <w:color w:val="000000"/>
          <w:sz w:val="28"/>
          <w:szCs w:val="28"/>
          <w:lang w:eastAsia="ru-RU"/>
        </w:rPr>
        <w:t>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Лемуан И. 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Лешгорн А. 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Шитте А. Избранные 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Черни К. Этюды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Бертини А. Этюды</w:t>
      </w:r>
    </w:p>
    <w:p w:rsidR="008414ED" w:rsidRPr="003803D3" w:rsidRDefault="008414ED" w:rsidP="008414ED">
      <w:pPr>
        <w:shd w:val="clear" w:color="auto" w:fill="FFFFFF"/>
        <w:spacing w:after="0" w:line="240" w:lineRule="auto"/>
        <w:rPr>
          <w:rFonts w:ascii="Times New Roman" w:eastAsia="Times New Roman" w:hAnsi="Times New Roman" w:cs="Times New Roman"/>
          <w:b/>
          <w:color w:val="000000"/>
          <w:sz w:val="28"/>
          <w:szCs w:val="28"/>
          <w:lang w:eastAsia="ru-RU"/>
        </w:rPr>
      </w:pPr>
      <w:r w:rsidRPr="003803D3">
        <w:rPr>
          <w:rFonts w:ascii="Times New Roman" w:eastAsia="Times New Roman" w:hAnsi="Times New Roman" w:cs="Times New Roman"/>
          <w:b/>
          <w:color w:val="000000"/>
          <w:sz w:val="28"/>
          <w:szCs w:val="28"/>
          <w:lang w:eastAsia="ru-RU"/>
        </w:rPr>
        <w:t>Крупные формы: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Диабелли А. Сонатины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Клементи М. Сонатины</w:t>
      </w:r>
    </w:p>
    <w:p w:rsidR="008414ED" w:rsidRPr="00EA5DC4" w:rsidRDefault="008414ED" w:rsidP="008414ED">
      <w:pPr>
        <w:shd w:val="clear" w:color="auto" w:fill="FFFFFF"/>
        <w:spacing w:after="0" w:line="240" w:lineRule="auto"/>
        <w:rPr>
          <w:rFonts w:ascii="Times New Roman" w:eastAsia="Times New Roman" w:hAnsi="Times New Roman" w:cs="Times New Roman"/>
          <w:color w:val="000000"/>
          <w:sz w:val="28"/>
          <w:szCs w:val="28"/>
          <w:lang w:eastAsia="ru-RU"/>
        </w:rPr>
      </w:pPr>
      <w:r w:rsidRPr="00EA5DC4">
        <w:rPr>
          <w:rFonts w:ascii="Times New Roman" w:eastAsia="Times New Roman" w:hAnsi="Times New Roman" w:cs="Times New Roman"/>
          <w:color w:val="000000"/>
          <w:sz w:val="28"/>
          <w:szCs w:val="28"/>
          <w:lang w:eastAsia="ru-RU"/>
        </w:rPr>
        <w:t>Бортнянский Д. Соната До -</w:t>
      </w:r>
      <w:r>
        <w:rPr>
          <w:rFonts w:ascii="Times New Roman" w:eastAsia="Times New Roman" w:hAnsi="Times New Roman" w:cs="Times New Roman"/>
          <w:color w:val="000000"/>
          <w:sz w:val="28"/>
          <w:szCs w:val="28"/>
          <w:lang w:eastAsia="ru-RU"/>
        </w:rPr>
        <w:t xml:space="preserve"> </w:t>
      </w:r>
      <w:r w:rsidRPr="00EA5DC4">
        <w:rPr>
          <w:rFonts w:ascii="Times New Roman" w:eastAsia="Times New Roman" w:hAnsi="Times New Roman" w:cs="Times New Roman"/>
          <w:color w:val="000000"/>
          <w:sz w:val="28"/>
          <w:szCs w:val="28"/>
          <w:lang w:eastAsia="ru-RU"/>
        </w:rPr>
        <w:t>мажор</w:t>
      </w:r>
    </w:p>
    <w:p w:rsidR="008414ED" w:rsidRPr="00500572" w:rsidRDefault="008414ED" w:rsidP="008414ED">
      <w:pPr>
        <w:autoSpaceDE w:val="0"/>
        <w:autoSpaceDN w:val="0"/>
        <w:adjustRightInd w:val="0"/>
        <w:spacing w:after="0" w:line="360" w:lineRule="auto"/>
        <w:rPr>
          <w:rFonts w:ascii="Times New Roman CYR" w:hAnsi="Times New Roman CYR" w:cs="Times New Roman CYR"/>
          <w:sz w:val="28"/>
          <w:szCs w:val="28"/>
        </w:rPr>
      </w:pPr>
    </w:p>
    <w:p w:rsidR="008414ED" w:rsidRPr="00DB3BCE" w:rsidRDefault="008414ED" w:rsidP="008414ED">
      <w:pPr>
        <w:autoSpaceDE w:val="0"/>
        <w:autoSpaceDN w:val="0"/>
        <w:adjustRightInd w:val="0"/>
        <w:spacing w:after="0" w:line="360" w:lineRule="auto"/>
        <w:jc w:val="center"/>
        <w:rPr>
          <w:rFonts w:ascii="Times New Roman" w:hAnsi="Times New Roman" w:cs="Times New Roman"/>
          <w:b/>
          <w:bCs/>
          <w:sz w:val="32"/>
          <w:szCs w:val="32"/>
        </w:rPr>
      </w:pPr>
      <w:r w:rsidRPr="00DB3BCE">
        <w:rPr>
          <w:rFonts w:ascii="Times New Roman" w:hAnsi="Times New Roman" w:cs="Times New Roman"/>
          <w:b/>
          <w:sz w:val="32"/>
          <w:szCs w:val="32"/>
          <w:lang w:val="en-US"/>
        </w:rPr>
        <w:t>III</w:t>
      </w:r>
      <w:r w:rsidRPr="00DB3BCE">
        <w:rPr>
          <w:rFonts w:ascii="Times New Roman" w:hAnsi="Times New Roman" w:cs="Times New Roman"/>
          <w:sz w:val="32"/>
          <w:szCs w:val="32"/>
        </w:rPr>
        <w:t xml:space="preserve">. </w:t>
      </w:r>
      <w:r w:rsidRPr="00DB3BCE">
        <w:rPr>
          <w:rFonts w:ascii="Times New Roman" w:hAnsi="Times New Roman" w:cs="Times New Roman"/>
          <w:b/>
          <w:bCs/>
          <w:sz w:val="32"/>
          <w:szCs w:val="32"/>
        </w:rPr>
        <w:t>Требования к уровню подготовки обучающихся</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по предмету «Синтезатор» реализуется в структуре дополнительной </w:t>
      </w:r>
      <w:r w:rsidR="000A7A76">
        <w:rPr>
          <w:rFonts w:ascii="Times New Roman CYR" w:hAnsi="Times New Roman CYR" w:cs="Times New Roman CYR"/>
          <w:sz w:val="28"/>
          <w:szCs w:val="28"/>
        </w:rPr>
        <w:t xml:space="preserve">общеразвивающей </w:t>
      </w:r>
      <w:r>
        <w:rPr>
          <w:rFonts w:ascii="Times New Roman CYR" w:hAnsi="Times New Roman CYR" w:cs="Times New Roman CYR"/>
          <w:sz w:val="28"/>
          <w:szCs w:val="28"/>
        </w:rPr>
        <w:t>общеобразовательной программы в области музыкального искусства, рассчитанной на 5 лет обучения.</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прохождения программного материала учащийся должен:</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иметь представление об устройстве синтезатора, практическом его применении;</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свободно владеть основными понятиями и терминами, характерными для данного инструмента;</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уметь работать в оперативных режимах: Normal, Split, Dual;</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ориентироваться  в музыкальных стилях, направлениях и жанрах;</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знать основные тембры голосов;</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знать понятия ладовой и гармонической основы, буквенно-цифровые обозначения;</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создавать самостоятельно аранжировки, используя  стили и тембры, характерные данной эпохе, национальному колориту, жанровым особенностям музыкального произведения;</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владеть панелью управления синтезатора;</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уметь подбирать по слуху различные мелодии, а также, аккомпанемент к ним;</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читать с листа;</w:t>
      </w:r>
    </w:p>
    <w:p w:rsidR="008414ED" w:rsidRDefault="008414ED" w:rsidP="008414E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уметь импровизировать;</w:t>
      </w:r>
    </w:p>
    <w:p w:rsidR="000A7A76" w:rsidRDefault="000A7A76" w:rsidP="008414ED">
      <w:pPr>
        <w:autoSpaceDE w:val="0"/>
        <w:autoSpaceDN w:val="0"/>
        <w:adjustRightInd w:val="0"/>
        <w:spacing w:after="0" w:line="240" w:lineRule="auto"/>
        <w:jc w:val="center"/>
        <w:rPr>
          <w:rFonts w:ascii="Times New Roman CYR" w:hAnsi="Times New Roman CYR" w:cs="Times New Roman CYR"/>
          <w:b/>
          <w:bCs/>
          <w:sz w:val="32"/>
          <w:szCs w:val="32"/>
        </w:rPr>
      </w:pPr>
    </w:p>
    <w:p w:rsidR="008414ED" w:rsidRDefault="008414ED" w:rsidP="008414ED">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IV.   Формы и методы контроля, система оценок</w:t>
      </w:r>
    </w:p>
    <w:p w:rsidR="008414ED" w:rsidRDefault="008414ED" w:rsidP="008414ED">
      <w:pPr>
        <w:autoSpaceDE w:val="0"/>
        <w:autoSpaceDN w:val="0"/>
        <w:adjustRightInd w:val="0"/>
        <w:spacing w:after="0" w:line="240" w:lineRule="auto"/>
        <w:jc w:val="center"/>
        <w:rPr>
          <w:rFonts w:ascii="Times New Roman CYR" w:hAnsi="Times New Roman CYR" w:cs="Times New Roman CYR"/>
          <w:b/>
          <w:bCs/>
          <w:sz w:val="32"/>
          <w:szCs w:val="32"/>
        </w:rPr>
      </w:pPr>
    </w:p>
    <w:p w:rsidR="008414ED" w:rsidRDefault="008414ED" w:rsidP="008414ED">
      <w:pPr>
        <w:autoSpaceDE w:val="0"/>
        <w:autoSpaceDN w:val="0"/>
        <w:adjustRightInd w:val="0"/>
        <w:spacing w:after="0" w:line="240" w:lineRule="auto"/>
        <w:ind w:left="72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Аттестация: цели, виды, форма, содержание</w:t>
      </w:r>
    </w:p>
    <w:p w:rsidR="008414ED" w:rsidRDefault="008414ED" w:rsidP="008414ED">
      <w:pPr>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Оценка качества реализации программы «Синтезатор» включает в себя текущий контроль успеваемости, промежуточную и итоговую аттестацию обучающихся. В качестве средств т</w:t>
      </w:r>
      <w:r w:rsidR="00C35406">
        <w:rPr>
          <w:rFonts w:ascii="Times New Roman CYR" w:hAnsi="Times New Roman CYR" w:cs="Times New Roman CYR"/>
          <w:sz w:val="28"/>
          <w:szCs w:val="28"/>
        </w:rPr>
        <w:t xml:space="preserve">екущего контроля успеваемости </w:t>
      </w:r>
      <w:r>
        <w:rPr>
          <w:rFonts w:ascii="Times New Roman CYR" w:hAnsi="Times New Roman CYR" w:cs="Times New Roman CYR"/>
          <w:sz w:val="28"/>
          <w:szCs w:val="28"/>
        </w:rPr>
        <w:t xml:space="preserve"> могут использоваться контрольные работы, устные опросы, письменные работы, тестирование, академические концерты, прослушивания, технические зачеты. </w:t>
      </w:r>
    </w:p>
    <w:p w:rsidR="008414ED" w:rsidRDefault="008414ED" w:rsidP="008414ED">
      <w:pPr>
        <w:autoSpaceDE w:val="0"/>
        <w:autoSpaceDN w:val="0"/>
        <w:adjustRightInd w:val="0"/>
        <w:spacing w:after="0" w:line="24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Требования к текущей аттестации</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Текущий контроль успеваемости обучающихся проводится в счет аудиторного времени, предусмотренного на учебный предмет.</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 завершении изучения учебных предметов по итогам промежуточной аттестации обучающимся выставляется оценка, которая заносится</w:t>
      </w:r>
      <w:r w:rsidR="00C35406">
        <w:rPr>
          <w:rFonts w:ascii="Times New Roman CYR" w:hAnsi="Times New Roman CYR" w:cs="Times New Roman CYR"/>
          <w:sz w:val="28"/>
          <w:szCs w:val="28"/>
        </w:rPr>
        <w:t xml:space="preserve"> в свидетельство об окончании ДМШ №1 города Невинномысска</w:t>
      </w:r>
      <w:r>
        <w:rPr>
          <w:rFonts w:ascii="Times New Roman CYR" w:hAnsi="Times New Roman CYR" w:cs="Times New Roman CYR"/>
          <w:sz w:val="28"/>
          <w:szCs w:val="28"/>
        </w:rPr>
        <w:t xml:space="preserve">. </w:t>
      </w:r>
    </w:p>
    <w:p w:rsidR="008414ED" w:rsidRDefault="008414ED" w:rsidP="008414ED">
      <w:pPr>
        <w:autoSpaceDE w:val="0"/>
        <w:autoSpaceDN w:val="0"/>
        <w:adjustRightInd w:val="0"/>
        <w:spacing w:after="0" w:line="360" w:lineRule="auto"/>
        <w:rPr>
          <w:rFonts w:ascii="Times New Roman CYR" w:hAnsi="Times New Roman CYR" w:cs="Times New Roman CYR"/>
          <w:b/>
          <w:bCs/>
          <w:sz w:val="32"/>
          <w:szCs w:val="32"/>
        </w:rPr>
      </w:pPr>
    </w:p>
    <w:p w:rsidR="008414ED" w:rsidRDefault="008414ED" w:rsidP="008414ED">
      <w:pPr>
        <w:shd w:val="clear" w:color="auto" w:fill="FFFFFF"/>
        <w:spacing w:after="0" w:line="330" w:lineRule="atLeast"/>
        <w:ind w:left="360"/>
        <w:jc w:val="center"/>
        <w:rPr>
          <w:rFonts w:ascii="Times New Roman" w:eastAsia="Times New Roman" w:hAnsi="Times New Roman" w:cs="Times New Roman"/>
          <w:b/>
          <w:bCs/>
          <w:i/>
          <w:color w:val="000000"/>
          <w:sz w:val="28"/>
          <w:lang w:eastAsia="ru-RU"/>
        </w:rPr>
      </w:pPr>
      <w:r w:rsidRPr="00440DE5">
        <w:rPr>
          <w:rFonts w:ascii="Times New Roman" w:eastAsia="Times New Roman" w:hAnsi="Times New Roman" w:cs="Times New Roman"/>
          <w:b/>
          <w:bCs/>
          <w:i/>
          <w:color w:val="000000"/>
          <w:sz w:val="28"/>
          <w:lang w:eastAsia="ru-RU"/>
        </w:rPr>
        <w:t>Критерии оценки</w:t>
      </w:r>
    </w:p>
    <w:p w:rsidR="008414ED" w:rsidRPr="00440DE5" w:rsidRDefault="008414ED" w:rsidP="008414ED">
      <w:pPr>
        <w:shd w:val="clear" w:color="auto" w:fill="FFFFFF"/>
        <w:spacing w:after="0" w:line="330" w:lineRule="atLeast"/>
        <w:ind w:left="360"/>
        <w:jc w:val="center"/>
        <w:rPr>
          <w:rFonts w:ascii="Arial" w:eastAsia="Times New Roman" w:hAnsi="Arial" w:cs="Arial"/>
          <w:i/>
          <w:color w:val="000000"/>
          <w:lang w:eastAsia="ru-RU"/>
        </w:rPr>
      </w:pP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b/>
          <w:bCs/>
          <w:color w:val="000000"/>
          <w:sz w:val="28"/>
          <w:lang w:eastAsia="ru-RU"/>
        </w:rPr>
        <w:t>Оценка «5» («отлично»):</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b/>
          <w:bCs/>
          <w:color w:val="000000"/>
          <w:sz w:val="28"/>
          <w:lang w:eastAsia="ru-RU"/>
        </w:rPr>
        <w:t>-  </w:t>
      </w:r>
      <w:r w:rsidRPr="00440DE5">
        <w:rPr>
          <w:rFonts w:ascii="Times New Roman" w:eastAsia="Times New Roman" w:hAnsi="Times New Roman" w:cs="Times New Roman"/>
          <w:color w:val="000000"/>
          <w:sz w:val="28"/>
          <w:lang w:eastAsia="ru-RU"/>
        </w:rPr>
        <w:t>артистичное поведение на сцене;</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увлечённость исполнением;</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lastRenderedPageBreak/>
        <w:t>- художественное исполнение средств музыкальной выразительности в соответствии с содержанием музыкального произведения;</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слуховой контроль собственного исполнения;</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корректировка игры при необходимой ситуации;</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свободное владение специфическими технологическими видами исполнения;</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убедительное понимание чувства формы;</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выразительность интонирования;</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единство темпа;</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ясность ритмической пульсации;</w:t>
      </w:r>
    </w:p>
    <w:p w:rsidR="008414ED" w:rsidRPr="004C3F50" w:rsidRDefault="008414ED" w:rsidP="008414ED">
      <w:pPr>
        <w:shd w:val="clear" w:color="auto" w:fill="FFFFFF"/>
        <w:spacing w:after="0" w:line="240" w:lineRule="auto"/>
        <w:jc w:val="both"/>
        <w:rPr>
          <w:rFonts w:ascii="Times New Roman" w:eastAsia="Times New Roman" w:hAnsi="Times New Roman" w:cs="Times New Roman"/>
          <w:color w:val="000000"/>
          <w:sz w:val="28"/>
          <w:lang w:eastAsia="ru-RU"/>
        </w:rPr>
      </w:pPr>
      <w:r w:rsidRPr="00440DE5">
        <w:rPr>
          <w:rFonts w:ascii="Times New Roman" w:eastAsia="Times New Roman" w:hAnsi="Times New Roman" w:cs="Times New Roman"/>
          <w:color w:val="000000"/>
          <w:sz w:val="28"/>
          <w:lang w:eastAsia="ru-RU"/>
        </w:rPr>
        <w:t>-  яркое динамическое разнообразие.</w:t>
      </w:r>
    </w:p>
    <w:p w:rsidR="008414ED" w:rsidRPr="006324F8" w:rsidRDefault="008414ED" w:rsidP="008414ED">
      <w:pPr>
        <w:shd w:val="clear" w:color="auto" w:fill="FFFFFF"/>
        <w:spacing w:after="0" w:line="240" w:lineRule="auto"/>
        <w:jc w:val="both"/>
        <w:rPr>
          <w:rFonts w:ascii="Times New Roman" w:eastAsia="Times New Roman" w:hAnsi="Times New Roman" w:cs="Times New Roman"/>
          <w:color w:val="000000"/>
          <w:sz w:val="28"/>
          <w:lang w:eastAsia="ru-RU"/>
        </w:rPr>
      </w:pPr>
      <w:r w:rsidRPr="00440DE5">
        <w:rPr>
          <w:rFonts w:ascii="Times New Roman" w:eastAsia="Times New Roman" w:hAnsi="Times New Roman" w:cs="Times New Roman"/>
          <w:b/>
          <w:bCs/>
          <w:color w:val="000000"/>
          <w:sz w:val="28"/>
          <w:lang w:eastAsia="ru-RU"/>
        </w:rPr>
        <w:t>Оценка «4» («хорошо»)</w:t>
      </w:r>
      <w:r w:rsidRPr="00440DE5">
        <w:rPr>
          <w:rFonts w:ascii="Times New Roman" w:eastAsia="Times New Roman" w:hAnsi="Times New Roman" w:cs="Times New Roman"/>
          <w:color w:val="000000"/>
          <w:sz w:val="28"/>
          <w:lang w:eastAsia="ru-RU"/>
        </w:rPr>
        <w:t>:</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незначительная нестабильность психологического поведения на сцене;</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грамотное понимание формообразования произведения, музыкального языка, средств музыкальной выразительности;</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недостаточный слуховой контроль собственного исполнения;  </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стабильность воспроизведения нотного текста;</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выразительность интонирования;</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попытка передачи динамического разнообразия;</w:t>
      </w:r>
    </w:p>
    <w:p w:rsidR="008414ED" w:rsidRPr="004C3F50" w:rsidRDefault="008414ED" w:rsidP="008414ED">
      <w:pPr>
        <w:shd w:val="clear" w:color="auto" w:fill="FFFFFF"/>
        <w:spacing w:after="0" w:line="240" w:lineRule="auto"/>
        <w:jc w:val="both"/>
        <w:rPr>
          <w:rFonts w:ascii="Times New Roman" w:eastAsia="Times New Roman" w:hAnsi="Times New Roman" w:cs="Times New Roman"/>
          <w:color w:val="000000"/>
          <w:sz w:val="28"/>
          <w:lang w:eastAsia="ru-RU"/>
        </w:rPr>
      </w:pPr>
      <w:r w:rsidRPr="00440DE5">
        <w:rPr>
          <w:rFonts w:ascii="Times New Roman" w:eastAsia="Times New Roman" w:hAnsi="Times New Roman" w:cs="Times New Roman"/>
          <w:color w:val="000000"/>
          <w:sz w:val="28"/>
          <w:lang w:eastAsia="ru-RU"/>
        </w:rPr>
        <w:t>-  единство темпа.</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b/>
          <w:bCs/>
          <w:color w:val="000000"/>
          <w:sz w:val="28"/>
          <w:lang w:eastAsia="ru-RU"/>
        </w:rPr>
        <w:t>Оценка «3» («удовлетворительно»):</w:t>
      </w:r>
    </w:p>
    <w:p w:rsidR="008414ED"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неустойчивое психологическое состояние на сцене;</w:t>
      </w:r>
      <w:r>
        <w:rPr>
          <w:rFonts w:ascii="Arial" w:eastAsia="Times New Roman" w:hAnsi="Arial" w:cs="Arial"/>
          <w:color w:val="000000"/>
          <w:lang w:eastAsia="ru-RU"/>
        </w:rPr>
        <w:t xml:space="preserve">  </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r w:rsidRPr="00440DE5">
        <w:rPr>
          <w:rFonts w:ascii="Times New Roman" w:eastAsia="Times New Roman" w:hAnsi="Times New Roman" w:cs="Times New Roman"/>
          <w:color w:val="000000"/>
          <w:sz w:val="28"/>
          <w:lang w:eastAsia="ru-RU"/>
        </w:rPr>
        <w:t>- формальное прочтение авторского нотного текста без образного осмысления музыки;</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слабый слуховой контроль собственного исполнения;</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ограниченное понимание динамических, аппликатурных, технологических задач;</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темпо-ритмическая неорганизованность;</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слабое реагирование на изменения фактуры, артикуляционных штрихов;</w:t>
      </w:r>
    </w:p>
    <w:p w:rsidR="008414ED" w:rsidRPr="00E77B3F" w:rsidRDefault="008414ED" w:rsidP="008414ED">
      <w:pPr>
        <w:shd w:val="clear" w:color="auto" w:fill="FFFFFF"/>
        <w:spacing w:after="0" w:line="240" w:lineRule="auto"/>
        <w:jc w:val="both"/>
        <w:rPr>
          <w:rFonts w:ascii="Times New Roman" w:eastAsia="Times New Roman" w:hAnsi="Times New Roman" w:cs="Times New Roman"/>
          <w:color w:val="000000"/>
          <w:sz w:val="28"/>
          <w:lang w:eastAsia="ru-RU"/>
        </w:rPr>
      </w:pPr>
      <w:r w:rsidRPr="00440DE5">
        <w:rPr>
          <w:rFonts w:ascii="Times New Roman" w:eastAsia="Times New Roman" w:hAnsi="Times New Roman" w:cs="Times New Roman"/>
          <w:color w:val="000000"/>
          <w:sz w:val="28"/>
          <w:lang w:eastAsia="ru-RU"/>
        </w:rPr>
        <w:t>-  однообразие и монотонность звучания</w:t>
      </w:r>
      <w:r>
        <w:rPr>
          <w:rFonts w:ascii="Times New Roman" w:eastAsia="Times New Roman" w:hAnsi="Times New Roman" w:cs="Times New Roman"/>
          <w:color w:val="000000"/>
          <w:sz w:val="28"/>
          <w:lang w:eastAsia="ru-RU"/>
        </w:rPr>
        <w:t>.</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b/>
          <w:bCs/>
          <w:color w:val="000000"/>
          <w:sz w:val="28"/>
          <w:lang w:eastAsia="ru-RU"/>
        </w:rPr>
        <w:t>Оценка «2» («неудовлетворительно»):</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частые «срывы» и остановки при исполнении;</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отсутствие слухового контроля собственного исполнения;</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ошибки в воспроизведении нотного текста;</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низкое качество звукоизвлечения и звуковедения;</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отсутствие выразительного интонирования;</w:t>
      </w:r>
    </w:p>
    <w:p w:rsidR="008414ED" w:rsidRPr="00440DE5" w:rsidRDefault="008414ED" w:rsidP="008414ED">
      <w:pPr>
        <w:shd w:val="clear" w:color="auto" w:fill="FFFFFF"/>
        <w:spacing w:after="0" w:line="240" w:lineRule="auto"/>
        <w:jc w:val="both"/>
        <w:rPr>
          <w:rFonts w:ascii="Arial" w:eastAsia="Times New Roman" w:hAnsi="Arial" w:cs="Arial"/>
          <w:color w:val="000000"/>
          <w:lang w:eastAsia="ru-RU"/>
        </w:rPr>
      </w:pPr>
      <w:r w:rsidRPr="00440DE5">
        <w:rPr>
          <w:rFonts w:ascii="Times New Roman" w:eastAsia="Times New Roman" w:hAnsi="Times New Roman" w:cs="Times New Roman"/>
          <w:color w:val="000000"/>
          <w:sz w:val="28"/>
          <w:lang w:eastAsia="ru-RU"/>
        </w:rPr>
        <w:t>-  метро-ритмическая неустойчивость.</w:t>
      </w:r>
    </w:p>
    <w:p w:rsidR="008414ED" w:rsidRDefault="008414ED" w:rsidP="008414ED">
      <w:pPr>
        <w:autoSpaceDE w:val="0"/>
        <w:autoSpaceDN w:val="0"/>
        <w:adjustRightInd w:val="0"/>
        <w:spacing w:after="0" w:line="360" w:lineRule="auto"/>
        <w:rPr>
          <w:rFonts w:ascii="Times New Roman CYR" w:hAnsi="Times New Roman CYR" w:cs="Times New Roman CYR"/>
          <w:b/>
          <w:bCs/>
          <w:sz w:val="32"/>
          <w:szCs w:val="32"/>
        </w:rPr>
      </w:pPr>
    </w:p>
    <w:p w:rsidR="008414ED" w:rsidRPr="009E4C4B" w:rsidRDefault="008414ED" w:rsidP="008414ED">
      <w:pPr>
        <w:autoSpaceDE w:val="0"/>
        <w:autoSpaceDN w:val="0"/>
        <w:adjustRightInd w:val="0"/>
        <w:spacing w:after="0"/>
        <w:rPr>
          <w:rFonts w:ascii="Times New Roman" w:hAnsi="Times New Roman" w:cs="Times New Roman"/>
          <w:b/>
          <w:bCs/>
          <w:sz w:val="32"/>
          <w:szCs w:val="32"/>
        </w:rPr>
      </w:pPr>
      <w:r>
        <w:rPr>
          <w:rFonts w:ascii="Times New Roman CYR" w:hAnsi="Times New Roman CYR" w:cs="Times New Roman CYR"/>
          <w:b/>
          <w:bCs/>
          <w:sz w:val="32"/>
          <w:szCs w:val="32"/>
        </w:rPr>
        <w:t xml:space="preserve">              </w:t>
      </w:r>
      <w:r>
        <w:rPr>
          <w:rFonts w:ascii="Times New Roman" w:hAnsi="Times New Roman" w:cs="Times New Roman"/>
          <w:b/>
          <w:bCs/>
          <w:sz w:val="32"/>
          <w:szCs w:val="32"/>
          <w:lang w:val="en-US"/>
        </w:rPr>
        <w:t>V</w:t>
      </w:r>
      <w:r>
        <w:rPr>
          <w:rFonts w:ascii="Times New Roman" w:hAnsi="Times New Roman" w:cs="Times New Roman"/>
          <w:b/>
          <w:bCs/>
          <w:sz w:val="32"/>
          <w:szCs w:val="32"/>
        </w:rPr>
        <w:t xml:space="preserve">. </w:t>
      </w:r>
      <w:r w:rsidRPr="00797792">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797792">
        <w:rPr>
          <w:rFonts w:ascii="Times New Roman" w:hAnsi="Times New Roman" w:cs="Times New Roman"/>
          <w:b/>
          <w:bCs/>
          <w:sz w:val="32"/>
          <w:szCs w:val="32"/>
        </w:rPr>
        <w:t>Методическое обеспечение учебного процесса</w:t>
      </w:r>
    </w:p>
    <w:p w:rsidR="008414ED" w:rsidRDefault="008414ED" w:rsidP="008414ED">
      <w:pPr>
        <w:autoSpaceDE w:val="0"/>
        <w:autoSpaceDN w:val="0"/>
        <w:adjustRightInd w:val="0"/>
        <w:spacing w:after="0"/>
        <w:jc w:val="center"/>
        <w:rPr>
          <w:rFonts w:ascii="Times New Roman" w:hAnsi="Times New Roman" w:cs="Times New Roman"/>
          <w:b/>
          <w:bCs/>
          <w:sz w:val="32"/>
          <w:szCs w:val="32"/>
        </w:rPr>
      </w:pPr>
    </w:p>
    <w:p w:rsidR="008414ED" w:rsidRPr="009E4C4B" w:rsidRDefault="008414ED" w:rsidP="008414ED">
      <w:pPr>
        <w:autoSpaceDE w:val="0"/>
        <w:autoSpaceDN w:val="0"/>
        <w:adjustRightInd w:val="0"/>
        <w:spacing w:after="0"/>
        <w:jc w:val="center"/>
        <w:rPr>
          <w:rFonts w:ascii="Times New Roman" w:hAnsi="Times New Roman" w:cs="Times New Roman"/>
          <w:b/>
          <w:bCs/>
          <w:i/>
          <w:sz w:val="28"/>
          <w:szCs w:val="28"/>
        </w:rPr>
      </w:pPr>
      <w:r w:rsidRPr="009E4C4B">
        <w:rPr>
          <w:rFonts w:ascii="Times New Roman" w:hAnsi="Times New Roman" w:cs="Times New Roman"/>
          <w:b/>
          <w:bCs/>
          <w:i/>
          <w:sz w:val="28"/>
          <w:szCs w:val="28"/>
        </w:rPr>
        <w:t>Методические рекомендации педагогическим работникам</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основе формирования способности к игре на синтезаторе как творческой способности лежат два главных вида деятельности учащихся: творческая практика и изучение теории музыки.            </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Ценность необходимых для музыкального творчества знаний определяется, прежде всего, их системностью, то есть целостным всесторонним охватом системы выразительных средств музыки, раскрытием многообразных взаимосвязей, возникающих у каждого из этих средств с другими, а также – их содержательных возможностей в музыкальном целом.</w:t>
      </w:r>
      <w:r>
        <w:rPr>
          <w:rFonts w:ascii="Times New Roman CYR" w:hAnsi="Times New Roman CYR" w:cs="Times New Roman CYR"/>
          <w:sz w:val="28"/>
          <w:szCs w:val="28"/>
        </w:rPr>
        <w:br/>
        <w:t xml:space="preserve">            В системе всегда можно выделить ведущий структурообразующий элемент. Таковым элементом музыки гомофонно-гармонического склада, ее «монадой», порождающей все другие элементы музыкального целого, является мелодия. Все другие элементы музыкального целого по отношению к мелодии можно подразделить на две группы: ритмо-гармонический каркас послужит ее «фундаментом», а фактура, тембр и средства исполнительского интонирования составят красочно-орнаментальный слой музыкальной мысли.</w:t>
      </w:r>
      <w:r>
        <w:rPr>
          <w:rFonts w:ascii="Times New Roman CYR" w:hAnsi="Times New Roman CYR" w:cs="Times New Roman CYR"/>
          <w:sz w:val="28"/>
          <w:szCs w:val="28"/>
        </w:rPr>
        <w:br/>
        <w:t xml:space="preserve">            Данная схема, охватывающая все элементы выразительности музыки гомофонно-гармонического склада, позволяет каждый из них рассматривать через призму многосторонних функциональных связей. Кроме того, эта схема служит моделью формализации музыкальной деятельности, на которую ориентирована конструкция современного популярного синтезатора, поэтому вполне закономерным будет взять ее за основу в систематизации музыкально-выразительных средств при изучении теории в рамках обучения электронному музицированию. </w:t>
      </w:r>
      <w:r>
        <w:rPr>
          <w:rFonts w:ascii="Times New Roman CYR" w:hAnsi="Times New Roman CYR" w:cs="Times New Roman CYR"/>
          <w:sz w:val="28"/>
          <w:szCs w:val="28"/>
        </w:rPr>
        <w:br/>
        <w:t xml:space="preserve">            Закономерности использования выразительных средств, отражающие функциональное взаимодействие этих средств между собой и с музыкальным целым, могут быть представлены в виде свода правил. Так в работе над гармонизацией, входящей в процесс электронного музицирования, учащиеся всегда должны добиваться согласного сочетания мелодии и гармонии, стремиться к плавному голосоведению в сопровождении; в работе над фактурой – «освежать» фактуру сопровождающих голосов на границах развертывания музыкальной мысли, выделять различные пласты фактуры, звучащие одновременно, с помощью контрастных тембров и регистров и, наоборот, единые пласты объединять одним тембром, следить за соответствием фактуры сопровождения характеру мелодической линии (по жанровым деталям, драматургии, выразительности); в работе над инструментовкой – при смене музыкальной мысли обновлять тембр мелодии, «прорисовывать» каждый план звучания различными тембрами, для выделения мелодии применять октавные или основанные на контрастных тембровых сочетаниях дублировки и т.д.</w:t>
      </w:r>
      <w:r>
        <w:rPr>
          <w:rFonts w:ascii="Times New Roman CYR" w:hAnsi="Times New Roman CYR" w:cs="Times New Roman CYR"/>
          <w:sz w:val="28"/>
          <w:szCs w:val="28"/>
        </w:rPr>
        <w:br/>
        <w:t xml:space="preserve">            Вместе с тем применение правил ни в коем случае не должно носить характер навязанных педагогом догматических предписаний, засушивающих творческую практику. Ценными знания ученика для данной практики </w:t>
      </w:r>
      <w:r>
        <w:rPr>
          <w:rFonts w:ascii="Times New Roman CYR" w:hAnsi="Times New Roman CYR" w:cs="Times New Roman CYR"/>
          <w:sz w:val="28"/>
          <w:szCs w:val="28"/>
        </w:rPr>
        <w:lastRenderedPageBreak/>
        <w:t>становятся лишь в случае их косвенного воздействия на нее, и они никак не могут подменить собой воображения учащегося.</w:t>
      </w:r>
      <w:r>
        <w:rPr>
          <w:rFonts w:ascii="Times New Roman CYR" w:hAnsi="Times New Roman CYR" w:cs="Times New Roman CYR"/>
          <w:sz w:val="28"/>
          <w:szCs w:val="28"/>
        </w:rPr>
        <w:br/>
        <w:t xml:space="preserve">            В учебно-творческой практике вполне допустимы случаи, когда ученик берется за музыкальное произведение, аранжировка которого ставит перед ним отдельные заведомо непреодолимые на данный момент трудности. В этом случае в целях поддержания творческого интереса ученика педагог, выполняя эти трудные операции, может в своих объяснениях затронуть теоретический материал из последующих разделов программы, тем самым подготавливая почву для их целостного изучения в будущем.</w:t>
      </w:r>
      <w:r>
        <w:rPr>
          <w:rFonts w:ascii="Times New Roman CYR" w:hAnsi="Times New Roman CYR" w:cs="Times New Roman CYR"/>
          <w:sz w:val="28"/>
          <w:szCs w:val="28"/>
        </w:rPr>
        <w:br/>
        <w:t xml:space="preserve">            С другой стороны, прохождение каждой новой теоретической темы предполагает постоянное повторение пройденных, обращение к которым диктует творческая практика учащихся. Такие методы «забегания вперед» и «возвращения к пройденному», определяя собой многократное обращение учащихся к важным для творческой практики теоретическим проблемам, придают объемность их «линейному», последовательному и систематическому изложению в данных программах и способствуют их лучшему усвоению.</w:t>
      </w:r>
      <w:r>
        <w:rPr>
          <w:rFonts w:ascii="Times New Roman CYR" w:hAnsi="Times New Roman CYR" w:cs="Times New Roman CYR"/>
          <w:sz w:val="28"/>
          <w:szCs w:val="28"/>
        </w:rPr>
        <w:br/>
        <w:t xml:space="preserve">            Чтобы подвести школьников, особенно младших, к системе музыкальных понятий, освоение которых необходимо для музицирования на цифровых инструментах, следует прибегать к образным сравнениям.</w:t>
      </w:r>
      <w:r>
        <w:rPr>
          <w:rFonts w:ascii="Times New Roman CYR" w:hAnsi="Times New Roman CYR" w:cs="Times New Roman CYR"/>
          <w:sz w:val="28"/>
          <w:szCs w:val="28"/>
        </w:rPr>
        <w:br/>
        <w:t xml:space="preserve">            Например, необходимое для формирования творческих действий ученика представление об иерархии музыкально-выразительных средств можно уподобить «кошкиному дому», где мелодией станет кошка, а сопровождением, как «средой обитания» мелодии, – дом, в котором эта кошка живет. При этом ритмо-гармонический комплекс найдет свою аналогию в форме этого дома, бас – в его фундаменте, в котором главенствуют три краеугольных камня – тоника, доминанта и субдоминанта, фактура отразится в отделке, а тембр – в раскраске дома.</w:t>
      </w:r>
      <w:r>
        <w:rPr>
          <w:rFonts w:ascii="Times New Roman CYR" w:hAnsi="Times New Roman CYR" w:cs="Times New Roman CYR"/>
          <w:sz w:val="28"/>
          <w:szCs w:val="28"/>
        </w:rPr>
        <w:br/>
        <w:t xml:space="preserve">            Ту же трехслойную структуру средств музыкальной выразительности можно уподобить корням, стволу, ветвям и листьям дерева. Еще пример: «бас-кенгуру» любит «прыгать» по квартам, а если «шагом» пройти расстояние, которое  наш «кенгуру» преодолевает в два прыжка (I-IV, V-I), то мы получим два тетрахорда, из которых состоит лад (I-II-III-IV, V-VI-VII-I) и т.д. </w:t>
      </w:r>
      <w:r>
        <w:rPr>
          <w:rFonts w:ascii="Times New Roman CYR" w:hAnsi="Times New Roman CYR" w:cs="Times New Roman CYR"/>
          <w:sz w:val="28"/>
          <w:szCs w:val="28"/>
        </w:rPr>
        <w:br/>
        <w:t xml:space="preserve">            При всей важности освоения теоретических знаний следует учитывать, что они являются пусть необходимыми, но все же средствами для достижения главной цели обучения – приобщения к практике музицирования на основе клавишного синтезатора. Главным методом организации творческой практики учащихся выступает опора на систему усложняющихся творческих заданий. Основным видом таких заданий является исполнение различных музыкальных произведений, что в электронной музыке всегда связано с их аранжировкой.</w:t>
      </w:r>
      <w:r>
        <w:rPr>
          <w:rFonts w:ascii="Times New Roman CYR" w:hAnsi="Times New Roman CYR" w:cs="Times New Roman CYR"/>
          <w:sz w:val="28"/>
          <w:szCs w:val="28"/>
        </w:rPr>
        <w:br/>
        <w:t xml:space="preserve">            Аранжировка представляет собой сложную творческую деятельность, состоящую из четырех основных действий: это анализ текста оригинала, </w:t>
      </w:r>
      <w:r>
        <w:rPr>
          <w:rFonts w:ascii="Times New Roman CYR" w:hAnsi="Times New Roman CYR" w:cs="Times New Roman CYR"/>
          <w:sz w:val="28"/>
          <w:szCs w:val="28"/>
        </w:rPr>
        <w:lastRenderedPageBreak/>
        <w:t>составление проекта аранжировки, отбор звуковых средств, проверка и корректировка результата. Каждое из этих действий опирается на ряд операций, поэтому приобщение учащихся к искусству аранжировки возможно лишь в опоре на метод расчленения сложной задачи на простые составляющие. </w:t>
      </w:r>
      <w:r>
        <w:rPr>
          <w:rFonts w:ascii="Times New Roman CYR" w:hAnsi="Times New Roman CYR" w:cs="Times New Roman CYR"/>
          <w:sz w:val="28"/>
          <w:szCs w:val="28"/>
        </w:rPr>
        <w:br/>
        <w:t xml:space="preserve">            Аранжировщик должен не только грамотно и художественно убедительно решать каждую из возникающих по ходу его работы творческих задач, но и осознавать саму логику их чередования. Поэтому важным методом обучения аранжировке является разъяснение ученику последовательности действий, в основе чего лежит поисковое движение сужающимися концентрическими кругами от самых общих параметров будущей аранжировки ко все более частным. Например, при составлении проекта аранжировки ученик должен последовательно определить ее жанрово-стилистическую направленность и линию драматургического развития, выстроить форму, произвести гармонизацию, наметить общие очертания фактуры.</w:t>
      </w:r>
      <w:r>
        <w:rPr>
          <w:rFonts w:ascii="Times New Roman CYR" w:hAnsi="Times New Roman CYR" w:cs="Times New Roman CYR"/>
          <w:sz w:val="28"/>
          <w:szCs w:val="28"/>
        </w:rPr>
        <w:br/>
        <w:t xml:space="preserve">            При отборе звуковых средств он также последовательно должен выбрать подходящий режим игры на синтезаторе, затем, если выбран интерактивный режим музицирования, – приступить к поиску нужного паттерна, тембрового решения и шумовых эффектов, режима исполнительской артикуляции, оптимального варианта корректировки звучания по звукорежиссерским параметрам.</w:t>
      </w:r>
      <w:r>
        <w:rPr>
          <w:rFonts w:ascii="Times New Roman CYR" w:hAnsi="Times New Roman CYR" w:cs="Times New Roman CYR"/>
          <w:sz w:val="28"/>
          <w:szCs w:val="28"/>
        </w:rPr>
        <w:br/>
        <w:t xml:space="preserve">            Совершенствованию работы ученика над аранжировкой на всех ее этапах – от анализа текста оригинала до внесения корректив в готовый продукт будет способствовать метод авторской интроспекции. Суть его сводится к вовлечению учеников в творчество путем показа им определенных сторон творческого процесса с комментариями собственных действий. Это должно привлечь внимание детей к закономерностям, которые служат основанием для тех или иных действий по созданию аранжировки для цифровых инструментов.                      </w:t>
      </w:r>
    </w:p>
    <w:p w:rsidR="008414ED" w:rsidRDefault="008414ED" w:rsidP="008414ED">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Если ученик сумел грамотно выстроить аранжировку, то это еще не означает, что он в целом справился с творческим заданием – эту аранжировку нужно еще воплотить в звуки, то есть исполнить на электронном клавишном инструменте. Техника игры на нем близка фортепианной, поэтому методический опыт, накопленный в фортепианной педагогике по решению таких проблем как освоение целесообразных игровых движений, преодоление зажатости рук и корпуса и т.п. может послужить ориентиром при решении аналогичных проблем в условиях обучения игре на синтезаторе.</w:t>
      </w:r>
      <w:r>
        <w:rPr>
          <w:rFonts w:ascii="Times New Roman CYR" w:hAnsi="Times New Roman CYR" w:cs="Times New Roman CYR"/>
          <w:sz w:val="28"/>
          <w:szCs w:val="28"/>
        </w:rPr>
        <w:br/>
        <w:t xml:space="preserve">            Вместе с тем управление с помощью специальных кнопок, расположенных на панели синтезатора, многими исполнительскими параметрами, к которым относятся: тембр, динамика, артикуляция, отзвук, шумовые эффекты, мультипады, автоаккомпанемент, темп, агогика, воспроизведение заранее записанных на секвенсере фрагментов фактуры и др., значительно облегчает технику игры на электронном клавишном инструменте, </w:t>
      </w:r>
      <w:r>
        <w:rPr>
          <w:rFonts w:ascii="Times New Roman CYR" w:hAnsi="Times New Roman CYR" w:cs="Times New Roman CYR"/>
          <w:sz w:val="28"/>
          <w:szCs w:val="28"/>
        </w:rPr>
        <w:lastRenderedPageBreak/>
        <w:t>снимает многие проблемы работы над туше, развития беглости пальцев, накладывающие порой столь характерный отпечаток на весь процесс обучения игре на фортепиано. В связи с этим значение различных упражнений на развитие беглости пальцев, гамм, этюдов в обучении игре на синтезаторе по     сравнению  с    фортепиано   падает.                             . </w:t>
      </w:r>
      <w:r>
        <w:rPr>
          <w:rFonts w:ascii="Times New Roman CYR" w:hAnsi="Times New Roman CYR" w:cs="Times New Roman CYR"/>
          <w:sz w:val="28"/>
          <w:szCs w:val="28"/>
        </w:rPr>
        <w:br/>
        <w:t xml:space="preserve">            Зато появляются новые специфические технические проблемы, например, переключение режимов звучания во время игры, достижение ритмической синхронности игры под автоаккомпанемент, освоение легкого туше одними пальцами без участия мускульных усилий всей руки, плеча, корпуса и т.п. Для преодоления подобных трудностей, возникающих по ходу выучивания пьесы, ученику может быть предложен ряд упражнений, направленных на формирование необходимых навыков. Так, для достижения синхронности игры под автоаккомпанемент рекомендуется хорошо выучить текст, исполнять его под электронный метроном, играть одну мелодию, мысленно представляя себе фактуру автоаккомпанемента, играть один автоаккомпанемент, пропевая мелодию вслух или про себя и т.д.</w:t>
      </w:r>
      <w:r>
        <w:rPr>
          <w:rFonts w:ascii="Times New Roman CYR" w:hAnsi="Times New Roman CYR" w:cs="Times New Roman CYR"/>
          <w:sz w:val="28"/>
          <w:szCs w:val="28"/>
        </w:rPr>
        <w:br/>
        <w:t xml:space="preserve">            Опыт работы над аранжировкой и игровые навыки, на которые опирается ученик при звуковом воплощении на электронном инструменте различных музыкальных произведений, становятся ключом для выполнения им других творческих заданий, связанных с подбором по слуху, элементарным сочинением и импровизацией. Методы приобщения к этим видам творческой деятельности схожи со слуховым методом обучения игре на фортепиано, поскольку перед учащимися в обоих случаях возникают те же проблемы: формирование зрительно-слухо-моторных связей, овладение «звуковыми моделями» музыкального языка и способами их использования, развитие фантазии, игровой техникии.т.п.</w:t>
      </w:r>
      <w:r>
        <w:rPr>
          <w:rFonts w:ascii="Times New Roman CYR" w:hAnsi="Times New Roman CYR" w:cs="Times New Roman CYR"/>
          <w:sz w:val="28"/>
          <w:szCs w:val="28"/>
        </w:rPr>
        <w:br/>
        <w:t xml:space="preserve">            Значительно укорачивается путь выработки навыков импровизации, так как режим автоаккомпанемента вместе с упрощением игры позволяет получить красочно оформленный ритмический рисунок сопровождения, стимулирующий мелодическую фантазию импровизатора. На начальных этапах обучения игре на синтезаторе может быть рекомендован метод совместной импровизации учителя и ученика. Например, ученик играет в определенной ритмической последовательности несколько нот басовой партии в режиме casio chord (или single finger), что позволяет полностью инициировать звучание автоаккомпанемента, а учитель импровизирует мелодию. Затем педагог и ученик меняются ролями. Если первое упражнение помогает ученику осмыслить ритмо-гармоническую основу импровизации, то второе как бы подталкивает его к осмысленному звуковедению в партии верхнего голоса. </w:t>
      </w:r>
      <w:r>
        <w:rPr>
          <w:rFonts w:ascii="Times New Roman CYR" w:hAnsi="Times New Roman CYR" w:cs="Times New Roman CYR"/>
          <w:sz w:val="28"/>
          <w:szCs w:val="28"/>
        </w:rPr>
        <w:br/>
        <w:t xml:space="preserve">             Значительно оживить урок, придать ему характер творческой соревновательности можно с помощью введения музыкально-игровых ситуаций. Звуковой материал клавишного синтезатора позволяет устраивать </w:t>
      </w:r>
      <w:r>
        <w:rPr>
          <w:rFonts w:ascii="Times New Roman CYR" w:hAnsi="Times New Roman CYR" w:cs="Times New Roman CYR"/>
          <w:sz w:val="28"/>
          <w:szCs w:val="28"/>
        </w:rPr>
        <w:lastRenderedPageBreak/>
        <w:t>некоторые необычные и полезные для музыкального развития детей игры. К ним можно отнести, например, игру в «звуковую угадайку», где один ученик подбирает и озвучивает на этом инструменте тембры или паттерны, а другой пытается их определить; игру в «звуковые картины», которые придумываются и обыгрываются детьми с помощью шумовых эффектов синтезатора; игру в «музыкальную цепочку», в которой дети поочередно импровизируют или исполняют знакомые мелодии под автоаккомпанемент учителя и др.</w:t>
      </w:r>
      <w:r>
        <w:rPr>
          <w:rFonts w:ascii="Times New Roman CYR" w:hAnsi="Times New Roman CYR" w:cs="Times New Roman CYR"/>
          <w:sz w:val="28"/>
          <w:szCs w:val="28"/>
        </w:rPr>
        <w:br/>
        <w:t xml:space="preserve">            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цифровым инструментам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r>
        <w:rPr>
          <w:rFonts w:ascii="Times New Roman CYR" w:hAnsi="Times New Roman CYR" w:cs="Times New Roman CYR"/>
          <w:sz w:val="28"/>
          <w:szCs w:val="28"/>
        </w:rPr>
        <w:br/>
        <w:t xml:space="preserve">            И наконец, необходимо всячески поощрять концертные выступления учеников, их участие в различных формах коллективной музыкальной самодеятельности, музицирование для себя и в кругу семьи. Каждый из этих видов самостоятельной творческой практики связывает обучение на клавишном синтезаторе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самоусовершенствования.</w:t>
      </w:r>
    </w:p>
    <w:p w:rsidR="008414ED" w:rsidRPr="001B0790" w:rsidRDefault="008414ED" w:rsidP="008414ED">
      <w:pPr>
        <w:autoSpaceDE w:val="0"/>
        <w:autoSpaceDN w:val="0"/>
        <w:adjustRightInd w:val="0"/>
        <w:spacing w:line="240" w:lineRule="auto"/>
        <w:rPr>
          <w:rFonts w:ascii="Times New Roman" w:hAnsi="Times New Roman" w:cs="Times New Roman"/>
          <w:b/>
          <w:sz w:val="28"/>
          <w:szCs w:val="28"/>
        </w:rPr>
      </w:pPr>
    </w:p>
    <w:p w:rsidR="008414ED" w:rsidRDefault="008414ED" w:rsidP="008414ED">
      <w:pPr>
        <w:suppressAutoHyphens/>
        <w:autoSpaceDE w:val="0"/>
        <w:autoSpaceDN w:val="0"/>
        <w:adjustRightInd w:val="0"/>
        <w:spacing w:after="0" w:line="240" w:lineRule="auto"/>
        <w:jc w:val="center"/>
        <w:rPr>
          <w:rFonts w:ascii="Times New Roman CYR" w:hAnsi="Times New Roman CYR" w:cs="Times New Roman CYR"/>
          <w:b/>
          <w:i/>
          <w:iCs/>
          <w:sz w:val="28"/>
          <w:szCs w:val="28"/>
        </w:rPr>
      </w:pPr>
      <w:r w:rsidRPr="001B0790">
        <w:rPr>
          <w:rFonts w:ascii="Times New Roman CYR" w:hAnsi="Times New Roman CYR" w:cs="Times New Roman CYR"/>
          <w:b/>
          <w:i/>
          <w:iCs/>
          <w:sz w:val="28"/>
          <w:szCs w:val="28"/>
        </w:rPr>
        <w:t>Рекомендации по организации сам</w:t>
      </w:r>
      <w:r>
        <w:rPr>
          <w:rFonts w:ascii="Times New Roman CYR" w:hAnsi="Times New Roman CYR" w:cs="Times New Roman CYR"/>
          <w:b/>
          <w:i/>
          <w:iCs/>
          <w:sz w:val="28"/>
          <w:szCs w:val="28"/>
        </w:rPr>
        <w:t>остоятельной работы обучающихся</w:t>
      </w:r>
    </w:p>
    <w:p w:rsidR="008414ED" w:rsidRPr="00813128" w:rsidRDefault="008414ED" w:rsidP="008414ED">
      <w:pPr>
        <w:suppressAutoHyphens/>
        <w:autoSpaceDE w:val="0"/>
        <w:autoSpaceDN w:val="0"/>
        <w:adjustRightInd w:val="0"/>
        <w:spacing w:after="0" w:line="240" w:lineRule="auto"/>
        <w:jc w:val="center"/>
        <w:rPr>
          <w:rFonts w:ascii="Times New Roman CYR" w:hAnsi="Times New Roman CYR" w:cs="Times New Roman CYR"/>
          <w:b/>
          <w:i/>
          <w:iCs/>
          <w:sz w:val="28"/>
          <w:szCs w:val="28"/>
        </w:rPr>
      </w:pPr>
    </w:p>
    <w:p w:rsidR="008414ED" w:rsidRPr="007C66FF" w:rsidRDefault="008414ED" w:rsidP="008414ED">
      <w:pPr>
        <w:shd w:val="clear" w:color="auto" w:fill="FFFFFF"/>
        <w:spacing w:after="0" w:line="240" w:lineRule="auto"/>
        <w:ind w:right="176"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Всё самое главное в жизни начинается у каждого человека с детства. Музыка – язык души. Учить трудиться душу надо с самого раннего детства, иначе, как показала жизнь, будет поздно. Вот почему так важно всех детей приобщать к музыке, не скупясь в расходах и не задумываясь над тем, станут они профессиональными музыкантами или нет. Это окупиться сторицей.</w:t>
      </w:r>
    </w:p>
    <w:p w:rsidR="008414ED" w:rsidRPr="007C66FF" w:rsidRDefault="008414ED" w:rsidP="008414ED">
      <w:pPr>
        <w:shd w:val="clear" w:color="auto" w:fill="FFFFFF"/>
        <w:spacing w:after="0" w:line="240" w:lineRule="auto"/>
        <w:ind w:right="176"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Для успешных занятий музыкой недостаточно одного стремления научится играть. Одним из важнейших условий успешности в области исполнительства является постоянное совершенствование своего мастерства. При этом исключительно важна роль домашней работы, по  сути - самостоятельной работы, выполняемой учеником  по заданию педагога вне стен класса.</w:t>
      </w:r>
    </w:p>
    <w:p w:rsidR="008414ED" w:rsidRPr="007C66FF" w:rsidRDefault="008414ED" w:rsidP="008414ED">
      <w:pPr>
        <w:shd w:val="clear" w:color="auto" w:fill="FFFFFF"/>
        <w:spacing w:after="0" w:line="240" w:lineRule="auto"/>
        <w:ind w:right="176"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 xml:space="preserve">Формирование положительной мотивации к самообразовательной деятельности осуществляется в системе « урок – домашняя учебная работа –самообразовательная деятельность». Каждое из этих звеньев имеет свою специфику. В классе педагог обычно полностью берет на себя все функции организатора процесса обучения (определяет образовательную цель работы, содержание, объём, её виды, задаёт темп и т. п.). Для домашней работы </w:t>
      </w:r>
      <w:r w:rsidRPr="001B0790">
        <w:rPr>
          <w:rFonts w:ascii="Times New Roman" w:eastAsia="Times New Roman" w:hAnsi="Times New Roman" w:cs="Times New Roman"/>
          <w:color w:val="000000"/>
          <w:sz w:val="28"/>
          <w:szCs w:val="28"/>
          <w:lang w:eastAsia="ru-RU"/>
        </w:rPr>
        <w:lastRenderedPageBreak/>
        <w:t>характерна полная самостоятельность, отсутствие непосредственной помощи и руководства учителя. Ученик сталкивается с новыми видами деятельности, которые требуют от него более высокого уровня умений, прежде всего в организации своей деятельности. Учащийся, не обученный приёмам самоорганизации, теряет самостоятельность, зависит от педагога, регулирующего его творческий процесс.</w:t>
      </w:r>
    </w:p>
    <w:p w:rsidR="008414ED" w:rsidRPr="007C66FF" w:rsidRDefault="008414ED" w:rsidP="008414ED">
      <w:pPr>
        <w:shd w:val="clear" w:color="auto" w:fill="FFFFFF"/>
        <w:spacing w:after="0" w:line="240" w:lineRule="auto"/>
        <w:ind w:right="176"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Обычно принято считать, что домашняя работа связана преимущественно с непосредственной подготовкой к следующему уроку и приносит плоды при хорошо налаженном процессе – регулярности, системе занятий и т. п. Однако по своим дидактическим функциям она многозначна. И хотя на практике этот процесс не расчленим, для более точного познания, а, следовательно, и совершенного управления им, необходимо выделить в нем несколько взаимопроникающих и взаимообусловленных зон. Первая из них – зона ближайшего контакта с уроком – связана с функциями углублённого усвоения знаний, умений и навыков, получаемых учеником на уроке. Вторая, более широкоохватная, - зона формирования общих умений и навыков (умение распределять материал, контролировать свою работу и т. п.). Третья зона – полифункциональная – связана с формированием положительного отношения к учёбе в целом, с воспитанием и развитием черт личности учащегося. Она вбирает в себя ряд функций, связанных со стимулированием интереса к учению, развития творческого отношения к труду, формированием потребности в самообразовании  - шире – воспитанием морально – волевых и нравственных качеств.</w:t>
      </w:r>
    </w:p>
    <w:p w:rsidR="008414ED" w:rsidRPr="007C66FF" w:rsidRDefault="008414ED" w:rsidP="008414ED">
      <w:pPr>
        <w:shd w:val="clear" w:color="auto" w:fill="FFFFFF"/>
        <w:spacing w:after="0" w:line="240" w:lineRule="auto"/>
        <w:ind w:right="176"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Педагогу необходимо помочь ученику в составлении дневного  расписа-ния с тем, чтобы была соблюдена разумная последовательность в занятиях музыкой и приготовлении уроков для общеобразовательной школы.</w:t>
      </w:r>
    </w:p>
    <w:p w:rsidR="008414ED" w:rsidRPr="007C66FF" w:rsidRDefault="008414ED" w:rsidP="008414ED">
      <w:pPr>
        <w:shd w:val="clear" w:color="auto" w:fill="FFFFFF"/>
        <w:spacing w:after="0" w:line="240" w:lineRule="auto"/>
        <w:ind w:right="176"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 xml:space="preserve">Не все дети и </w:t>
      </w:r>
      <w:r w:rsidR="00C35406">
        <w:rPr>
          <w:rFonts w:ascii="Times New Roman" w:eastAsia="Times New Roman" w:hAnsi="Times New Roman" w:cs="Times New Roman"/>
          <w:color w:val="000000"/>
          <w:sz w:val="28"/>
          <w:szCs w:val="28"/>
          <w:lang w:eastAsia="ru-RU"/>
        </w:rPr>
        <w:t xml:space="preserve">взрослые </w:t>
      </w:r>
      <w:r w:rsidRPr="001B0790">
        <w:rPr>
          <w:rFonts w:ascii="Times New Roman" w:eastAsia="Times New Roman" w:hAnsi="Times New Roman" w:cs="Times New Roman"/>
          <w:color w:val="000000"/>
          <w:sz w:val="28"/>
          <w:szCs w:val="28"/>
          <w:lang w:eastAsia="ru-RU"/>
        </w:rPr>
        <w:t>понимают, чт</w:t>
      </w:r>
      <w:r>
        <w:rPr>
          <w:rFonts w:ascii="Times New Roman" w:eastAsia="Times New Roman" w:hAnsi="Times New Roman" w:cs="Times New Roman"/>
          <w:color w:val="000000"/>
          <w:sz w:val="28"/>
          <w:szCs w:val="28"/>
          <w:lang w:eastAsia="ru-RU"/>
        </w:rPr>
        <w:t>о работа за инструментом тре</w:t>
      </w:r>
      <w:r w:rsidRPr="001B0790">
        <w:rPr>
          <w:rFonts w:ascii="Times New Roman" w:eastAsia="Times New Roman" w:hAnsi="Times New Roman" w:cs="Times New Roman"/>
          <w:color w:val="000000"/>
          <w:sz w:val="28"/>
          <w:szCs w:val="28"/>
          <w:lang w:eastAsia="ru-RU"/>
        </w:rPr>
        <w:t xml:space="preserve">бует большого умственного напряжения и становится не только бесцельной, но </w:t>
      </w:r>
    </w:p>
    <w:p w:rsidR="008414ED" w:rsidRPr="007C66FF" w:rsidRDefault="008414ED" w:rsidP="008414ED">
      <w:pPr>
        <w:shd w:val="clear" w:color="auto" w:fill="FFFFFF"/>
        <w:spacing w:after="0" w:line="240" w:lineRule="auto"/>
        <w:ind w:right="176"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Учащиеся музыкальной школы не могут удел</w:t>
      </w:r>
      <w:r>
        <w:rPr>
          <w:rFonts w:ascii="Times New Roman" w:eastAsia="Times New Roman" w:hAnsi="Times New Roman" w:cs="Times New Roman"/>
          <w:color w:val="000000"/>
          <w:sz w:val="28"/>
          <w:szCs w:val="28"/>
          <w:lang w:eastAsia="ru-RU"/>
        </w:rPr>
        <w:t xml:space="preserve">ять много </w:t>
      </w:r>
      <w:r w:rsidRPr="001B0790">
        <w:rPr>
          <w:rFonts w:ascii="Times New Roman" w:eastAsia="Times New Roman" w:hAnsi="Times New Roman" w:cs="Times New Roman"/>
          <w:color w:val="000000"/>
          <w:sz w:val="28"/>
          <w:szCs w:val="28"/>
          <w:lang w:eastAsia="ru-RU"/>
        </w:rPr>
        <w:t>игре</w:t>
      </w:r>
      <w:r>
        <w:rPr>
          <w:rFonts w:ascii="Times New Roman" w:eastAsia="Times New Roman" w:hAnsi="Times New Roman" w:cs="Times New Roman"/>
          <w:color w:val="000000"/>
          <w:sz w:val="28"/>
          <w:szCs w:val="28"/>
          <w:lang w:eastAsia="ru-RU"/>
        </w:rPr>
        <w:t xml:space="preserve"> на синтезаторе</w:t>
      </w:r>
      <w:r w:rsidRPr="001B0790">
        <w:rPr>
          <w:rFonts w:ascii="Times New Roman" w:eastAsia="Times New Roman" w:hAnsi="Times New Roman" w:cs="Times New Roman"/>
          <w:color w:val="000000"/>
          <w:sz w:val="28"/>
          <w:szCs w:val="28"/>
          <w:lang w:eastAsia="ru-RU"/>
        </w:rPr>
        <w:t>.  Кроме посещения заня</w:t>
      </w:r>
      <w:r w:rsidR="00C35406">
        <w:rPr>
          <w:rFonts w:ascii="Times New Roman" w:eastAsia="Times New Roman" w:hAnsi="Times New Roman" w:cs="Times New Roman"/>
          <w:color w:val="000000"/>
          <w:sz w:val="28"/>
          <w:szCs w:val="28"/>
          <w:lang w:eastAsia="ru-RU"/>
        </w:rPr>
        <w:t xml:space="preserve">тий и приготовления уроков, им </w:t>
      </w:r>
      <w:r w:rsidRPr="001B0790">
        <w:rPr>
          <w:rFonts w:ascii="Times New Roman" w:eastAsia="Times New Roman" w:hAnsi="Times New Roman" w:cs="Times New Roman"/>
          <w:color w:val="000000"/>
          <w:sz w:val="28"/>
          <w:szCs w:val="28"/>
          <w:lang w:eastAsia="ru-RU"/>
        </w:rPr>
        <w:t>необ-ходимо читать книги, ходить в кино, театры, концерты, заниматься спортом, гулять, иначе они вырастут или недостаточно культурными, или физически  незакалёнными,</w:t>
      </w:r>
      <w:r w:rsidR="00C35406">
        <w:rPr>
          <w:rFonts w:ascii="Times New Roman" w:eastAsia="Times New Roman" w:hAnsi="Times New Roman" w:cs="Times New Roman"/>
          <w:color w:val="000000"/>
          <w:sz w:val="28"/>
          <w:szCs w:val="28"/>
          <w:lang w:eastAsia="ru-RU"/>
        </w:rPr>
        <w:t xml:space="preserve"> с расшатанной нервной системой, взрослым необходимо работать и воспитывать собственных детей. </w:t>
      </w:r>
      <w:r w:rsidRPr="001B0790">
        <w:rPr>
          <w:rFonts w:ascii="Times New Roman" w:eastAsia="Times New Roman" w:hAnsi="Times New Roman" w:cs="Times New Roman"/>
          <w:color w:val="000000"/>
          <w:sz w:val="28"/>
          <w:szCs w:val="28"/>
          <w:lang w:eastAsia="ru-RU"/>
        </w:rPr>
        <w:t xml:space="preserve"> Поэтому педагог специального класса должен обратить особое внимание на повышение качества домашней работы, приучать с первых лет обучения заниматься так, чтобы ни одна минута не пропала зря. Глав</w:t>
      </w:r>
      <w:r w:rsidR="00C35406">
        <w:rPr>
          <w:rFonts w:ascii="Times New Roman" w:eastAsia="Times New Roman" w:hAnsi="Times New Roman" w:cs="Times New Roman"/>
          <w:color w:val="000000"/>
          <w:sz w:val="28"/>
          <w:szCs w:val="28"/>
          <w:lang w:eastAsia="ru-RU"/>
        </w:rPr>
        <w:t>ное – это внимательность, сосре</w:t>
      </w:r>
      <w:r w:rsidRPr="001B0790">
        <w:rPr>
          <w:rFonts w:ascii="Times New Roman" w:eastAsia="Times New Roman" w:hAnsi="Times New Roman" w:cs="Times New Roman"/>
          <w:color w:val="000000"/>
          <w:sz w:val="28"/>
          <w:szCs w:val="28"/>
          <w:lang w:eastAsia="ru-RU"/>
        </w:rPr>
        <w:t>доточенность, целеустремлённость, осмысленность. Нет ничего хуже бестолковых занятий – они не только не приносят пользы, но и  серьезно вредят делу, закрепляя старые ошибки.</w:t>
      </w:r>
    </w:p>
    <w:p w:rsidR="008414ED" w:rsidRPr="007C66FF" w:rsidRDefault="008414ED" w:rsidP="008414ED">
      <w:pPr>
        <w:shd w:val="clear" w:color="auto" w:fill="FFFFFF"/>
        <w:spacing w:after="0" w:line="240" w:lineRule="auto"/>
        <w:ind w:right="100"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lastRenderedPageBreak/>
        <w:t>Очень важно для ученика научиться гибко, применительно к новым задачам, распределять своё время между различными объектами работы. Для музыкантов настоящим девизом могут стать такие слова: «Помни! Успех занятий определяется не количеством затраченного времени, а их содержанием и качеством».</w:t>
      </w:r>
    </w:p>
    <w:p w:rsidR="008414ED" w:rsidRPr="007C66FF" w:rsidRDefault="008414ED" w:rsidP="008414ED">
      <w:pPr>
        <w:shd w:val="clear" w:color="auto" w:fill="FFFFFF"/>
        <w:spacing w:after="0" w:line="240" w:lineRule="auto"/>
        <w:ind w:right="100"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 xml:space="preserve">Чтобы хорошо организовать домашнюю работу ученика, надо знать условия, в которых он живёт. Когда в класс приходит новичок, следует побывать у него дома, познакомиться с его семьёй, </w:t>
      </w:r>
      <w:r>
        <w:rPr>
          <w:rFonts w:ascii="Times New Roman" w:eastAsia="Times New Roman" w:hAnsi="Times New Roman" w:cs="Times New Roman"/>
          <w:color w:val="000000"/>
          <w:sz w:val="28"/>
          <w:szCs w:val="28"/>
          <w:lang w:eastAsia="ru-RU"/>
        </w:rPr>
        <w:t>«</w:t>
      </w:r>
      <w:r w:rsidRPr="001B0790">
        <w:rPr>
          <w:rFonts w:ascii="Times New Roman" w:eastAsia="Times New Roman" w:hAnsi="Times New Roman" w:cs="Times New Roman"/>
          <w:color w:val="000000"/>
          <w:sz w:val="28"/>
          <w:szCs w:val="28"/>
          <w:lang w:eastAsia="ru-RU"/>
        </w:rPr>
        <w:t>попробовать</w:t>
      </w:r>
      <w:r>
        <w:rPr>
          <w:rFonts w:ascii="Times New Roman" w:eastAsia="Times New Roman" w:hAnsi="Times New Roman" w:cs="Times New Roman"/>
          <w:color w:val="000000"/>
          <w:sz w:val="28"/>
          <w:szCs w:val="28"/>
          <w:lang w:eastAsia="ru-RU"/>
        </w:rPr>
        <w:t>»</w:t>
      </w:r>
      <w:r w:rsidRPr="001B0790">
        <w:rPr>
          <w:rFonts w:ascii="Times New Roman" w:eastAsia="Times New Roman" w:hAnsi="Times New Roman" w:cs="Times New Roman"/>
          <w:color w:val="000000"/>
          <w:sz w:val="28"/>
          <w:szCs w:val="28"/>
          <w:lang w:eastAsia="ru-RU"/>
        </w:rPr>
        <w:t xml:space="preserve"> инструмент. Порой не учитывается плохое освещение пюпитра и клавиатуры. Все эти «мелочи» в действительности имеют большое значение.</w:t>
      </w:r>
    </w:p>
    <w:p w:rsidR="008414ED" w:rsidRPr="007C66FF" w:rsidRDefault="008414ED" w:rsidP="008414ED">
      <w:pPr>
        <w:shd w:val="clear" w:color="auto" w:fill="FFFFFF"/>
        <w:spacing w:after="0" w:line="240" w:lineRule="auto"/>
        <w:ind w:right="100"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Важно знать отношение родителей к занятиям музыкой их детей. Некоторые матери преувеличено опекают ребёнка, превращаются в репетитора и лишают его всякой самостоятельности. Иногда, наоборот, музыкальные занятия детей происходят без должного внимания со стороны родителей, которые не только не следят, чтобы ребёнок действительно работал за инструментом, но даже не создают в это время в комнате тишину.</w:t>
      </w:r>
    </w:p>
    <w:p w:rsidR="008414ED" w:rsidRPr="007C66FF" w:rsidRDefault="008414ED" w:rsidP="008414ED">
      <w:pPr>
        <w:shd w:val="clear" w:color="auto" w:fill="FFFFFF"/>
        <w:spacing w:after="0" w:line="240" w:lineRule="auto"/>
        <w:ind w:right="100"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Иногда приходится проводить с проблемными родителями настоящую воспитательную работу, добиваясь того, чтобы помогали, а не мешали музыкальному развитию ребёнка.</w:t>
      </w:r>
    </w:p>
    <w:p w:rsidR="008414ED" w:rsidRPr="007C66FF" w:rsidRDefault="008414ED" w:rsidP="008414ED">
      <w:pPr>
        <w:shd w:val="clear" w:color="auto" w:fill="FFFFFF"/>
        <w:spacing w:after="0" w:line="240" w:lineRule="auto"/>
        <w:ind w:right="100"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«Он очень способный, но, к сожалению, такой ленивый!» - часто можно услышать эти слова от родителей и педагогов.</w:t>
      </w:r>
    </w:p>
    <w:p w:rsidR="008414ED" w:rsidRPr="007C66FF" w:rsidRDefault="008414ED" w:rsidP="008414ED">
      <w:pPr>
        <w:shd w:val="clear" w:color="auto" w:fill="FFFFFF"/>
        <w:spacing w:after="0" w:line="240" w:lineRule="auto"/>
        <w:ind w:right="100"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Ребёнок не бывает ленивым ни с того</w:t>
      </w:r>
      <w:r w:rsidR="00C35406">
        <w:rPr>
          <w:rFonts w:ascii="Times New Roman" w:eastAsia="Times New Roman" w:hAnsi="Times New Roman" w:cs="Times New Roman"/>
          <w:color w:val="000000"/>
          <w:sz w:val="28"/>
          <w:szCs w:val="28"/>
          <w:lang w:eastAsia="ru-RU"/>
        </w:rPr>
        <w:t>,</w:t>
      </w:r>
      <w:r w:rsidRPr="001B0790">
        <w:rPr>
          <w:rFonts w:ascii="Times New Roman" w:eastAsia="Times New Roman" w:hAnsi="Times New Roman" w:cs="Times New Roman"/>
          <w:color w:val="000000"/>
          <w:sz w:val="28"/>
          <w:szCs w:val="28"/>
          <w:lang w:eastAsia="ru-RU"/>
        </w:rPr>
        <w:t xml:space="preserve"> ни с сего. Лень возникает по разным причинам. Самая главная из них - отсутствие интереса или уверенности в себе. Ещё одна причина, которая часто порождает лень – отсутствие ответственности перед педагогом, искреннего человеческого желания порадовать его своим успехами, равнодушие.</w:t>
      </w:r>
    </w:p>
    <w:p w:rsidR="008414ED" w:rsidRPr="007C66FF" w:rsidRDefault="008414ED" w:rsidP="008414ED">
      <w:pPr>
        <w:shd w:val="clear" w:color="auto" w:fill="FFFFFF"/>
        <w:spacing w:after="0" w:line="240" w:lineRule="auto"/>
        <w:ind w:right="100"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t>Появление лени часто объясняется тем, что в семье царит атмосфера безделья и пустого времяпрепровождения. В таких случаях у детей не воспринимается усердие, привычка трудиться. Г. Нейгауз говорил, что таланты создавать нельзя, но можно и нужно создавать среду для их проявления и роста. Если в доме все чем-то заняты, если родители проявляют неподдельный интерес к тому, что происходит в музыкальной школе (праздники, концерты, вечера), совместно посещают выставки, театральные спектакли, то и ребёнок будет ответственно выполнять нужное дело в нужное время.</w:t>
      </w:r>
    </w:p>
    <w:p w:rsidR="008414ED" w:rsidRPr="007C66FF" w:rsidRDefault="008414ED" w:rsidP="008414ED">
      <w:pPr>
        <w:shd w:val="clear" w:color="auto" w:fill="FFFFFF"/>
        <w:spacing w:after="0" w:line="240" w:lineRule="auto"/>
        <w:ind w:right="10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1B0790">
        <w:rPr>
          <w:rFonts w:ascii="Times New Roman" w:eastAsia="Times New Roman" w:hAnsi="Times New Roman" w:cs="Times New Roman"/>
          <w:color w:val="000000"/>
          <w:sz w:val="28"/>
          <w:szCs w:val="28"/>
          <w:lang w:eastAsia="ru-RU"/>
        </w:rPr>
        <w:t>родолжительность домашней работы зависит от концентрации внимания, и за этим надо следить прежде всего. Необходимо заниматься хотя бы по полчаса, но обязательно каждый день. Авралом ничего сделать нельзя. Рост всегда приходит незаметно. Только с возрастом  приходит умение вести себя, т.е. выдерживать целевую установку</w:t>
      </w:r>
      <w:r>
        <w:rPr>
          <w:rFonts w:ascii="Times New Roman" w:eastAsia="Times New Roman" w:hAnsi="Times New Roman" w:cs="Times New Roman"/>
          <w:color w:val="000000"/>
          <w:sz w:val="28"/>
          <w:szCs w:val="28"/>
          <w:lang w:eastAsia="ru-RU"/>
        </w:rPr>
        <w:t xml:space="preserve">, перерабатывать воспринятое. </w:t>
      </w:r>
      <w:r w:rsidRPr="001B0790">
        <w:rPr>
          <w:rFonts w:ascii="Times New Roman" w:eastAsia="Times New Roman" w:hAnsi="Times New Roman" w:cs="Times New Roman"/>
          <w:color w:val="000000"/>
          <w:sz w:val="28"/>
          <w:szCs w:val="28"/>
          <w:lang w:eastAsia="ru-RU"/>
        </w:rPr>
        <w:t>Музыка дарит много радости лишь тому, кто умеет настойчиво работать.</w:t>
      </w:r>
    </w:p>
    <w:p w:rsidR="008414ED" w:rsidRDefault="008414ED" w:rsidP="00C35406">
      <w:pPr>
        <w:shd w:val="clear" w:color="auto" w:fill="FFFFFF"/>
        <w:spacing w:after="0" w:line="240" w:lineRule="auto"/>
        <w:ind w:right="100" w:firstLine="720"/>
        <w:jc w:val="both"/>
        <w:rPr>
          <w:rFonts w:ascii="Times New Roman" w:eastAsia="Times New Roman" w:hAnsi="Times New Roman" w:cs="Times New Roman"/>
          <w:color w:val="000000"/>
          <w:sz w:val="28"/>
          <w:szCs w:val="28"/>
          <w:lang w:eastAsia="ru-RU"/>
        </w:rPr>
      </w:pPr>
      <w:r w:rsidRPr="001B0790">
        <w:rPr>
          <w:rFonts w:ascii="Times New Roman" w:eastAsia="Times New Roman" w:hAnsi="Times New Roman" w:cs="Times New Roman"/>
          <w:color w:val="000000"/>
          <w:sz w:val="28"/>
          <w:szCs w:val="28"/>
          <w:lang w:eastAsia="ru-RU"/>
        </w:rPr>
        <w:lastRenderedPageBreak/>
        <w:t> И последнее, что хочется сказать:  начав путь музыкального обучения, необходимо вести ребёнка по царству музыки спокойно, терпеливо, красиво. Музыка не терпит в занятиях ничего скучного, пошлого, некрасивого. Её язык – это, может быть единственный в мире язык, на котором человеческая  душа может выразить самое тонкое, самое возвышенное, ничем, кроме звуков музыки, невыразимое. Творчество вносит в жизнь особый смысл и присутствует в любой сфере деятельности человека. Все, коснувшиеся музыки по-настоящему, глубинному,  выросли хорошими</w:t>
      </w:r>
      <w:r w:rsidR="00C35406">
        <w:rPr>
          <w:rFonts w:ascii="Times New Roman" w:eastAsia="Times New Roman" w:hAnsi="Times New Roman" w:cs="Times New Roman"/>
          <w:color w:val="000000"/>
          <w:sz w:val="28"/>
          <w:szCs w:val="28"/>
          <w:lang w:eastAsia="ru-RU"/>
        </w:rPr>
        <w:t xml:space="preserve">, честными, полноценными людьми, а взрослые </w:t>
      </w:r>
      <w:r w:rsidR="00586706">
        <w:rPr>
          <w:rFonts w:ascii="Times New Roman" w:eastAsia="Times New Roman" w:hAnsi="Times New Roman" w:cs="Times New Roman"/>
          <w:color w:val="000000"/>
          <w:sz w:val="28"/>
          <w:szCs w:val="28"/>
          <w:lang w:eastAsia="ru-RU"/>
        </w:rPr>
        <w:t xml:space="preserve">обучающиеся </w:t>
      </w:r>
      <w:r w:rsidR="00C35406">
        <w:rPr>
          <w:rFonts w:ascii="Times New Roman" w:eastAsia="Times New Roman" w:hAnsi="Times New Roman" w:cs="Times New Roman"/>
          <w:color w:val="000000"/>
          <w:sz w:val="28"/>
          <w:szCs w:val="28"/>
          <w:lang w:eastAsia="ru-RU"/>
        </w:rPr>
        <w:t>реализовали свои творческие возможности.</w:t>
      </w:r>
    </w:p>
    <w:p w:rsidR="008414ED" w:rsidRDefault="008414ED" w:rsidP="008414ED">
      <w:pPr>
        <w:shd w:val="clear" w:color="auto" w:fill="FFFFFF"/>
        <w:spacing w:after="0" w:line="240" w:lineRule="auto"/>
        <w:ind w:right="100" w:firstLine="720"/>
        <w:rPr>
          <w:rFonts w:ascii="Times New Roman" w:eastAsia="Times New Roman" w:hAnsi="Times New Roman" w:cs="Times New Roman"/>
          <w:color w:val="000000"/>
          <w:sz w:val="28"/>
          <w:szCs w:val="28"/>
          <w:lang w:eastAsia="ru-RU"/>
        </w:rPr>
      </w:pPr>
    </w:p>
    <w:p w:rsidR="008414ED" w:rsidRPr="00391DC1" w:rsidRDefault="008414ED" w:rsidP="008414ED">
      <w:pPr>
        <w:shd w:val="clear" w:color="auto" w:fill="FFFFFF"/>
        <w:spacing w:after="0" w:line="240" w:lineRule="auto"/>
        <w:ind w:right="100" w:firstLine="720"/>
        <w:rPr>
          <w:rFonts w:ascii="Times New Roman" w:eastAsia="Times New Roman" w:hAnsi="Times New Roman" w:cs="Times New Roman"/>
          <w:color w:val="000000"/>
          <w:sz w:val="28"/>
          <w:szCs w:val="28"/>
          <w:lang w:eastAsia="ru-RU"/>
        </w:rPr>
      </w:pPr>
    </w:p>
    <w:p w:rsidR="008414ED" w:rsidRPr="009C57E4" w:rsidRDefault="008414ED" w:rsidP="008414ED">
      <w:pPr>
        <w:autoSpaceDE w:val="0"/>
        <w:autoSpaceDN w:val="0"/>
        <w:adjustRightInd w:val="0"/>
        <w:spacing w:line="240" w:lineRule="auto"/>
        <w:jc w:val="center"/>
        <w:rPr>
          <w:rFonts w:ascii="Times New Roman" w:hAnsi="Times New Roman" w:cs="Times New Roman"/>
          <w:sz w:val="28"/>
          <w:szCs w:val="28"/>
        </w:rPr>
      </w:pPr>
      <w:r w:rsidRPr="009C57E4">
        <w:rPr>
          <w:rFonts w:ascii="Times New Roman" w:hAnsi="Times New Roman" w:cs="Times New Roman"/>
          <w:b/>
          <w:bCs/>
          <w:sz w:val="28"/>
          <w:szCs w:val="28"/>
          <w:lang w:val="en-US"/>
        </w:rPr>
        <w:t>VI</w:t>
      </w:r>
      <w:r w:rsidRPr="009C57E4">
        <w:rPr>
          <w:rFonts w:ascii="Times New Roman" w:hAnsi="Times New Roman" w:cs="Times New Roman"/>
          <w:b/>
          <w:bCs/>
          <w:sz w:val="28"/>
          <w:szCs w:val="28"/>
        </w:rPr>
        <w:t xml:space="preserve">.   </w:t>
      </w:r>
      <w:r w:rsidRPr="009C57E4">
        <w:rPr>
          <w:rFonts w:ascii="Times New Roman" w:hAnsi="Times New Roman" w:cs="Times New Roman"/>
          <w:b/>
          <w:bCs/>
          <w:sz w:val="28"/>
          <w:szCs w:val="28"/>
        </w:rPr>
        <w:tab/>
      </w:r>
      <w:r>
        <w:rPr>
          <w:rFonts w:ascii="Times New Roman" w:hAnsi="Times New Roman" w:cs="Times New Roman"/>
          <w:b/>
          <w:bCs/>
          <w:sz w:val="28"/>
          <w:szCs w:val="28"/>
        </w:rPr>
        <w:t xml:space="preserve">   </w:t>
      </w:r>
      <w:r w:rsidRPr="009C57E4">
        <w:rPr>
          <w:rFonts w:ascii="Times New Roman CYR" w:hAnsi="Times New Roman CYR" w:cs="Times New Roman CYR"/>
          <w:b/>
          <w:bCs/>
          <w:sz w:val="28"/>
          <w:szCs w:val="28"/>
        </w:rPr>
        <w:t>Список рекомендуемой учебно-методической литературы</w:t>
      </w:r>
    </w:p>
    <w:p w:rsidR="008414ED" w:rsidRPr="00324DC2" w:rsidRDefault="008414ED" w:rsidP="008414ED">
      <w:pPr>
        <w:autoSpaceDE w:val="0"/>
        <w:autoSpaceDN w:val="0"/>
        <w:adjustRightInd w:val="0"/>
        <w:spacing w:after="0" w:line="240" w:lineRule="auto"/>
        <w:jc w:val="center"/>
        <w:rPr>
          <w:rFonts w:ascii="Times New Roman CYR" w:hAnsi="Times New Roman CYR" w:cs="Times New Roman CYR"/>
          <w:b/>
          <w:bCs/>
          <w:i/>
          <w:color w:val="000000"/>
          <w:sz w:val="28"/>
          <w:szCs w:val="28"/>
          <w:highlight w:val="white"/>
        </w:rPr>
      </w:pPr>
      <w:r w:rsidRPr="00324DC2">
        <w:rPr>
          <w:rFonts w:ascii="Times New Roman CYR" w:hAnsi="Times New Roman CYR" w:cs="Times New Roman CYR"/>
          <w:b/>
          <w:bCs/>
          <w:i/>
          <w:color w:val="000000"/>
          <w:sz w:val="28"/>
          <w:szCs w:val="28"/>
          <w:highlight w:val="white"/>
        </w:rPr>
        <w:t>Примерный список учебной  литературы</w:t>
      </w:r>
    </w:p>
    <w:p w:rsidR="008414ED" w:rsidRPr="009C57E4" w:rsidRDefault="008414ED" w:rsidP="008414ED">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список литературы из программы обучения И. Шавкунова (издательство</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w:t>
      </w:r>
      <w:r w:rsidRPr="009C57E4">
        <w:rPr>
          <w:rFonts w:ascii="Times New Roman CYR" w:hAnsi="Times New Roman CYR" w:cs="Times New Roman CYR"/>
          <w:color w:val="000000"/>
          <w:sz w:val="28"/>
          <w:szCs w:val="28"/>
          <w:highlight w:val="white"/>
        </w:rPr>
        <w:t>Композитор</w:t>
      </w:r>
      <w:r w:rsidRPr="009C57E4">
        <w:rPr>
          <w:rFonts w:ascii="Times New Roman" w:hAnsi="Times New Roman" w:cs="Times New Roman"/>
          <w:color w:val="000000"/>
          <w:sz w:val="28"/>
          <w:szCs w:val="28"/>
          <w:highlight w:val="white"/>
        </w:rPr>
        <w:t xml:space="preserve">» 2001 </w:t>
      </w:r>
      <w:r w:rsidRPr="009C57E4">
        <w:rPr>
          <w:rFonts w:ascii="Times New Roman CYR" w:hAnsi="Times New Roman CYR" w:cs="Times New Roman CYR"/>
          <w:color w:val="000000"/>
          <w:sz w:val="28"/>
          <w:szCs w:val="28"/>
          <w:highlight w:val="white"/>
        </w:rPr>
        <w:t>год)</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нотные папки для синтезатора №1,2 (составители И.М. Красильников, В.П.</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CYR" w:hAnsi="Times New Roman CYR" w:cs="Times New Roman CYR"/>
          <w:color w:val="000000"/>
          <w:sz w:val="28"/>
          <w:szCs w:val="28"/>
          <w:highlight w:val="white"/>
        </w:rPr>
        <w:t>Чудина, И.В. Чудина, И. Клип) (2007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В. Важов. Школа игры на синтезаторе (2002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 xml:space="preserve">И. Шавкунов. </w:t>
      </w:r>
      <w:r w:rsidRPr="009C57E4">
        <w:rPr>
          <w:rFonts w:ascii="Times New Roman" w:hAnsi="Times New Roman" w:cs="Times New Roman"/>
          <w:color w:val="000000"/>
          <w:sz w:val="28"/>
          <w:szCs w:val="28"/>
          <w:highlight w:val="white"/>
        </w:rPr>
        <w:t>«</w:t>
      </w:r>
      <w:r w:rsidRPr="009C57E4">
        <w:rPr>
          <w:rFonts w:ascii="Times New Roman CYR" w:hAnsi="Times New Roman CYR" w:cs="Times New Roman CYR"/>
          <w:color w:val="000000"/>
          <w:sz w:val="28"/>
          <w:szCs w:val="28"/>
          <w:highlight w:val="white"/>
        </w:rPr>
        <w:t>Мой инструмент-синтезатор</w:t>
      </w: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вып.1, 2, 3, 4.5. (2000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w:t>
      </w:r>
      <w:r w:rsidRPr="009C57E4">
        <w:rPr>
          <w:rFonts w:ascii="Times New Roman CYR" w:hAnsi="Times New Roman CYR" w:cs="Times New Roman CYR"/>
          <w:color w:val="000000"/>
          <w:sz w:val="28"/>
          <w:szCs w:val="28"/>
          <w:highlight w:val="white"/>
        </w:rPr>
        <w:t>С.Кургузов. Школа игры на синтезаторе (2009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Д.Орлова. Музыкальные краски т.1, т.2 (2008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И.Красильников. Школа игры на синтезаторе (2009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И. Красильников. Т. Кузьмина Произведения для клавишного синтезатора</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(2008 </w:t>
      </w:r>
      <w:r w:rsidRPr="009C57E4">
        <w:rPr>
          <w:rFonts w:ascii="Times New Roman CYR" w:hAnsi="Times New Roman CYR" w:cs="Times New Roman CYR"/>
          <w:color w:val="000000"/>
          <w:sz w:val="28"/>
          <w:szCs w:val="28"/>
          <w:highlight w:val="white"/>
        </w:rPr>
        <w:t>г.)</w:t>
      </w:r>
    </w:p>
    <w:p w:rsidR="008414ED"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И. Красильников. И. Клип Учусь аранжировке младшие классы (2009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И. Красильников. Е. Лискина Учусь аранжировке средние классы (2008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И. Красильников. В. Чудина Учусь аранжировке старшие классы (2008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Б.А. Поливода. 150 новых пьес для синтезатора 1-2 классы (2009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С. Стрелецкий. Популярный учебник игры на синтезаторе (2009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Л. Счастливенко. Радуга мелодий для синтезатора (2009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Л. Петренко. Играю на синтезаторе вып.1, 2, 3 ( 2007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И. Веденина. Обучение с увлечением вып.11, 16 (2007,2008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С. Кургузов. Всемирно известные джазовые темы в переложении для</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CYR" w:hAnsi="Times New Roman CYR" w:cs="Times New Roman CYR"/>
          <w:color w:val="000000"/>
          <w:sz w:val="28"/>
          <w:szCs w:val="28"/>
          <w:highlight w:val="white"/>
        </w:rPr>
        <w:t>синтезатора (2008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Наши любимые песни. Слова, ноты, аккорды (2005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Песни из кинофильмов. Издательство В. Зайцева (2004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Н. Н. Алпарова. Универсальный синтезатор: от фольклора до саундтрека</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(2009 </w:t>
      </w:r>
      <w:r w:rsidRPr="009C57E4">
        <w:rPr>
          <w:rFonts w:ascii="Times New Roman CYR" w:hAnsi="Times New Roman CYR" w:cs="Times New Roman CYR"/>
          <w:color w:val="000000"/>
          <w:sz w:val="28"/>
          <w:szCs w:val="28"/>
          <w:highlight w:val="white"/>
        </w:rPr>
        <w:t>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Н. Семенова. Музыкальные картинки. Пьесы для синтезатора (2008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Мой инструмент синтезатор. NOSTALGIE популярные зарубежные</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CYR" w:hAnsi="Times New Roman CYR" w:cs="Times New Roman CYR"/>
          <w:color w:val="000000"/>
          <w:sz w:val="28"/>
          <w:szCs w:val="28"/>
          <w:highlight w:val="white"/>
        </w:rPr>
        <w:t>мелодии (2000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В. Бровко. Азбука аранжировки (2004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П. Живайкин. Классика в мелодиях с аккордами. Хрестоматия т.1 (2009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Легкая классика для синтезатора (2000 г.)</w:t>
      </w:r>
    </w:p>
    <w:p w:rsidR="008414ED" w:rsidRPr="009C57E4"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Т.И. Смирнова Интенсивный курс по фортепиано (2003 г.)</w:t>
      </w:r>
    </w:p>
    <w:p w:rsidR="008414ED" w:rsidRPr="00324DC2" w:rsidRDefault="008414ED" w:rsidP="008414ED">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9C57E4">
        <w:rPr>
          <w:rFonts w:ascii="Times New Roman" w:hAnsi="Times New Roman" w:cs="Times New Roman"/>
          <w:color w:val="000000"/>
          <w:sz w:val="28"/>
          <w:szCs w:val="28"/>
          <w:highlight w:val="white"/>
        </w:rPr>
        <w:t xml:space="preserve">- </w:t>
      </w:r>
      <w:r w:rsidRPr="009C57E4">
        <w:rPr>
          <w:rFonts w:ascii="Times New Roman CYR" w:hAnsi="Times New Roman CYR" w:cs="Times New Roman CYR"/>
          <w:color w:val="000000"/>
          <w:sz w:val="28"/>
          <w:szCs w:val="28"/>
          <w:highlight w:val="white"/>
        </w:rPr>
        <w:t>Н. Михуткина Школа юного аранжировщика (2011 г.)</w:t>
      </w:r>
    </w:p>
    <w:p w:rsidR="008414ED" w:rsidRPr="009C57E4" w:rsidRDefault="008414ED" w:rsidP="008414ED">
      <w:pPr>
        <w:autoSpaceDE w:val="0"/>
        <w:autoSpaceDN w:val="0"/>
        <w:adjustRightInd w:val="0"/>
        <w:spacing w:line="240" w:lineRule="auto"/>
        <w:jc w:val="both"/>
        <w:rPr>
          <w:rFonts w:ascii="Times New Roman" w:hAnsi="Times New Roman" w:cs="Times New Roman"/>
          <w:sz w:val="28"/>
          <w:szCs w:val="28"/>
        </w:rPr>
      </w:pPr>
    </w:p>
    <w:p w:rsidR="008414ED" w:rsidRPr="003A5728" w:rsidRDefault="008414ED" w:rsidP="008414ED">
      <w:pPr>
        <w:autoSpaceDE w:val="0"/>
        <w:autoSpaceDN w:val="0"/>
        <w:adjustRightInd w:val="0"/>
        <w:spacing w:line="240" w:lineRule="auto"/>
        <w:jc w:val="center"/>
        <w:rPr>
          <w:rFonts w:ascii="Times New Roman CYR" w:hAnsi="Times New Roman CYR" w:cs="Times New Roman CYR"/>
          <w:i/>
          <w:sz w:val="28"/>
          <w:szCs w:val="28"/>
        </w:rPr>
      </w:pPr>
      <w:r w:rsidRPr="00324DC2">
        <w:rPr>
          <w:rFonts w:ascii="Times New Roman CYR" w:hAnsi="Times New Roman CYR" w:cs="Times New Roman CYR"/>
          <w:b/>
          <w:bCs/>
          <w:i/>
          <w:sz w:val="28"/>
          <w:szCs w:val="28"/>
        </w:rPr>
        <w:t xml:space="preserve">Список рекомендуемой </w:t>
      </w:r>
      <w:r>
        <w:rPr>
          <w:rFonts w:ascii="Times New Roman CYR" w:hAnsi="Times New Roman CYR" w:cs="Times New Roman CYR"/>
          <w:b/>
          <w:bCs/>
          <w:i/>
          <w:sz w:val="28"/>
          <w:szCs w:val="28"/>
        </w:rPr>
        <w:t xml:space="preserve">учебно - </w:t>
      </w:r>
      <w:r w:rsidRPr="00324DC2">
        <w:rPr>
          <w:rFonts w:ascii="Times New Roman CYR" w:hAnsi="Times New Roman CYR" w:cs="Times New Roman CYR"/>
          <w:b/>
          <w:bCs/>
          <w:i/>
          <w:sz w:val="28"/>
          <w:szCs w:val="28"/>
        </w:rPr>
        <w:t>методической литературы</w:t>
      </w:r>
    </w:p>
    <w:p w:rsidR="008414ED" w:rsidRDefault="008414ED" w:rsidP="008414ED">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40DE5">
        <w:rPr>
          <w:rFonts w:ascii="Times New Roman" w:eastAsia="Times New Roman" w:hAnsi="Times New Roman" w:cs="Times New Roman"/>
          <w:color w:val="000000"/>
          <w:sz w:val="28"/>
          <w:lang w:eastAsia="ru-RU"/>
        </w:rPr>
        <w:t xml:space="preserve">Барсукова С.А. Джаз для детей. Для фортепиано. Младшие и средние классы </w:t>
      </w:r>
      <w:r>
        <w:rPr>
          <w:rFonts w:ascii="Times New Roman" w:eastAsia="Times New Roman" w:hAnsi="Times New Roman" w:cs="Times New Roman"/>
          <w:color w:val="000000"/>
          <w:sz w:val="28"/>
          <w:lang w:eastAsia="ru-RU"/>
        </w:rPr>
        <w:t xml:space="preserve">  </w:t>
      </w:r>
    </w:p>
    <w:p w:rsidR="008414ED" w:rsidRDefault="008414ED" w:rsidP="008414ED">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40DE5">
        <w:rPr>
          <w:rFonts w:ascii="Times New Roman" w:eastAsia="Times New Roman" w:hAnsi="Times New Roman" w:cs="Times New Roman"/>
          <w:color w:val="000000"/>
          <w:sz w:val="28"/>
          <w:lang w:eastAsia="ru-RU"/>
        </w:rPr>
        <w:t>детских музыкальных школ. Вып.1. Учебно-методическое пособи</w:t>
      </w:r>
      <w:r>
        <w:rPr>
          <w:rFonts w:ascii="Times New Roman" w:eastAsia="Times New Roman" w:hAnsi="Times New Roman" w:cs="Times New Roman"/>
          <w:color w:val="000000"/>
          <w:sz w:val="28"/>
          <w:lang w:eastAsia="ru-RU"/>
        </w:rPr>
        <w:t xml:space="preserve">е. Ростов    </w:t>
      </w:r>
    </w:p>
    <w:p w:rsidR="008414ED" w:rsidRPr="00440DE5" w:rsidRDefault="008414ED" w:rsidP="008414E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н/Д: изд-во «Феникс»(</w:t>
      </w:r>
      <w:r w:rsidRPr="00440DE5">
        <w:rPr>
          <w:rFonts w:ascii="Times New Roman" w:eastAsia="Times New Roman" w:hAnsi="Times New Roman" w:cs="Times New Roman"/>
          <w:color w:val="000000"/>
          <w:sz w:val="28"/>
          <w:lang w:eastAsia="ru-RU"/>
        </w:rPr>
        <w:t>2004г</w:t>
      </w:r>
      <w:r>
        <w:rPr>
          <w:rFonts w:ascii="Times New Roman" w:eastAsia="Times New Roman" w:hAnsi="Times New Roman" w:cs="Times New Roman"/>
          <w:color w:val="000000"/>
          <w:sz w:val="28"/>
          <w:lang w:eastAsia="ru-RU"/>
        </w:rPr>
        <w:t>)</w:t>
      </w:r>
    </w:p>
    <w:p w:rsidR="008414ED" w:rsidRDefault="008414ED" w:rsidP="008414ED">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40DE5">
        <w:rPr>
          <w:rFonts w:ascii="Times New Roman" w:eastAsia="Times New Roman" w:hAnsi="Times New Roman" w:cs="Times New Roman"/>
          <w:color w:val="000000"/>
          <w:sz w:val="28"/>
          <w:lang w:eastAsia="ru-RU"/>
        </w:rPr>
        <w:t>Бриль И.Практический курс джазовой импровизации. Учебн</w:t>
      </w:r>
      <w:r>
        <w:rPr>
          <w:rFonts w:ascii="Times New Roman" w:eastAsia="Times New Roman" w:hAnsi="Times New Roman" w:cs="Times New Roman"/>
          <w:color w:val="000000"/>
          <w:sz w:val="28"/>
          <w:lang w:eastAsia="ru-RU"/>
        </w:rPr>
        <w:t xml:space="preserve">ое пособие. 3-е       </w:t>
      </w:r>
    </w:p>
    <w:p w:rsidR="008414ED" w:rsidRPr="00440DE5" w:rsidRDefault="008414ED" w:rsidP="008414E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издание. Москва (</w:t>
      </w:r>
      <w:r w:rsidRPr="00440DE5">
        <w:rPr>
          <w:rFonts w:ascii="Times New Roman" w:eastAsia="Times New Roman" w:hAnsi="Times New Roman" w:cs="Times New Roman"/>
          <w:color w:val="000000"/>
          <w:sz w:val="28"/>
          <w:lang w:eastAsia="ru-RU"/>
        </w:rPr>
        <w:t>1985</w:t>
      </w:r>
      <w:r>
        <w:rPr>
          <w:rFonts w:ascii="Times New Roman" w:eastAsia="Times New Roman" w:hAnsi="Times New Roman" w:cs="Times New Roman"/>
          <w:color w:val="000000"/>
          <w:sz w:val="28"/>
          <w:lang w:eastAsia="ru-RU"/>
        </w:rPr>
        <w:t>)</w:t>
      </w:r>
    </w:p>
    <w:p w:rsidR="008414ED" w:rsidRPr="00440DE5" w:rsidRDefault="008414ED" w:rsidP="008414ED">
      <w:pPr>
        <w:shd w:val="clear" w:color="auto" w:fill="FFFFFF"/>
        <w:spacing w:after="0" w:line="240" w:lineRule="auto"/>
        <w:ind w:left="36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440DE5">
        <w:rPr>
          <w:rFonts w:ascii="Times New Roman" w:eastAsia="Times New Roman" w:hAnsi="Times New Roman" w:cs="Times New Roman"/>
          <w:color w:val="000000"/>
          <w:sz w:val="28"/>
          <w:lang w:eastAsia="ru-RU"/>
        </w:rPr>
        <w:t>Клип И.Л. Нотная папк</w:t>
      </w:r>
      <w:r>
        <w:rPr>
          <w:rFonts w:ascii="Times New Roman" w:eastAsia="Times New Roman" w:hAnsi="Times New Roman" w:cs="Times New Roman"/>
          <w:color w:val="000000"/>
          <w:sz w:val="28"/>
          <w:lang w:eastAsia="ru-RU"/>
        </w:rPr>
        <w:t>а для синтезатора.  М.: Дека-ВС (</w:t>
      </w:r>
      <w:r w:rsidRPr="00440DE5">
        <w:rPr>
          <w:rFonts w:ascii="Times New Roman" w:eastAsia="Times New Roman" w:hAnsi="Times New Roman" w:cs="Times New Roman"/>
          <w:color w:val="000000"/>
          <w:sz w:val="28"/>
          <w:lang w:eastAsia="ru-RU"/>
        </w:rPr>
        <w:t>2006</w:t>
      </w:r>
      <w:r>
        <w:rPr>
          <w:rFonts w:ascii="Times New Roman" w:eastAsia="Times New Roman" w:hAnsi="Times New Roman" w:cs="Times New Roman"/>
          <w:color w:val="000000"/>
          <w:sz w:val="28"/>
          <w:lang w:eastAsia="ru-RU"/>
        </w:rPr>
        <w:t>)</w:t>
      </w:r>
    </w:p>
    <w:p w:rsidR="008414ED" w:rsidRPr="00440DE5" w:rsidRDefault="008414ED" w:rsidP="008414ED">
      <w:pPr>
        <w:shd w:val="clear" w:color="auto" w:fill="FFFFFF"/>
        <w:spacing w:after="0" w:line="240" w:lineRule="auto"/>
        <w:ind w:left="284" w:hanging="284"/>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440DE5">
        <w:rPr>
          <w:rFonts w:ascii="Times New Roman" w:eastAsia="Times New Roman" w:hAnsi="Times New Roman" w:cs="Times New Roman"/>
          <w:color w:val="000000"/>
          <w:sz w:val="28"/>
          <w:lang w:eastAsia="ru-RU"/>
        </w:rPr>
        <w:t>Кузьмичева Т.А. Произведения для клавишного синтезатора. Волшебные клавиши. Учебное пособие для учащихся младших и средних классов детских музыкальных школ и детских школ искусств. – Гуманитарн</w:t>
      </w:r>
      <w:r>
        <w:rPr>
          <w:rFonts w:ascii="Times New Roman" w:eastAsia="Times New Roman" w:hAnsi="Times New Roman" w:cs="Times New Roman"/>
          <w:color w:val="000000"/>
          <w:sz w:val="28"/>
          <w:lang w:eastAsia="ru-RU"/>
        </w:rPr>
        <w:t>ый издательский центр ВЛАДОС (</w:t>
      </w:r>
      <w:r w:rsidRPr="00440DE5">
        <w:rPr>
          <w:rFonts w:ascii="Times New Roman" w:eastAsia="Times New Roman" w:hAnsi="Times New Roman" w:cs="Times New Roman"/>
          <w:color w:val="000000"/>
          <w:sz w:val="28"/>
          <w:lang w:eastAsia="ru-RU"/>
        </w:rPr>
        <w:t xml:space="preserve"> 2004</w:t>
      </w:r>
      <w:r>
        <w:rPr>
          <w:rFonts w:ascii="Times New Roman" w:eastAsia="Times New Roman" w:hAnsi="Times New Roman" w:cs="Times New Roman"/>
          <w:color w:val="000000"/>
          <w:sz w:val="28"/>
          <w:lang w:eastAsia="ru-RU"/>
        </w:rPr>
        <w:t>)</w:t>
      </w:r>
    </w:p>
    <w:p w:rsidR="008414ED" w:rsidRPr="00440DE5" w:rsidRDefault="008414ED" w:rsidP="008414ED">
      <w:pPr>
        <w:shd w:val="clear" w:color="auto" w:fill="FFFFFF"/>
        <w:spacing w:after="0" w:line="240" w:lineRule="auto"/>
        <w:ind w:left="284" w:hanging="284"/>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440DE5">
        <w:rPr>
          <w:rFonts w:ascii="Times New Roman" w:eastAsia="Times New Roman" w:hAnsi="Times New Roman" w:cs="Times New Roman"/>
          <w:color w:val="000000"/>
          <w:sz w:val="28"/>
          <w:lang w:eastAsia="ru-RU"/>
        </w:rPr>
        <w:t>Кургузов С. Всемирно известные джазовые темы в переложении для синтезатора или фортепиано. Изд.2-е. – Росто</w:t>
      </w:r>
      <w:r>
        <w:rPr>
          <w:rFonts w:ascii="Times New Roman" w:eastAsia="Times New Roman" w:hAnsi="Times New Roman" w:cs="Times New Roman"/>
          <w:color w:val="000000"/>
          <w:sz w:val="28"/>
          <w:lang w:eastAsia="ru-RU"/>
        </w:rPr>
        <w:t>в н/Д: Феникс, (2007)</w:t>
      </w:r>
      <w:r w:rsidRPr="00440DE5">
        <w:rPr>
          <w:rFonts w:ascii="Times New Roman" w:eastAsia="Times New Roman" w:hAnsi="Times New Roman" w:cs="Times New Roman"/>
          <w:color w:val="000000"/>
          <w:sz w:val="28"/>
          <w:lang w:eastAsia="ru-RU"/>
        </w:rPr>
        <w:t xml:space="preserve"> – (Любимые мелодии).</w:t>
      </w:r>
    </w:p>
    <w:p w:rsidR="008414ED" w:rsidRPr="00440DE5" w:rsidRDefault="008414ED" w:rsidP="008414ED">
      <w:pPr>
        <w:shd w:val="clear" w:color="auto" w:fill="FFFFFF"/>
        <w:spacing w:after="0" w:line="240" w:lineRule="auto"/>
        <w:ind w:left="284" w:hanging="284"/>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440DE5">
        <w:rPr>
          <w:rFonts w:ascii="Times New Roman" w:eastAsia="Times New Roman" w:hAnsi="Times New Roman" w:cs="Times New Roman"/>
          <w:color w:val="000000"/>
          <w:sz w:val="28"/>
          <w:lang w:eastAsia="ru-RU"/>
        </w:rPr>
        <w:t>Кургузов С. Школа игры на синтезаторе: учебно-методичес</w:t>
      </w:r>
      <w:r>
        <w:rPr>
          <w:rFonts w:ascii="Times New Roman" w:eastAsia="Times New Roman" w:hAnsi="Times New Roman" w:cs="Times New Roman"/>
          <w:color w:val="000000"/>
          <w:sz w:val="28"/>
          <w:lang w:eastAsia="ru-RU"/>
        </w:rPr>
        <w:t xml:space="preserve">кое пособие, Ростов н/Д: Феникс </w:t>
      </w:r>
      <w:r w:rsidRPr="00440DE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w:t>
      </w:r>
      <w:r w:rsidRPr="00440DE5">
        <w:rPr>
          <w:rFonts w:ascii="Times New Roman" w:eastAsia="Times New Roman" w:hAnsi="Times New Roman" w:cs="Times New Roman"/>
          <w:color w:val="000000"/>
          <w:sz w:val="28"/>
          <w:lang w:eastAsia="ru-RU"/>
        </w:rPr>
        <w:t>2008</w:t>
      </w:r>
      <w:r>
        <w:rPr>
          <w:rFonts w:ascii="Times New Roman" w:eastAsia="Times New Roman" w:hAnsi="Times New Roman" w:cs="Times New Roman"/>
          <w:color w:val="000000"/>
          <w:sz w:val="28"/>
          <w:lang w:eastAsia="ru-RU"/>
        </w:rPr>
        <w:t>)</w:t>
      </w:r>
    </w:p>
    <w:p w:rsidR="008414ED" w:rsidRPr="00440DE5" w:rsidRDefault="008414ED" w:rsidP="008414ED">
      <w:pPr>
        <w:shd w:val="clear" w:color="auto" w:fill="FFFFFF"/>
        <w:spacing w:after="0" w:line="240" w:lineRule="auto"/>
        <w:ind w:left="284" w:hanging="284"/>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440DE5">
        <w:rPr>
          <w:rFonts w:ascii="Times New Roman" w:eastAsia="Times New Roman" w:hAnsi="Times New Roman" w:cs="Times New Roman"/>
          <w:color w:val="000000"/>
          <w:sz w:val="28"/>
          <w:lang w:eastAsia="ru-RU"/>
        </w:rPr>
        <w:t>Петренко Л.Е.  Играю на синтезаторе: Хрестоматия педагогического р</w:t>
      </w:r>
      <w:r>
        <w:rPr>
          <w:rFonts w:ascii="Times New Roman" w:eastAsia="Times New Roman" w:hAnsi="Times New Roman" w:cs="Times New Roman"/>
          <w:color w:val="000000"/>
          <w:sz w:val="28"/>
          <w:lang w:eastAsia="ru-RU"/>
        </w:rPr>
        <w:t>епертуара. Выпуск 1. М.: Музыка (</w:t>
      </w:r>
      <w:r w:rsidRPr="00440DE5">
        <w:rPr>
          <w:rFonts w:ascii="Times New Roman" w:eastAsia="Times New Roman" w:hAnsi="Times New Roman" w:cs="Times New Roman"/>
          <w:color w:val="000000"/>
          <w:sz w:val="28"/>
          <w:lang w:eastAsia="ru-RU"/>
        </w:rPr>
        <w:t xml:space="preserve"> 2002</w:t>
      </w:r>
      <w:r>
        <w:rPr>
          <w:rFonts w:ascii="Times New Roman" w:eastAsia="Times New Roman" w:hAnsi="Times New Roman" w:cs="Times New Roman"/>
          <w:color w:val="000000"/>
          <w:sz w:val="28"/>
          <w:lang w:eastAsia="ru-RU"/>
        </w:rPr>
        <w:t>)</w:t>
      </w:r>
    </w:p>
    <w:p w:rsidR="008414ED" w:rsidRPr="00440DE5" w:rsidRDefault="008414ED" w:rsidP="008414ED">
      <w:pPr>
        <w:shd w:val="clear" w:color="auto" w:fill="FFFFFF"/>
        <w:spacing w:after="0" w:line="240" w:lineRule="auto"/>
        <w:ind w:left="284" w:hanging="284"/>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440DE5">
        <w:rPr>
          <w:rFonts w:ascii="Times New Roman" w:eastAsia="Times New Roman" w:hAnsi="Times New Roman" w:cs="Times New Roman"/>
          <w:color w:val="000000"/>
          <w:sz w:val="28"/>
          <w:lang w:eastAsia="ru-RU"/>
        </w:rPr>
        <w:t>Петренко Л.Е.  Играю на синтезаторе: Хрестоматия педагогического репертуара. Выпуск 3. М.:</w:t>
      </w:r>
      <w:r>
        <w:rPr>
          <w:rFonts w:ascii="Times New Roman" w:eastAsia="Times New Roman" w:hAnsi="Times New Roman" w:cs="Times New Roman"/>
          <w:color w:val="000000"/>
          <w:sz w:val="28"/>
          <w:lang w:eastAsia="ru-RU"/>
        </w:rPr>
        <w:t xml:space="preserve"> Музыка (</w:t>
      </w:r>
      <w:r w:rsidRPr="00440DE5">
        <w:rPr>
          <w:rFonts w:ascii="Times New Roman" w:eastAsia="Times New Roman" w:hAnsi="Times New Roman" w:cs="Times New Roman"/>
          <w:color w:val="000000"/>
          <w:sz w:val="28"/>
          <w:lang w:eastAsia="ru-RU"/>
        </w:rPr>
        <w:t xml:space="preserve"> 2002</w:t>
      </w:r>
      <w:r>
        <w:rPr>
          <w:rFonts w:ascii="Times New Roman" w:eastAsia="Times New Roman" w:hAnsi="Times New Roman" w:cs="Times New Roman"/>
          <w:color w:val="000000"/>
          <w:sz w:val="28"/>
          <w:lang w:eastAsia="ru-RU"/>
        </w:rPr>
        <w:t>)</w:t>
      </w:r>
    </w:p>
    <w:p w:rsidR="008414ED" w:rsidRPr="00440DE5" w:rsidRDefault="008414ED" w:rsidP="008414ED">
      <w:pPr>
        <w:shd w:val="clear" w:color="auto" w:fill="FFFFFF"/>
        <w:spacing w:after="0" w:line="240" w:lineRule="auto"/>
        <w:ind w:left="284" w:hanging="284"/>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440DE5">
        <w:rPr>
          <w:rFonts w:ascii="Times New Roman" w:eastAsia="Times New Roman" w:hAnsi="Times New Roman" w:cs="Times New Roman"/>
          <w:color w:val="000000"/>
          <w:sz w:val="28"/>
          <w:lang w:eastAsia="ru-RU"/>
        </w:rPr>
        <w:t>Пешняк В., Самоучитель игры на синтезаторе.</w:t>
      </w:r>
    </w:p>
    <w:p w:rsidR="008414ED" w:rsidRPr="00440DE5" w:rsidRDefault="008414ED" w:rsidP="008414ED">
      <w:pPr>
        <w:shd w:val="clear" w:color="auto" w:fill="FFFFFF"/>
        <w:spacing w:after="0" w:line="240" w:lineRule="auto"/>
        <w:ind w:left="284" w:hanging="284"/>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440DE5">
        <w:rPr>
          <w:rFonts w:ascii="Times New Roman" w:eastAsia="Times New Roman" w:hAnsi="Times New Roman" w:cs="Times New Roman"/>
          <w:color w:val="000000"/>
          <w:sz w:val="28"/>
          <w:lang w:eastAsia="ru-RU"/>
        </w:rPr>
        <w:t>Стрелецкий С. Популярный учебник игры на синтезаторе. Учебное п</w:t>
      </w:r>
      <w:r>
        <w:rPr>
          <w:rFonts w:ascii="Times New Roman" w:eastAsia="Times New Roman" w:hAnsi="Times New Roman" w:cs="Times New Roman"/>
          <w:color w:val="000000"/>
          <w:sz w:val="28"/>
          <w:lang w:eastAsia="ru-RU"/>
        </w:rPr>
        <w:t>особие. – М.: Изд. В. Катанский (</w:t>
      </w:r>
      <w:r w:rsidRPr="00440DE5">
        <w:rPr>
          <w:rFonts w:ascii="Times New Roman" w:eastAsia="Times New Roman" w:hAnsi="Times New Roman" w:cs="Times New Roman"/>
          <w:color w:val="000000"/>
          <w:sz w:val="28"/>
          <w:lang w:eastAsia="ru-RU"/>
        </w:rPr>
        <w:t xml:space="preserve"> 2008</w:t>
      </w:r>
      <w:r>
        <w:rPr>
          <w:rFonts w:ascii="Times New Roman" w:eastAsia="Times New Roman" w:hAnsi="Times New Roman" w:cs="Times New Roman"/>
          <w:color w:val="000000"/>
          <w:sz w:val="28"/>
          <w:lang w:eastAsia="ru-RU"/>
        </w:rPr>
        <w:t>)</w:t>
      </w:r>
    </w:p>
    <w:p w:rsidR="008414ED" w:rsidRPr="00440DE5" w:rsidRDefault="008414ED" w:rsidP="008414ED">
      <w:pPr>
        <w:shd w:val="clear" w:color="auto" w:fill="FFFFFF"/>
        <w:spacing w:after="0" w:line="240" w:lineRule="auto"/>
        <w:ind w:left="284" w:hanging="284"/>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440DE5">
        <w:rPr>
          <w:rFonts w:ascii="Times New Roman" w:eastAsia="Times New Roman" w:hAnsi="Times New Roman" w:cs="Times New Roman"/>
          <w:color w:val="000000"/>
          <w:sz w:val="28"/>
          <w:lang w:eastAsia="ru-RU"/>
        </w:rPr>
        <w:t>Тимонин М.Ю. Простой и понятный самоучитель игры на синтезаторе. – Новосибирск: Арт-С</w:t>
      </w:r>
      <w:r>
        <w:rPr>
          <w:rFonts w:ascii="Times New Roman" w:eastAsia="Times New Roman" w:hAnsi="Times New Roman" w:cs="Times New Roman"/>
          <w:color w:val="000000"/>
          <w:sz w:val="28"/>
          <w:lang w:eastAsia="ru-RU"/>
        </w:rPr>
        <w:t>ервис (</w:t>
      </w:r>
      <w:r w:rsidRPr="00440DE5">
        <w:rPr>
          <w:rFonts w:ascii="Times New Roman" w:eastAsia="Times New Roman" w:hAnsi="Times New Roman" w:cs="Times New Roman"/>
          <w:color w:val="000000"/>
          <w:sz w:val="28"/>
          <w:lang w:eastAsia="ru-RU"/>
        </w:rPr>
        <w:t>2006</w:t>
      </w:r>
      <w:r>
        <w:rPr>
          <w:rFonts w:ascii="Times New Roman" w:eastAsia="Times New Roman" w:hAnsi="Times New Roman" w:cs="Times New Roman"/>
          <w:color w:val="000000"/>
          <w:sz w:val="28"/>
          <w:lang w:eastAsia="ru-RU"/>
        </w:rPr>
        <w:t>)</w:t>
      </w:r>
    </w:p>
    <w:p w:rsidR="008414ED" w:rsidRPr="009C57E4" w:rsidRDefault="008414ED" w:rsidP="008414ED">
      <w:pPr>
        <w:autoSpaceDE w:val="0"/>
        <w:autoSpaceDN w:val="0"/>
        <w:adjustRightInd w:val="0"/>
        <w:spacing w:line="240" w:lineRule="auto"/>
        <w:rPr>
          <w:rFonts w:ascii="Times New Roman" w:hAnsi="Times New Roman" w:cs="Times New Roman"/>
          <w:sz w:val="28"/>
          <w:szCs w:val="28"/>
        </w:rPr>
      </w:pPr>
    </w:p>
    <w:p w:rsidR="008414ED" w:rsidRPr="009C57E4" w:rsidRDefault="008414ED" w:rsidP="008414ED">
      <w:pPr>
        <w:autoSpaceDE w:val="0"/>
        <w:autoSpaceDN w:val="0"/>
        <w:adjustRightInd w:val="0"/>
        <w:spacing w:line="240" w:lineRule="auto"/>
        <w:jc w:val="both"/>
        <w:rPr>
          <w:rFonts w:ascii="Times New Roman" w:hAnsi="Times New Roman" w:cs="Times New Roman"/>
          <w:sz w:val="28"/>
          <w:szCs w:val="28"/>
        </w:rPr>
      </w:pPr>
    </w:p>
    <w:p w:rsidR="008414ED" w:rsidRPr="009C57E4" w:rsidRDefault="008414ED" w:rsidP="008414ED">
      <w:pPr>
        <w:autoSpaceDE w:val="0"/>
        <w:autoSpaceDN w:val="0"/>
        <w:adjustRightInd w:val="0"/>
        <w:spacing w:line="240" w:lineRule="auto"/>
        <w:jc w:val="both"/>
        <w:rPr>
          <w:rFonts w:ascii="Times New Roman" w:hAnsi="Times New Roman" w:cs="Times New Roman"/>
          <w:sz w:val="28"/>
          <w:szCs w:val="28"/>
        </w:rPr>
      </w:pPr>
    </w:p>
    <w:p w:rsidR="008414ED" w:rsidRPr="009C57E4" w:rsidRDefault="008414ED" w:rsidP="008414ED">
      <w:pPr>
        <w:autoSpaceDE w:val="0"/>
        <w:autoSpaceDN w:val="0"/>
        <w:adjustRightInd w:val="0"/>
        <w:spacing w:line="240" w:lineRule="auto"/>
        <w:jc w:val="both"/>
        <w:rPr>
          <w:rFonts w:ascii="Times New Roman" w:hAnsi="Times New Roman" w:cs="Times New Roman"/>
          <w:sz w:val="28"/>
          <w:szCs w:val="28"/>
        </w:rPr>
      </w:pPr>
    </w:p>
    <w:p w:rsidR="00C35406" w:rsidRPr="009C57E4" w:rsidRDefault="00C35406" w:rsidP="008414ED">
      <w:pPr>
        <w:autoSpaceDE w:val="0"/>
        <w:autoSpaceDN w:val="0"/>
        <w:adjustRightInd w:val="0"/>
        <w:spacing w:line="240" w:lineRule="auto"/>
        <w:jc w:val="both"/>
        <w:rPr>
          <w:rFonts w:ascii="Times New Roman" w:hAnsi="Times New Roman" w:cs="Times New Roman"/>
          <w:sz w:val="28"/>
          <w:szCs w:val="28"/>
        </w:rPr>
      </w:pPr>
    </w:p>
    <w:sectPr w:rsidR="00C35406" w:rsidRPr="009C57E4" w:rsidSect="00DC5728">
      <w:footerReference w:type="default" r:id="rId9"/>
      <w:pgSz w:w="12240" w:h="15840" w:code="1"/>
      <w:pgMar w:top="1134" w:right="851"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13" w:rsidRDefault="00022013" w:rsidP="00130EFB">
      <w:pPr>
        <w:spacing w:after="0" w:line="240" w:lineRule="auto"/>
      </w:pPr>
      <w:r>
        <w:separator/>
      </w:r>
    </w:p>
  </w:endnote>
  <w:endnote w:type="continuationSeparator" w:id="0">
    <w:p w:rsidR="00022013" w:rsidRDefault="00022013" w:rsidP="00130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562"/>
    </w:sdtPr>
    <w:sdtContent>
      <w:p w:rsidR="00DD6B11" w:rsidRDefault="00144301">
        <w:pPr>
          <w:pStyle w:val="a5"/>
          <w:jc w:val="right"/>
        </w:pPr>
        <w:fldSimple w:instr=" PAGE   \* MERGEFORMAT ">
          <w:r w:rsidR="004E7FF0">
            <w:rPr>
              <w:noProof/>
            </w:rPr>
            <w:t>35</w:t>
          </w:r>
        </w:fldSimple>
      </w:p>
    </w:sdtContent>
  </w:sdt>
  <w:p w:rsidR="00DD6B11" w:rsidRDefault="00DD6B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13" w:rsidRDefault="00022013" w:rsidP="00130EFB">
      <w:pPr>
        <w:spacing w:after="0" w:line="240" w:lineRule="auto"/>
      </w:pPr>
      <w:r>
        <w:separator/>
      </w:r>
    </w:p>
  </w:footnote>
  <w:footnote w:type="continuationSeparator" w:id="0">
    <w:p w:rsidR="00022013" w:rsidRDefault="00022013" w:rsidP="00130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C02720"/>
    <w:lvl w:ilvl="0">
      <w:numFmt w:val="bullet"/>
      <w:lvlText w:val="*"/>
      <w:lvlJc w:val="left"/>
    </w:lvl>
  </w:abstractNum>
  <w:abstractNum w:abstractNumId="1">
    <w:nsid w:val="41D82B2D"/>
    <w:multiLevelType w:val="multilevel"/>
    <w:tmpl w:val="4D40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E87413"/>
    <w:multiLevelType w:val="multilevel"/>
    <w:tmpl w:val="95F08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A45323"/>
    <w:multiLevelType w:val="multilevel"/>
    <w:tmpl w:val="3B06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13A9F"/>
    <w:multiLevelType w:val="multilevel"/>
    <w:tmpl w:val="3B604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1"/>
    <w:footnote w:id="0"/>
  </w:footnotePr>
  <w:endnotePr>
    <w:endnote w:id="-1"/>
    <w:endnote w:id="0"/>
  </w:endnotePr>
  <w:compat/>
  <w:rsids>
    <w:rsidRoot w:val="009C57E4"/>
    <w:rsid w:val="00022013"/>
    <w:rsid w:val="00066083"/>
    <w:rsid w:val="00080F96"/>
    <w:rsid w:val="000A7A76"/>
    <w:rsid w:val="000D0A6C"/>
    <w:rsid w:val="000D0BED"/>
    <w:rsid w:val="00115BC9"/>
    <w:rsid w:val="00130EFB"/>
    <w:rsid w:val="00144301"/>
    <w:rsid w:val="001B0790"/>
    <w:rsid w:val="001B34FB"/>
    <w:rsid w:val="001B57F7"/>
    <w:rsid w:val="001E05CE"/>
    <w:rsid w:val="002B6209"/>
    <w:rsid w:val="002B6D94"/>
    <w:rsid w:val="002D0C95"/>
    <w:rsid w:val="00324DC2"/>
    <w:rsid w:val="00326627"/>
    <w:rsid w:val="00361B23"/>
    <w:rsid w:val="003803D3"/>
    <w:rsid w:val="00391DC1"/>
    <w:rsid w:val="003A5728"/>
    <w:rsid w:val="003B118E"/>
    <w:rsid w:val="00440C23"/>
    <w:rsid w:val="00440DE5"/>
    <w:rsid w:val="0044717A"/>
    <w:rsid w:val="00480031"/>
    <w:rsid w:val="004B11DB"/>
    <w:rsid w:val="004C3F50"/>
    <w:rsid w:val="004E7FF0"/>
    <w:rsid w:val="00500572"/>
    <w:rsid w:val="00515BA0"/>
    <w:rsid w:val="00525D8C"/>
    <w:rsid w:val="00542054"/>
    <w:rsid w:val="00586706"/>
    <w:rsid w:val="005D66A9"/>
    <w:rsid w:val="00617CB4"/>
    <w:rsid w:val="006324F8"/>
    <w:rsid w:val="00650B50"/>
    <w:rsid w:val="00675073"/>
    <w:rsid w:val="006B7847"/>
    <w:rsid w:val="00755A5A"/>
    <w:rsid w:val="00764713"/>
    <w:rsid w:val="0076491E"/>
    <w:rsid w:val="00795343"/>
    <w:rsid w:val="00797792"/>
    <w:rsid w:val="007B0BE3"/>
    <w:rsid w:val="007C66FF"/>
    <w:rsid w:val="007F77AC"/>
    <w:rsid w:val="00813128"/>
    <w:rsid w:val="008414ED"/>
    <w:rsid w:val="00866DDA"/>
    <w:rsid w:val="00894F95"/>
    <w:rsid w:val="008B3C87"/>
    <w:rsid w:val="00920243"/>
    <w:rsid w:val="009C57E4"/>
    <w:rsid w:val="009E4C4B"/>
    <w:rsid w:val="009F08EA"/>
    <w:rsid w:val="00A83950"/>
    <w:rsid w:val="00B052B5"/>
    <w:rsid w:val="00B07505"/>
    <w:rsid w:val="00B137A1"/>
    <w:rsid w:val="00B3191E"/>
    <w:rsid w:val="00B443BC"/>
    <w:rsid w:val="00B503F3"/>
    <w:rsid w:val="00BD6C56"/>
    <w:rsid w:val="00BE19D9"/>
    <w:rsid w:val="00BF77BF"/>
    <w:rsid w:val="00C33894"/>
    <w:rsid w:val="00C35406"/>
    <w:rsid w:val="00C765CA"/>
    <w:rsid w:val="00C86095"/>
    <w:rsid w:val="00CF26B7"/>
    <w:rsid w:val="00D42F00"/>
    <w:rsid w:val="00DB3BCE"/>
    <w:rsid w:val="00DC5728"/>
    <w:rsid w:val="00DD2244"/>
    <w:rsid w:val="00DD6B11"/>
    <w:rsid w:val="00E73076"/>
    <w:rsid w:val="00E77B3F"/>
    <w:rsid w:val="00EA5DC4"/>
    <w:rsid w:val="00F81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0EF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0EFB"/>
  </w:style>
  <w:style w:type="paragraph" w:styleId="a5">
    <w:name w:val="footer"/>
    <w:basedOn w:val="a"/>
    <w:link w:val="a6"/>
    <w:uiPriority w:val="99"/>
    <w:unhideWhenUsed/>
    <w:rsid w:val="00130E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EFB"/>
  </w:style>
  <w:style w:type="paragraph" w:customStyle="1" w:styleId="c19">
    <w:name w:val="c19"/>
    <w:basedOn w:val="a"/>
    <w:rsid w:val="007C6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C66FF"/>
  </w:style>
  <w:style w:type="paragraph" w:customStyle="1" w:styleId="c10">
    <w:name w:val="c10"/>
    <w:basedOn w:val="a"/>
    <w:rsid w:val="007C6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C6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C6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40DE5"/>
  </w:style>
  <w:style w:type="paragraph" w:customStyle="1" w:styleId="c12">
    <w:name w:val="c12"/>
    <w:basedOn w:val="a"/>
    <w:rsid w:val="00440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80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0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52997">
      <w:bodyDiv w:val="1"/>
      <w:marLeft w:val="0"/>
      <w:marRight w:val="0"/>
      <w:marTop w:val="0"/>
      <w:marBottom w:val="0"/>
      <w:divBdr>
        <w:top w:val="none" w:sz="0" w:space="0" w:color="auto"/>
        <w:left w:val="none" w:sz="0" w:space="0" w:color="auto"/>
        <w:bottom w:val="none" w:sz="0" w:space="0" w:color="auto"/>
        <w:right w:val="none" w:sz="0" w:space="0" w:color="auto"/>
      </w:divBdr>
    </w:div>
    <w:div w:id="326247070">
      <w:bodyDiv w:val="1"/>
      <w:marLeft w:val="0"/>
      <w:marRight w:val="0"/>
      <w:marTop w:val="0"/>
      <w:marBottom w:val="0"/>
      <w:divBdr>
        <w:top w:val="none" w:sz="0" w:space="0" w:color="auto"/>
        <w:left w:val="none" w:sz="0" w:space="0" w:color="auto"/>
        <w:bottom w:val="none" w:sz="0" w:space="0" w:color="auto"/>
        <w:right w:val="none" w:sz="0" w:space="0" w:color="auto"/>
      </w:divBdr>
    </w:div>
    <w:div w:id="345062212">
      <w:bodyDiv w:val="1"/>
      <w:marLeft w:val="0"/>
      <w:marRight w:val="0"/>
      <w:marTop w:val="0"/>
      <w:marBottom w:val="0"/>
      <w:divBdr>
        <w:top w:val="none" w:sz="0" w:space="0" w:color="auto"/>
        <w:left w:val="none" w:sz="0" w:space="0" w:color="auto"/>
        <w:bottom w:val="none" w:sz="0" w:space="0" w:color="auto"/>
        <w:right w:val="none" w:sz="0" w:space="0" w:color="auto"/>
      </w:divBdr>
    </w:div>
    <w:div w:id="439106963">
      <w:bodyDiv w:val="1"/>
      <w:marLeft w:val="0"/>
      <w:marRight w:val="0"/>
      <w:marTop w:val="0"/>
      <w:marBottom w:val="0"/>
      <w:divBdr>
        <w:top w:val="none" w:sz="0" w:space="0" w:color="auto"/>
        <w:left w:val="none" w:sz="0" w:space="0" w:color="auto"/>
        <w:bottom w:val="none" w:sz="0" w:space="0" w:color="auto"/>
        <w:right w:val="none" w:sz="0" w:space="0" w:color="auto"/>
      </w:divBdr>
    </w:div>
    <w:div w:id="651256197">
      <w:bodyDiv w:val="1"/>
      <w:marLeft w:val="0"/>
      <w:marRight w:val="0"/>
      <w:marTop w:val="0"/>
      <w:marBottom w:val="0"/>
      <w:divBdr>
        <w:top w:val="none" w:sz="0" w:space="0" w:color="auto"/>
        <w:left w:val="none" w:sz="0" w:space="0" w:color="auto"/>
        <w:bottom w:val="none" w:sz="0" w:space="0" w:color="auto"/>
        <w:right w:val="none" w:sz="0" w:space="0" w:color="auto"/>
      </w:divBdr>
    </w:div>
    <w:div w:id="811286566">
      <w:bodyDiv w:val="1"/>
      <w:marLeft w:val="0"/>
      <w:marRight w:val="0"/>
      <w:marTop w:val="0"/>
      <w:marBottom w:val="0"/>
      <w:divBdr>
        <w:top w:val="none" w:sz="0" w:space="0" w:color="auto"/>
        <w:left w:val="none" w:sz="0" w:space="0" w:color="auto"/>
        <w:bottom w:val="none" w:sz="0" w:space="0" w:color="auto"/>
        <w:right w:val="none" w:sz="0" w:space="0" w:color="auto"/>
      </w:divBdr>
    </w:div>
    <w:div w:id="857429091">
      <w:bodyDiv w:val="1"/>
      <w:marLeft w:val="0"/>
      <w:marRight w:val="0"/>
      <w:marTop w:val="0"/>
      <w:marBottom w:val="0"/>
      <w:divBdr>
        <w:top w:val="none" w:sz="0" w:space="0" w:color="auto"/>
        <w:left w:val="none" w:sz="0" w:space="0" w:color="auto"/>
        <w:bottom w:val="none" w:sz="0" w:space="0" w:color="auto"/>
        <w:right w:val="none" w:sz="0" w:space="0" w:color="auto"/>
      </w:divBdr>
    </w:div>
    <w:div w:id="895166917">
      <w:bodyDiv w:val="1"/>
      <w:marLeft w:val="0"/>
      <w:marRight w:val="0"/>
      <w:marTop w:val="0"/>
      <w:marBottom w:val="0"/>
      <w:divBdr>
        <w:top w:val="none" w:sz="0" w:space="0" w:color="auto"/>
        <w:left w:val="none" w:sz="0" w:space="0" w:color="auto"/>
        <w:bottom w:val="none" w:sz="0" w:space="0" w:color="auto"/>
        <w:right w:val="none" w:sz="0" w:space="0" w:color="auto"/>
      </w:divBdr>
    </w:div>
    <w:div w:id="1166943463">
      <w:bodyDiv w:val="1"/>
      <w:marLeft w:val="0"/>
      <w:marRight w:val="0"/>
      <w:marTop w:val="0"/>
      <w:marBottom w:val="0"/>
      <w:divBdr>
        <w:top w:val="none" w:sz="0" w:space="0" w:color="auto"/>
        <w:left w:val="none" w:sz="0" w:space="0" w:color="auto"/>
        <w:bottom w:val="none" w:sz="0" w:space="0" w:color="auto"/>
        <w:right w:val="none" w:sz="0" w:space="0" w:color="auto"/>
      </w:divBdr>
    </w:div>
    <w:div w:id="13711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0D4C-5B3C-4970-8906-A9123ACA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36</Pages>
  <Words>8925</Words>
  <Characters>50879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25</cp:revision>
  <cp:lastPrinted>2019-07-15T12:35:00Z</cp:lastPrinted>
  <dcterms:created xsi:type="dcterms:W3CDTF">2019-06-11T06:12:00Z</dcterms:created>
  <dcterms:modified xsi:type="dcterms:W3CDTF">2019-07-18T10:14:00Z</dcterms:modified>
</cp:coreProperties>
</file>