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1885" w:rsidRDefault="007434C3" w:rsidP="00031885">
      <w:pPr>
        <w:jc w:val="center"/>
        <w:rPr>
          <w:b/>
          <w:sz w:val="40"/>
          <w:szCs w:val="40"/>
        </w:rPr>
      </w:pPr>
      <w:r>
        <w:rPr>
          <w:b/>
          <w:noProof/>
          <w:sz w:val="40"/>
          <w:szCs w:val="40"/>
        </w:rPr>
        <w:drawing>
          <wp:inline distT="0" distB="0" distL="0" distR="0">
            <wp:extent cx="5939790" cy="8165619"/>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39790" cy="8165619"/>
                    </a:xfrm>
                    <a:prstGeom prst="rect">
                      <a:avLst/>
                    </a:prstGeom>
                    <a:noFill/>
                    <a:ln w="9525">
                      <a:noFill/>
                      <a:miter lim="800000"/>
                      <a:headEnd/>
                      <a:tailEnd/>
                    </a:ln>
                  </pic:spPr>
                </pic:pic>
              </a:graphicData>
            </a:graphic>
          </wp:inline>
        </w:drawing>
      </w:r>
    </w:p>
    <w:p w:rsidR="00031885" w:rsidRDefault="00031885" w:rsidP="00031885">
      <w:pPr>
        <w:jc w:val="center"/>
        <w:rPr>
          <w:b/>
          <w:sz w:val="40"/>
          <w:szCs w:val="40"/>
        </w:rPr>
      </w:pPr>
    </w:p>
    <w:p w:rsidR="00031885" w:rsidRDefault="00031885" w:rsidP="00031885">
      <w:pPr>
        <w:jc w:val="center"/>
        <w:rPr>
          <w:b/>
          <w:sz w:val="40"/>
          <w:szCs w:val="40"/>
        </w:rPr>
      </w:pPr>
    </w:p>
    <w:p w:rsidR="00031885" w:rsidRDefault="00031885" w:rsidP="00031885"/>
    <w:p w:rsidR="00896C5A" w:rsidRDefault="00896C5A" w:rsidP="00896C5A">
      <w:pPr>
        <w:jc w:val="center"/>
        <w:rPr>
          <w:b/>
          <w:sz w:val="28"/>
          <w:szCs w:val="28"/>
        </w:rPr>
      </w:pPr>
    </w:p>
    <w:p w:rsidR="00896C5A" w:rsidRDefault="00896C5A" w:rsidP="00896C5A">
      <w:pPr>
        <w:jc w:val="center"/>
        <w:rPr>
          <w:b/>
          <w:sz w:val="28"/>
          <w:szCs w:val="28"/>
        </w:rPr>
      </w:pPr>
    </w:p>
    <w:p w:rsidR="00896C5A" w:rsidRDefault="00896C5A" w:rsidP="00031885">
      <w:pPr>
        <w:rPr>
          <w:b/>
          <w:i/>
          <w:sz w:val="28"/>
          <w:szCs w:val="28"/>
        </w:rPr>
      </w:pPr>
    </w:p>
    <w:p w:rsidR="00107661" w:rsidRDefault="00107661" w:rsidP="00107661">
      <w:pPr>
        <w:jc w:val="center"/>
        <w:rPr>
          <w:b/>
          <w:sz w:val="28"/>
          <w:szCs w:val="28"/>
        </w:rPr>
      </w:pPr>
      <w:r>
        <w:rPr>
          <w:b/>
          <w:sz w:val="28"/>
          <w:szCs w:val="28"/>
        </w:rPr>
        <w:t>СОДЕРЖАНИЕ</w:t>
      </w:r>
    </w:p>
    <w:p w:rsidR="00107661" w:rsidRDefault="00107661" w:rsidP="00107661">
      <w:pPr>
        <w:jc w:val="center"/>
        <w:rPr>
          <w:b/>
          <w:sz w:val="28"/>
          <w:szCs w:val="28"/>
        </w:rPr>
      </w:pPr>
    </w:p>
    <w:p w:rsidR="00107661" w:rsidRDefault="00107661" w:rsidP="00107661">
      <w:pPr>
        <w:spacing w:line="360" w:lineRule="auto"/>
        <w:rPr>
          <w:sz w:val="28"/>
          <w:szCs w:val="28"/>
        </w:rPr>
      </w:pPr>
      <w:r>
        <w:rPr>
          <w:sz w:val="28"/>
          <w:szCs w:val="28"/>
        </w:rPr>
        <w:t xml:space="preserve">Раздел </w:t>
      </w:r>
      <w:r>
        <w:rPr>
          <w:sz w:val="28"/>
          <w:szCs w:val="28"/>
          <w:lang w:val="en-US"/>
        </w:rPr>
        <w:t>I</w:t>
      </w:r>
      <w:r>
        <w:rPr>
          <w:sz w:val="28"/>
          <w:szCs w:val="28"/>
        </w:rPr>
        <w:t xml:space="preserve">. Общие положения </w:t>
      </w:r>
    </w:p>
    <w:p w:rsidR="00107661" w:rsidRDefault="00107661" w:rsidP="00107661">
      <w:pPr>
        <w:spacing w:line="360" w:lineRule="auto"/>
        <w:rPr>
          <w:sz w:val="28"/>
          <w:szCs w:val="28"/>
        </w:rPr>
      </w:pPr>
      <w:r>
        <w:rPr>
          <w:sz w:val="28"/>
          <w:szCs w:val="28"/>
        </w:rPr>
        <w:t xml:space="preserve">Раздел </w:t>
      </w:r>
      <w:r>
        <w:rPr>
          <w:sz w:val="28"/>
          <w:szCs w:val="28"/>
          <w:lang w:val="en-US"/>
        </w:rPr>
        <w:t>II</w:t>
      </w:r>
      <w:r>
        <w:rPr>
          <w:sz w:val="28"/>
          <w:szCs w:val="28"/>
        </w:rPr>
        <w:t>. Трудовые отношения</w:t>
      </w:r>
    </w:p>
    <w:p w:rsidR="00107661" w:rsidRDefault="00107661" w:rsidP="00107661">
      <w:pPr>
        <w:spacing w:line="360" w:lineRule="auto"/>
        <w:rPr>
          <w:sz w:val="28"/>
          <w:szCs w:val="28"/>
        </w:rPr>
      </w:pPr>
      <w:r>
        <w:rPr>
          <w:sz w:val="28"/>
          <w:szCs w:val="28"/>
        </w:rPr>
        <w:t xml:space="preserve">Раздел </w:t>
      </w:r>
      <w:r>
        <w:rPr>
          <w:sz w:val="28"/>
          <w:szCs w:val="28"/>
          <w:lang w:val="en-US"/>
        </w:rPr>
        <w:t>III</w:t>
      </w:r>
      <w:r>
        <w:rPr>
          <w:sz w:val="28"/>
          <w:szCs w:val="28"/>
        </w:rPr>
        <w:t xml:space="preserve">. Обеспечение занятости </w:t>
      </w:r>
    </w:p>
    <w:p w:rsidR="00107661" w:rsidRDefault="00107661" w:rsidP="00107661">
      <w:pPr>
        <w:spacing w:line="360" w:lineRule="auto"/>
        <w:rPr>
          <w:sz w:val="28"/>
          <w:szCs w:val="28"/>
        </w:rPr>
      </w:pPr>
      <w:r>
        <w:rPr>
          <w:sz w:val="28"/>
          <w:szCs w:val="28"/>
        </w:rPr>
        <w:t xml:space="preserve">Раздел </w:t>
      </w:r>
      <w:r>
        <w:rPr>
          <w:sz w:val="28"/>
          <w:szCs w:val="28"/>
          <w:lang w:val="en-US"/>
        </w:rPr>
        <w:t>IV</w:t>
      </w:r>
      <w:r>
        <w:rPr>
          <w:sz w:val="28"/>
          <w:szCs w:val="28"/>
        </w:rPr>
        <w:t>. Развитие кадрового потенциала</w:t>
      </w:r>
    </w:p>
    <w:p w:rsidR="00107661" w:rsidRDefault="00107661" w:rsidP="00107661">
      <w:pPr>
        <w:spacing w:line="360" w:lineRule="auto"/>
        <w:rPr>
          <w:sz w:val="28"/>
          <w:szCs w:val="28"/>
        </w:rPr>
      </w:pPr>
      <w:r>
        <w:rPr>
          <w:sz w:val="28"/>
          <w:szCs w:val="28"/>
        </w:rPr>
        <w:t xml:space="preserve">Раздел </w:t>
      </w:r>
      <w:r>
        <w:rPr>
          <w:sz w:val="28"/>
          <w:szCs w:val="28"/>
          <w:lang w:val="en-US"/>
        </w:rPr>
        <w:t>V</w:t>
      </w:r>
      <w:r>
        <w:rPr>
          <w:sz w:val="28"/>
          <w:szCs w:val="28"/>
        </w:rPr>
        <w:t>. Рабочее время и время отдыха</w:t>
      </w:r>
    </w:p>
    <w:p w:rsidR="00107661" w:rsidRDefault="00107661" w:rsidP="00107661">
      <w:pPr>
        <w:spacing w:line="360" w:lineRule="auto"/>
        <w:rPr>
          <w:sz w:val="28"/>
          <w:szCs w:val="28"/>
        </w:rPr>
      </w:pPr>
      <w:r>
        <w:rPr>
          <w:sz w:val="28"/>
          <w:szCs w:val="28"/>
        </w:rPr>
        <w:t xml:space="preserve">Раздел </w:t>
      </w:r>
      <w:r>
        <w:rPr>
          <w:sz w:val="28"/>
          <w:szCs w:val="28"/>
          <w:lang w:val="en-US"/>
        </w:rPr>
        <w:t>VI</w:t>
      </w:r>
      <w:r>
        <w:rPr>
          <w:sz w:val="28"/>
          <w:szCs w:val="28"/>
        </w:rPr>
        <w:t>. Оплата труда</w:t>
      </w:r>
    </w:p>
    <w:p w:rsidR="00107661" w:rsidRDefault="00107661" w:rsidP="00107661">
      <w:pPr>
        <w:spacing w:line="360" w:lineRule="auto"/>
        <w:rPr>
          <w:sz w:val="28"/>
          <w:szCs w:val="28"/>
        </w:rPr>
      </w:pPr>
      <w:r>
        <w:rPr>
          <w:sz w:val="28"/>
          <w:szCs w:val="28"/>
        </w:rPr>
        <w:t xml:space="preserve">Раздел </w:t>
      </w:r>
      <w:r>
        <w:rPr>
          <w:sz w:val="28"/>
          <w:szCs w:val="28"/>
          <w:lang w:val="en-US"/>
        </w:rPr>
        <w:t>VII</w:t>
      </w:r>
      <w:r>
        <w:rPr>
          <w:sz w:val="28"/>
          <w:szCs w:val="28"/>
        </w:rPr>
        <w:t>. Охрана труда</w:t>
      </w:r>
    </w:p>
    <w:p w:rsidR="00107661" w:rsidRDefault="00107661" w:rsidP="00107661">
      <w:pPr>
        <w:spacing w:line="360" w:lineRule="auto"/>
        <w:rPr>
          <w:sz w:val="28"/>
          <w:szCs w:val="28"/>
        </w:rPr>
      </w:pPr>
      <w:r>
        <w:rPr>
          <w:sz w:val="28"/>
          <w:szCs w:val="28"/>
        </w:rPr>
        <w:t xml:space="preserve">Раздел </w:t>
      </w:r>
      <w:r>
        <w:rPr>
          <w:sz w:val="28"/>
          <w:szCs w:val="28"/>
          <w:lang w:val="en-US"/>
        </w:rPr>
        <w:t>VIII</w:t>
      </w:r>
      <w:r>
        <w:rPr>
          <w:sz w:val="28"/>
          <w:szCs w:val="28"/>
        </w:rPr>
        <w:t>. Гарантии и компенсации</w:t>
      </w:r>
    </w:p>
    <w:p w:rsidR="00107661" w:rsidRDefault="00107661" w:rsidP="00107661">
      <w:pPr>
        <w:spacing w:line="360" w:lineRule="auto"/>
        <w:rPr>
          <w:sz w:val="28"/>
          <w:szCs w:val="28"/>
        </w:rPr>
      </w:pPr>
      <w:r>
        <w:rPr>
          <w:sz w:val="28"/>
          <w:szCs w:val="28"/>
        </w:rPr>
        <w:t xml:space="preserve">Раздел </w:t>
      </w:r>
      <w:r>
        <w:rPr>
          <w:sz w:val="28"/>
          <w:szCs w:val="28"/>
          <w:lang w:val="en-US"/>
        </w:rPr>
        <w:t>IX</w:t>
      </w:r>
      <w:r>
        <w:rPr>
          <w:sz w:val="28"/>
          <w:szCs w:val="28"/>
        </w:rPr>
        <w:t xml:space="preserve">. Осуществление контроля за выполнением </w:t>
      </w:r>
    </w:p>
    <w:p w:rsidR="00107661" w:rsidRPr="00031885" w:rsidRDefault="00107661" w:rsidP="00031885">
      <w:pPr>
        <w:spacing w:line="360" w:lineRule="auto"/>
        <w:rPr>
          <w:sz w:val="28"/>
          <w:szCs w:val="28"/>
        </w:rPr>
      </w:pPr>
      <w:r>
        <w:rPr>
          <w:sz w:val="28"/>
          <w:szCs w:val="28"/>
        </w:rPr>
        <w:t>обязательств коллективного договора</w:t>
      </w:r>
    </w:p>
    <w:p w:rsidR="00107661" w:rsidRDefault="00107661" w:rsidP="00107661">
      <w:pPr>
        <w:jc w:val="center"/>
        <w:rPr>
          <w:b/>
          <w:i/>
          <w:sz w:val="28"/>
          <w:szCs w:val="28"/>
        </w:rPr>
      </w:pPr>
    </w:p>
    <w:p w:rsidR="00107661" w:rsidRDefault="00107661" w:rsidP="00107661">
      <w:pPr>
        <w:jc w:val="center"/>
        <w:rPr>
          <w:b/>
          <w:sz w:val="28"/>
          <w:szCs w:val="28"/>
        </w:rPr>
      </w:pPr>
      <w:r>
        <w:rPr>
          <w:b/>
          <w:sz w:val="28"/>
          <w:szCs w:val="28"/>
        </w:rPr>
        <w:t>ПРИЛОЖЕНИЯ</w:t>
      </w:r>
    </w:p>
    <w:p w:rsidR="00107661" w:rsidRDefault="00107661" w:rsidP="00107661">
      <w:pPr>
        <w:jc w:val="both"/>
        <w:rPr>
          <w:sz w:val="28"/>
          <w:szCs w:val="28"/>
        </w:rPr>
      </w:pPr>
    </w:p>
    <w:p w:rsidR="00107661" w:rsidRDefault="00107661" w:rsidP="00107661">
      <w:pPr>
        <w:pStyle w:val="ae"/>
        <w:numPr>
          <w:ilvl w:val="0"/>
          <w:numId w:val="5"/>
        </w:numPr>
        <w:spacing w:line="360" w:lineRule="auto"/>
        <w:jc w:val="both"/>
        <w:rPr>
          <w:sz w:val="28"/>
          <w:szCs w:val="28"/>
        </w:rPr>
      </w:pPr>
      <w:r>
        <w:rPr>
          <w:sz w:val="28"/>
          <w:szCs w:val="28"/>
        </w:rPr>
        <w:t>Правила внутреннего трудового распорядка</w:t>
      </w:r>
    </w:p>
    <w:p w:rsidR="00107661" w:rsidRPr="009720A5" w:rsidRDefault="00107661" w:rsidP="009720A5">
      <w:pPr>
        <w:pStyle w:val="ae"/>
        <w:numPr>
          <w:ilvl w:val="0"/>
          <w:numId w:val="5"/>
        </w:numPr>
        <w:spacing w:line="360" w:lineRule="auto"/>
        <w:jc w:val="both"/>
        <w:rPr>
          <w:sz w:val="28"/>
          <w:szCs w:val="28"/>
        </w:rPr>
      </w:pPr>
      <w:r>
        <w:rPr>
          <w:sz w:val="28"/>
          <w:szCs w:val="28"/>
        </w:rPr>
        <w:t>Положение по оплате труда работников</w:t>
      </w:r>
    </w:p>
    <w:p w:rsidR="00107661" w:rsidRDefault="00107661" w:rsidP="008828AC">
      <w:pPr>
        <w:pStyle w:val="ae"/>
        <w:numPr>
          <w:ilvl w:val="0"/>
          <w:numId w:val="5"/>
        </w:numPr>
        <w:spacing w:line="360" w:lineRule="auto"/>
        <w:rPr>
          <w:sz w:val="28"/>
          <w:szCs w:val="28"/>
        </w:rPr>
      </w:pPr>
      <w:r>
        <w:rPr>
          <w:sz w:val="28"/>
          <w:szCs w:val="28"/>
        </w:rPr>
        <w:t xml:space="preserve">Положение о критериях оценки эффективности деятельности преподавателей, концертмейстеров </w:t>
      </w:r>
    </w:p>
    <w:p w:rsidR="00107661" w:rsidRDefault="00107661" w:rsidP="00107661">
      <w:pPr>
        <w:pStyle w:val="ae"/>
        <w:numPr>
          <w:ilvl w:val="0"/>
          <w:numId w:val="5"/>
        </w:numPr>
        <w:spacing w:line="360" w:lineRule="auto"/>
        <w:jc w:val="both"/>
        <w:rPr>
          <w:sz w:val="28"/>
          <w:szCs w:val="28"/>
        </w:rPr>
      </w:pPr>
      <w:r>
        <w:rPr>
          <w:sz w:val="28"/>
          <w:szCs w:val="28"/>
        </w:rPr>
        <w:t>Положение об обработке и защите персональных данных работников</w:t>
      </w:r>
    </w:p>
    <w:p w:rsidR="00107661" w:rsidRDefault="00107661" w:rsidP="00107661">
      <w:pPr>
        <w:pStyle w:val="ae"/>
        <w:numPr>
          <w:ilvl w:val="0"/>
          <w:numId w:val="5"/>
        </w:numPr>
        <w:spacing w:line="360" w:lineRule="auto"/>
        <w:jc w:val="both"/>
        <w:rPr>
          <w:sz w:val="28"/>
          <w:szCs w:val="28"/>
        </w:rPr>
      </w:pPr>
      <w:r>
        <w:rPr>
          <w:sz w:val="28"/>
          <w:szCs w:val="28"/>
        </w:rPr>
        <w:t>Состав комиссии по охране труда</w:t>
      </w:r>
    </w:p>
    <w:p w:rsidR="00107661" w:rsidRDefault="00107661" w:rsidP="00107661">
      <w:pPr>
        <w:pStyle w:val="ae"/>
        <w:numPr>
          <w:ilvl w:val="0"/>
          <w:numId w:val="5"/>
        </w:numPr>
        <w:spacing w:line="360" w:lineRule="auto"/>
        <w:jc w:val="both"/>
        <w:rPr>
          <w:sz w:val="28"/>
          <w:szCs w:val="28"/>
        </w:rPr>
      </w:pPr>
      <w:r>
        <w:rPr>
          <w:sz w:val="28"/>
          <w:szCs w:val="28"/>
        </w:rPr>
        <w:t>Состав комитета по трудовым спорам</w:t>
      </w:r>
    </w:p>
    <w:p w:rsidR="00107661" w:rsidRDefault="00107661" w:rsidP="00107661">
      <w:pPr>
        <w:pStyle w:val="ae"/>
        <w:numPr>
          <w:ilvl w:val="0"/>
          <w:numId w:val="5"/>
        </w:numPr>
        <w:spacing w:line="360" w:lineRule="auto"/>
        <w:jc w:val="both"/>
        <w:rPr>
          <w:sz w:val="28"/>
          <w:szCs w:val="28"/>
        </w:rPr>
      </w:pPr>
      <w:r>
        <w:rPr>
          <w:sz w:val="28"/>
          <w:szCs w:val="28"/>
        </w:rPr>
        <w:t>Положение о службе охраны труда</w:t>
      </w:r>
    </w:p>
    <w:p w:rsidR="00107661" w:rsidRDefault="00107661" w:rsidP="00107661">
      <w:pPr>
        <w:pStyle w:val="ae"/>
        <w:numPr>
          <w:ilvl w:val="0"/>
          <w:numId w:val="5"/>
        </w:numPr>
        <w:spacing w:line="360" w:lineRule="auto"/>
        <w:jc w:val="both"/>
        <w:rPr>
          <w:sz w:val="28"/>
          <w:szCs w:val="28"/>
        </w:rPr>
      </w:pPr>
      <w:r>
        <w:rPr>
          <w:sz w:val="28"/>
          <w:szCs w:val="28"/>
        </w:rPr>
        <w:t>Соглашение по охране труда</w:t>
      </w:r>
    </w:p>
    <w:p w:rsidR="00107661" w:rsidRDefault="00107661" w:rsidP="00107661">
      <w:pPr>
        <w:pStyle w:val="ae"/>
        <w:numPr>
          <w:ilvl w:val="0"/>
          <w:numId w:val="5"/>
        </w:numPr>
        <w:spacing w:line="360" w:lineRule="auto"/>
        <w:jc w:val="both"/>
        <w:rPr>
          <w:sz w:val="28"/>
          <w:szCs w:val="28"/>
        </w:rPr>
      </w:pPr>
      <w:r>
        <w:rPr>
          <w:sz w:val="28"/>
          <w:szCs w:val="28"/>
        </w:rPr>
        <w:t>Нормы выдачи специальной одежды, специальной обуви и других СИЗ</w:t>
      </w:r>
    </w:p>
    <w:p w:rsidR="00107661" w:rsidRDefault="00107661" w:rsidP="00107661">
      <w:pPr>
        <w:pStyle w:val="ae"/>
        <w:numPr>
          <w:ilvl w:val="0"/>
          <w:numId w:val="5"/>
        </w:numPr>
        <w:spacing w:line="360" w:lineRule="auto"/>
        <w:jc w:val="both"/>
        <w:rPr>
          <w:sz w:val="28"/>
          <w:szCs w:val="28"/>
        </w:rPr>
      </w:pPr>
      <w:r>
        <w:rPr>
          <w:sz w:val="28"/>
          <w:szCs w:val="28"/>
        </w:rPr>
        <w:t xml:space="preserve"> Нормы выдачи смывающих и обезвреживающих средств</w:t>
      </w:r>
    </w:p>
    <w:p w:rsidR="00750FB4" w:rsidRPr="00750FB4" w:rsidRDefault="00107661" w:rsidP="00750FB4">
      <w:pPr>
        <w:pStyle w:val="ae"/>
        <w:numPr>
          <w:ilvl w:val="0"/>
          <w:numId w:val="5"/>
        </w:numPr>
        <w:spacing w:line="360" w:lineRule="auto"/>
        <w:jc w:val="both"/>
        <w:rPr>
          <w:sz w:val="28"/>
          <w:szCs w:val="28"/>
        </w:rPr>
      </w:pPr>
      <w:r>
        <w:rPr>
          <w:sz w:val="28"/>
          <w:szCs w:val="28"/>
        </w:rPr>
        <w:t xml:space="preserve"> Порядок проведения предварительного и периодического медицинского осмотра</w:t>
      </w:r>
      <w:r w:rsidR="00750FB4" w:rsidRPr="00750FB4">
        <w:rPr>
          <w:sz w:val="28"/>
          <w:szCs w:val="28"/>
        </w:rPr>
        <w:t xml:space="preserve"> </w:t>
      </w:r>
    </w:p>
    <w:p w:rsidR="00107661" w:rsidRPr="00750FB4" w:rsidRDefault="00031885" w:rsidP="00107661">
      <w:pPr>
        <w:pStyle w:val="ae"/>
        <w:numPr>
          <w:ilvl w:val="0"/>
          <w:numId w:val="5"/>
        </w:numPr>
        <w:spacing w:line="360" w:lineRule="auto"/>
        <w:jc w:val="both"/>
        <w:rPr>
          <w:sz w:val="28"/>
          <w:szCs w:val="28"/>
        </w:rPr>
      </w:pPr>
      <w:r>
        <w:rPr>
          <w:sz w:val="28"/>
          <w:szCs w:val="28"/>
        </w:rPr>
        <w:lastRenderedPageBreak/>
        <w:t xml:space="preserve"> </w:t>
      </w:r>
      <w:r w:rsidR="00C53417">
        <w:rPr>
          <w:sz w:val="28"/>
          <w:szCs w:val="28"/>
        </w:rPr>
        <w:t xml:space="preserve">Перечень </w:t>
      </w:r>
      <w:r w:rsidR="00750FB4">
        <w:rPr>
          <w:sz w:val="28"/>
          <w:szCs w:val="28"/>
        </w:rPr>
        <w:t>должностей, работ, профессий</w:t>
      </w:r>
      <w:r w:rsidR="00C53417">
        <w:rPr>
          <w:sz w:val="28"/>
          <w:szCs w:val="28"/>
        </w:rPr>
        <w:t xml:space="preserve">, которым установлены доплаты </w:t>
      </w:r>
      <w:r w:rsidR="00750FB4">
        <w:rPr>
          <w:sz w:val="28"/>
          <w:szCs w:val="28"/>
        </w:rPr>
        <w:t xml:space="preserve">и дополнительные отпуска </w:t>
      </w:r>
      <w:r w:rsidR="00C53417">
        <w:rPr>
          <w:sz w:val="28"/>
          <w:szCs w:val="28"/>
        </w:rPr>
        <w:t>за вредные и (или) опасные условия труда</w:t>
      </w:r>
      <w:r w:rsidR="00406C5C">
        <w:rPr>
          <w:sz w:val="28"/>
          <w:szCs w:val="28"/>
        </w:rPr>
        <w:t xml:space="preserve"> </w:t>
      </w:r>
    </w:p>
    <w:p w:rsidR="00031885" w:rsidRDefault="00031885" w:rsidP="00657E47">
      <w:pPr>
        <w:jc w:val="center"/>
        <w:rPr>
          <w:b/>
          <w:i/>
          <w:sz w:val="28"/>
          <w:szCs w:val="28"/>
        </w:rPr>
      </w:pPr>
    </w:p>
    <w:p w:rsidR="00657E47" w:rsidRDefault="00657E47" w:rsidP="00657E47">
      <w:pPr>
        <w:jc w:val="center"/>
        <w:rPr>
          <w:b/>
          <w:i/>
          <w:sz w:val="28"/>
          <w:szCs w:val="28"/>
        </w:rPr>
      </w:pPr>
      <w:r w:rsidRPr="002C6587">
        <w:rPr>
          <w:b/>
          <w:i/>
          <w:sz w:val="28"/>
          <w:szCs w:val="28"/>
        </w:rPr>
        <w:t xml:space="preserve">Раздел </w:t>
      </w:r>
      <w:r w:rsidRPr="002C6587">
        <w:rPr>
          <w:b/>
          <w:i/>
          <w:sz w:val="28"/>
          <w:szCs w:val="28"/>
          <w:lang w:val="en-US"/>
        </w:rPr>
        <w:t>I</w:t>
      </w:r>
      <w:r w:rsidRPr="002C6587">
        <w:rPr>
          <w:b/>
          <w:i/>
          <w:sz w:val="28"/>
          <w:szCs w:val="28"/>
        </w:rPr>
        <w:t xml:space="preserve">. Общие положения </w:t>
      </w:r>
    </w:p>
    <w:p w:rsidR="001E12AE" w:rsidRDefault="00657E47" w:rsidP="00D84DFB">
      <w:pPr>
        <w:jc w:val="both"/>
        <w:rPr>
          <w:sz w:val="28"/>
          <w:szCs w:val="28"/>
        </w:rPr>
      </w:pPr>
      <w:r>
        <w:rPr>
          <w:sz w:val="28"/>
          <w:szCs w:val="28"/>
        </w:rPr>
        <w:tab/>
      </w:r>
    </w:p>
    <w:p w:rsidR="00DA2A02" w:rsidRPr="00DA2A02" w:rsidRDefault="001E12AE" w:rsidP="00D84DFB">
      <w:pPr>
        <w:jc w:val="both"/>
      </w:pPr>
      <w:r>
        <w:rPr>
          <w:sz w:val="28"/>
          <w:szCs w:val="28"/>
        </w:rPr>
        <w:t xml:space="preserve">          </w:t>
      </w:r>
      <w:r w:rsidR="00657E47">
        <w:rPr>
          <w:sz w:val="28"/>
          <w:szCs w:val="28"/>
        </w:rPr>
        <w:t xml:space="preserve">Настоящий коллективный договор является правовым актом, регулирующим социально-трудовые отношения </w:t>
      </w:r>
      <w:r w:rsidR="00657E47" w:rsidRPr="00DA2A02">
        <w:rPr>
          <w:sz w:val="28"/>
          <w:szCs w:val="28"/>
        </w:rPr>
        <w:t xml:space="preserve">в   </w:t>
      </w:r>
      <w:r w:rsidR="00FF5894" w:rsidRPr="008C6FA9">
        <w:rPr>
          <w:sz w:val="28"/>
          <w:szCs w:val="28"/>
        </w:rPr>
        <w:t>м</w:t>
      </w:r>
      <w:r w:rsidR="0090265B" w:rsidRPr="008C6FA9">
        <w:rPr>
          <w:sz w:val="28"/>
          <w:szCs w:val="28"/>
        </w:rPr>
        <w:t>униципально</w:t>
      </w:r>
      <w:r w:rsidR="00341FBE" w:rsidRPr="008C6FA9">
        <w:rPr>
          <w:sz w:val="28"/>
          <w:szCs w:val="28"/>
        </w:rPr>
        <w:t>м</w:t>
      </w:r>
      <w:r w:rsidR="0090265B" w:rsidRPr="008C6FA9">
        <w:rPr>
          <w:sz w:val="28"/>
          <w:szCs w:val="28"/>
        </w:rPr>
        <w:t xml:space="preserve"> бюджетно</w:t>
      </w:r>
      <w:r w:rsidR="00341FBE" w:rsidRPr="008C6FA9">
        <w:rPr>
          <w:sz w:val="28"/>
          <w:szCs w:val="28"/>
        </w:rPr>
        <w:t>м</w:t>
      </w:r>
      <w:r w:rsidR="008C6FA9">
        <w:rPr>
          <w:sz w:val="28"/>
          <w:szCs w:val="28"/>
        </w:rPr>
        <w:t xml:space="preserve"> </w:t>
      </w:r>
      <w:r w:rsidR="00341FBE" w:rsidRPr="008C6FA9">
        <w:rPr>
          <w:sz w:val="28"/>
          <w:szCs w:val="28"/>
        </w:rPr>
        <w:t xml:space="preserve">учреждении </w:t>
      </w:r>
      <w:r w:rsidR="0090265B" w:rsidRPr="008C6FA9">
        <w:rPr>
          <w:sz w:val="28"/>
          <w:szCs w:val="28"/>
        </w:rPr>
        <w:t>до</w:t>
      </w:r>
      <w:r w:rsidR="008C6FA9">
        <w:rPr>
          <w:sz w:val="28"/>
          <w:szCs w:val="28"/>
        </w:rPr>
        <w:t xml:space="preserve">полнительного образования </w:t>
      </w:r>
      <w:r w:rsidR="0090265B" w:rsidRPr="008C6FA9">
        <w:rPr>
          <w:sz w:val="28"/>
          <w:szCs w:val="28"/>
        </w:rPr>
        <w:t xml:space="preserve">"Детская музыкальная школа № 1" города Невинномысска </w:t>
      </w:r>
      <w:r w:rsidR="00657E47" w:rsidRPr="008C6FA9">
        <w:rPr>
          <w:sz w:val="28"/>
          <w:szCs w:val="28"/>
        </w:rPr>
        <w:t xml:space="preserve"> (далее -</w:t>
      </w:r>
      <w:r w:rsidR="00657E47" w:rsidRPr="00DA2A02">
        <w:rPr>
          <w:sz w:val="28"/>
          <w:szCs w:val="28"/>
        </w:rPr>
        <w:t xml:space="preserve"> Организация)</w:t>
      </w:r>
      <w:r w:rsidR="00657E47" w:rsidRPr="00DA2A02">
        <w:t xml:space="preserve">. </w:t>
      </w:r>
    </w:p>
    <w:p w:rsidR="00657E47" w:rsidRPr="00DA2A02" w:rsidRDefault="00657E47" w:rsidP="00657E47">
      <w:pPr>
        <w:jc w:val="both"/>
        <w:rPr>
          <w:i/>
        </w:rPr>
      </w:pPr>
      <w:r>
        <w:rPr>
          <w:sz w:val="28"/>
          <w:szCs w:val="28"/>
        </w:rPr>
        <w:tab/>
      </w:r>
      <w:r w:rsidRPr="00DA2A02">
        <w:rPr>
          <w:sz w:val="28"/>
          <w:szCs w:val="28"/>
        </w:rPr>
        <w:t xml:space="preserve">Коллективный договор составлен </w:t>
      </w:r>
      <w:r w:rsidR="00DA2A02" w:rsidRPr="00DA2A02">
        <w:rPr>
          <w:sz w:val="28"/>
          <w:szCs w:val="28"/>
        </w:rPr>
        <w:t>в соответствии с Трудовым кодексом Российской Федерации</w:t>
      </w:r>
      <w:r w:rsidR="00DA2A02">
        <w:rPr>
          <w:sz w:val="28"/>
          <w:szCs w:val="28"/>
        </w:rPr>
        <w:t xml:space="preserve"> (далее – ТК РФ), </w:t>
      </w:r>
      <w:r w:rsidR="00DA2A02" w:rsidRPr="00DA2A02">
        <w:rPr>
          <w:sz w:val="28"/>
          <w:szCs w:val="28"/>
        </w:rPr>
        <w:t xml:space="preserve"> </w:t>
      </w:r>
      <w:r w:rsidRPr="00DA2A02">
        <w:rPr>
          <w:sz w:val="28"/>
          <w:szCs w:val="28"/>
        </w:rPr>
        <w:t xml:space="preserve">с учетом требований </w:t>
      </w:r>
      <w:r w:rsidR="00DA2A02">
        <w:rPr>
          <w:sz w:val="28"/>
          <w:szCs w:val="28"/>
        </w:rPr>
        <w:t>Постановления администрации города Невинномысска Ставропольского края от 17 мая 2013 года № 1490</w:t>
      </w:r>
      <w:r w:rsidR="003E7E95">
        <w:rPr>
          <w:sz w:val="28"/>
          <w:szCs w:val="28"/>
        </w:rPr>
        <w:t xml:space="preserve">, иными законодательными и нормативными правовыми актами с целью определения взаимных обязательств работников и работодателя по </w:t>
      </w:r>
      <w:r w:rsidR="002B43D8">
        <w:rPr>
          <w:sz w:val="28"/>
          <w:szCs w:val="28"/>
        </w:rPr>
        <w:t>защите социально-</w:t>
      </w:r>
      <w:r w:rsidR="003E7E95">
        <w:rPr>
          <w:sz w:val="28"/>
          <w:szCs w:val="28"/>
        </w:rPr>
        <w:t>трудовых прав и профессиональных интересов работников учреждения.</w:t>
      </w:r>
      <w:r w:rsidR="00DA2A02">
        <w:rPr>
          <w:sz w:val="28"/>
          <w:szCs w:val="28"/>
        </w:rPr>
        <w:t xml:space="preserve"> </w:t>
      </w:r>
      <w:r w:rsidR="00DA2A02" w:rsidRPr="00DA2A02">
        <w:rPr>
          <w:sz w:val="28"/>
          <w:szCs w:val="28"/>
        </w:rPr>
        <w:t xml:space="preserve"> </w:t>
      </w:r>
    </w:p>
    <w:p w:rsidR="00657E47" w:rsidRDefault="00657E47" w:rsidP="00657E47">
      <w:pPr>
        <w:ind w:firstLine="708"/>
        <w:jc w:val="both"/>
        <w:rPr>
          <w:sz w:val="28"/>
          <w:szCs w:val="28"/>
        </w:rPr>
      </w:pPr>
      <w:r>
        <w:rPr>
          <w:sz w:val="28"/>
          <w:szCs w:val="28"/>
        </w:rPr>
        <w:t>Сторонами коллективного договора являются:</w:t>
      </w:r>
    </w:p>
    <w:p w:rsidR="00657E47" w:rsidRPr="003E7E95" w:rsidRDefault="00657E47" w:rsidP="00657E47">
      <w:pPr>
        <w:ind w:firstLine="708"/>
        <w:jc w:val="both"/>
        <w:rPr>
          <w:sz w:val="28"/>
          <w:szCs w:val="28"/>
        </w:rPr>
      </w:pPr>
      <w:r>
        <w:rPr>
          <w:sz w:val="28"/>
          <w:szCs w:val="28"/>
        </w:rPr>
        <w:t xml:space="preserve">- работодатель, представленный руководителем </w:t>
      </w:r>
      <w:r w:rsidR="00FF5894">
        <w:rPr>
          <w:sz w:val="28"/>
          <w:szCs w:val="28"/>
        </w:rPr>
        <w:t>муниципальн</w:t>
      </w:r>
      <w:r w:rsidR="00630F2F">
        <w:rPr>
          <w:sz w:val="28"/>
          <w:szCs w:val="28"/>
        </w:rPr>
        <w:t xml:space="preserve">ого бюджетного </w:t>
      </w:r>
      <w:r w:rsidR="00FF5894">
        <w:rPr>
          <w:sz w:val="28"/>
          <w:szCs w:val="28"/>
        </w:rPr>
        <w:t>учрежде</w:t>
      </w:r>
      <w:r w:rsidR="00630F2F">
        <w:rPr>
          <w:sz w:val="28"/>
          <w:szCs w:val="28"/>
        </w:rPr>
        <w:t xml:space="preserve">ния дополнительного образования </w:t>
      </w:r>
      <w:r w:rsidR="00FF5894">
        <w:rPr>
          <w:sz w:val="28"/>
          <w:szCs w:val="28"/>
        </w:rPr>
        <w:t xml:space="preserve">"Детская музыкальная школа № 1" города Невинномысска  </w:t>
      </w:r>
      <w:r>
        <w:rPr>
          <w:i/>
        </w:rPr>
        <w:t xml:space="preserve"> </w:t>
      </w:r>
      <w:r w:rsidRPr="005A254A">
        <w:rPr>
          <w:sz w:val="28"/>
          <w:szCs w:val="28"/>
        </w:rPr>
        <w:t xml:space="preserve">в </w:t>
      </w:r>
      <w:r w:rsidRPr="00630F2F">
        <w:rPr>
          <w:sz w:val="28"/>
          <w:szCs w:val="28"/>
        </w:rPr>
        <w:t xml:space="preserve">лице </w:t>
      </w:r>
      <w:r w:rsidR="00FF5894" w:rsidRPr="00630F2F">
        <w:rPr>
          <w:i/>
        </w:rPr>
        <w:t xml:space="preserve"> </w:t>
      </w:r>
      <w:r w:rsidR="00FF5894" w:rsidRPr="00630F2F">
        <w:rPr>
          <w:sz w:val="28"/>
          <w:szCs w:val="28"/>
        </w:rPr>
        <w:t>директора Кононенко А.П.</w:t>
      </w:r>
      <w:r w:rsidR="00FF5894" w:rsidRPr="00630F2F">
        <w:t xml:space="preserve"> </w:t>
      </w:r>
      <w:r w:rsidRPr="003E7E95">
        <w:rPr>
          <w:sz w:val="28"/>
          <w:szCs w:val="28"/>
        </w:rPr>
        <w:t>(далее – Работодатель);</w:t>
      </w:r>
    </w:p>
    <w:p w:rsidR="00657E47" w:rsidRDefault="00657E47" w:rsidP="00657E47">
      <w:pPr>
        <w:ind w:firstLine="708"/>
        <w:jc w:val="both"/>
      </w:pPr>
      <w:r>
        <w:rPr>
          <w:sz w:val="28"/>
          <w:szCs w:val="28"/>
        </w:rPr>
        <w:t xml:space="preserve">- </w:t>
      </w:r>
      <w:r w:rsidRPr="003E7E95">
        <w:rPr>
          <w:sz w:val="28"/>
          <w:szCs w:val="28"/>
        </w:rPr>
        <w:t xml:space="preserve">работники Организации, представленные первичной профсоюзной организацией  в лице </w:t>
      </w:r>
      <w:r w:rsidR="00FF5894" w:rsidRPr="00630F2F">
        <w:rPr>
          <w:sz w:val="28"/>
          <w:szCs w:val="28"/>
        </w:rPr>
        <w:t>Павловой В.В.</w:t>
      </w:r>
      <w:r w:rsidRPr="00630F2F">
        <w:rPr>
          <w:sz w:val="28"/>
          <w:szCs w:val="28"/>
        </w:rPr>
        <w:t xml:space="preserve"> (</w:t>
      </w:r>
      <w:r w:rsidRPr="003E7E95">
        <w:rPr>
          <w:sz w:val="28"/>
          <w:szCs w:val="28"/>
        </w:rPr>
        <w:t>далее – Профсоюз)</w:t>
      </w:r>
      <w:r w:rsidRPr="003E7E95">
        <w:t>.</w:t>
      </w:r>
    </w:p>
    <w:p w:rsidR="001A7BA9" w:rsidRPr="001A7BA9" w:rsidRDefault="001A7BA9" w:rsidP="00657E47">
      <w:pPr>
        <w:ind w:firstLine="708"/>
        <w:jc w:val="both"/>
        <w:rPr>
          <w:sz w:val="28"/>
          <w:szCs w:val="28"/>
        </w:rPr>
      </w:pPr>
      <w:r w:rsidRPr="001A7BA9">
        <w:rPr>
          <w:sz w:val="28"/>
          <w:szCs w:val="28"/>
        </w:rPr>
        <w:t>Работники, не являющиеся членами профсоюза</w:t>
      </w:r>
      <w:r>
        <w:rPr>
          <w:sz w:val="28"/>
          <w:szCs w:val="28"/>
        </w:rPr>
        <w:t>, имеют право уполномочить профком представлять их интересы во взаимоотношениях с работодателем</w:t>
      </w:r>
      <w:r w:rsidR="00370454">
        <w:rPr>
          <w:sz w:val="28"/>
          <w:szCs w:val="28"/>
        </w:rPr>
        <w:t>.</w:t>
      </w:r>
    </w:p>
    <w:p w:rsidR="00657E47" w:rsidRPr="003E7E95" w:rsidRDefault="00657E47" w:rsidP="00657E47">
      <w:pPr>
        <w:ind w:firstLine="708"/>
        <w:jc w:val="both"/>
        <w:rPr>
          <w:sz w:val="28"/>
          <w:szCs w:val="28"/>
        </w:rPr>
      </w:pPr>
      <w:r w:rsidRPr="003E7E95">
        <w:rPr>
          <w:i/>
        </w:rPr>
        <w:t xml:space="preserve"> </w:t>
      </w:r>
      <w:r w:rsidRPr="003E7E95">
        <w:rPr>
          <w:sz w:val="28"/>
          <w:szCs w:val="28"/>
        </w:rPr>
        <w:t>Действие коллективного договора распространяется на:</w:t>
      </w:r>
    </w:p>
    <w:p w:rsidR="00657E47" w:rsidRPr="003E7E95" w:rsidRDefault="00657E47" w:rsidP="00657E47">
      <w:pPr>
        <w:ind w:firstLine="708"/>
        <w:jc w:val="both"/>
        <w:rPr>
          <w:sz w:val="28"/>
          <w:szCs w:val="28"/>
        </w:rPr>
      </w:pPr>
      <w:r w:rsidRPr="003E7E95">
        <w:rPr>
          <w:sz w:val="28"/>
          <w:szCs w:val="28"/>
        </w:rPr>
        <w:t xml:space="preserve">- всех работников </w:t>
      </w:r>
      <w:r w:rsidR="00370454">
        <w:rPr>
          <w:sz w:val="28"/>
          <w:szCs w:val="28"/>
        </w:rPr>
        <w:t>учреждения;</w:t>
      </w:r>
    </w:p>
    <w:p w:rsidR="00657E47" w:rsidRPr="00370454" w:rsidRDefault="00657E47" w:rsidP="00657E47">
      <w:pPr>
        <w:ind w:firstLine="708"/>
        <w:jc w:val="both"/>
        <w:rPr>
          <w:sz w:val="28"/>
          <w:szCs w:val="28"/>
        </w:rPr>
      </w:pPr>
      <w:r w:rsidRPr="00370454">
        <w:rPr>
          <w:sz w:val="28"/>
          <w:szCs w:val="28"/>
        </w:rPr>
        <w:t>- членов семей работников организации (в части специально оговоренных льгот);</w:t>
      </w:r>
    </w:p>
    <w:p w:rsidR="00657E47" w:rsidRPr="00BC79C0" w:rsidRDefault="00657E47" w:rsidP="00657E47">
      <w:pPr>
        <w:jc w:val="both"/>
        <w:rPr>
          <w:i/>
          <w:color w:val="FF0000"/>
        </w:rPr>
      </w:pPr>
      <w:r>
        <w:rPr>
          <w:sz w:val="28"/>
          <w:szCs w:val="28"/>
        </w:rPr>
        <w:tab/>
        <w:t>Коллективный договор заключается срок</w:t>
      </w:r>
      <w:r w:rsidR="00896C5A">
        <w:rPr>
          <w:sz w:val="28"/>
          <w:szCs w:val="28"/>
        </w:rPr>
        <w:t>ом на</w:t>
      </w:r>
      <w:r>
        <w:rPr>
          <w:sz w:val="28"/>
          <w:szCs w:val="28"/>
        </w:rPr>
        <w:t xml:space="preserve"> </w:t>
      </w:r>
      <w:r w:rsidR="00283CE9">
        <w:rPr>
          <w:sz w:val="28"/>
          <w:szCs w:val="28"/>
        </w:rPr>
        <w:t xml:space="preserve"> </w:t>
      </w:r>
      <w:r w:rsidR="00687DE7" w:rsidRPr="008D5F3C">
        <w:rPr>
          <w:sz w:val="28"/>
          <w:szCs w:val="28"/>
        </w:rPr>
        <w:t>3 года</w:t>
      </w:r>
      <w:r>
        <w:rPr>
          <w:sz w:val="28"/>
          <w:szCs w:val="28"/>
        </w:rPr>
        <w:t xml:space="preserve"> и вступает в силу со дня подписания его сторонами</w:t>
      </w:r>
      <w:r w:rsidR="008D5F3C">
        <w:rPr>
          <w:sz w:val="28"/>
          <w:szCs w:val="28"/>
        </w:rPr>
        <w:t>.</w:t>
      </w:r>
    </w:p>
    <w:p w:rsidR="008D5F3C" w:rsidRDefault="008D5F3C" w:rsidP="008D5F3C">
      <w:pPr>
        <w:ind w:firstLine="709"/>
        <w:jc w:val="both"/>
        <w:rPr>
          <w:sz w:val="28"/>
          <w:szCs w:val="28"/>
        </w:rPr>
      </w:pPr>
      <w:r>
        <w:rPr>
          <w:sz w:val="28"/>
          <w:szCs w:val="28"/>
        </w:rPr>
        <w:t>Коллективный договор сохраняет свое действие в случае из</w:t>
      </w:r>
      <w:r w:rsidR="002B43D8">
        <w:rPr>
          <w:sz w:val="28"/>
          <w:szCs w:val="28"/>
        </w:rPr>
        <w:t>менения наименования учреждения, расторжения трудового договора с руководителем учреждения.</w:t>
      </w:r>
    </w:p>
    <w:p w:rsidR="008A1605" w:rsidRDefault="008A1605" w:rsidP="008D5F3C">
      <w:pPr>
        <w:ind w:firstLine="709"/>
        <w:jc w:val="both"/>
        <w:rPr>
          <w:sz w:val="28"/>
          <w:szCs w:val="28"/>
        </w:rPr>
      </w:pPr>
      <w:r>
        <w:rPr>
          <w:sz w:val="28"/>
          <w:szCs w:val="28"/>
        </w:rPr>
        <w:t>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w:t>
      </w:r>
    </w:p>
    <w:p w:rsidR="006420B8" w:rsidRDefault="006420B8" w:rsidP="008D5F3C">
      <w:pPr>
        <w:ind w:firstLine="709"/>
        <w:jc w:val="both"/>
        <w:rPr>
          <w:sz w:val="28"/>
          <w:szCs w:val="28"/>
        </w:rPr>
      </w:pPr>
      <w:r>
        <w:rPr>
          <w:sz w:val="28"/>
          <w:szCs w:val="28"/>
        </w:rPr>
        <w:t>При смене формы собственности учреждения коллективный договор сохраняет свое действие в течение трёх месяцев со дня перехода пра</w:t>
      </w:r>
      <w:r w:rsidR="00876736">
        <w:rPr>
          <w:sz w:val="28"/>
          <w:szCs w:val="28"/>
        </w:rPr>
        <w:t>в</w:t>
      </w:r>
      <w:r>
        <w:rPr>
          <w:sz w:val="28"/>
          <w:szCs w:val="28"/>
        </w:rPr>
        <w:t xml:space="preserve"> собственности. </w:t>
      </w:r>
    </w:p>
    <w:p w:rsidR="006420B8" w:rsidRDefault="006420B8" w:rsidP="008D5F3C">
      <w:pPr>
        <w:ind w:firstLine="709"/>
        <w:jc w:val="both"/>
        <w:rPr>
          <w:sz w:val="28"/>
          <w:szCs w:val="28"/>
        </w:rPr>
      </w:pPr>
      <w:r>
        <w:rPr>
          <w:sz w:val="28"/>
          <w:szCs w:val="28"/>
        </w:rPr>
        <w:lastRenderedPageBreak/>
        <w:t>При ликвидации учреждения коллективный договор сохраняет свое действие в течение всего срока проведения ликвидации.</w:t>
      </w:r>
    </w:p>
    <w:p w:rsidR="008E172E" w:rsidRDefault="00177B5B" w:rsidP="008D5F3C">
      <w:pPr>
        <w:ind w:firstLine="709"/>
        <w:jc w:val="both"/>
        <w:rPr>
          <w:sz w:val="28"/>
          <w:szCs w:val="28"/>
        </w:rPr>
      </w:pPr>
      <w:r>
        <w:rPr>
          <w:sz w:val="28"/>
          <w:szCs w:val="28"/>
        </w:rPr>
        <w:t xml:space="preserve">В коллективный договор по взаимному согласию сторон могут быть внесены изменения и дополнения, которые оформляются приложением к настоящему коллективному договору. </w:t>
      </w:r>
    </w:p>
    <w:p w:rsidR="00BC79C0" w:rsidRDefault="00BC79C0" w:rsidP="008D5F3C">
      <w:pPr>
        <w:ind w:firstLine="709"/>
        <w:jc w:val="both"/>
        <w:rPr>
          <w:sz w:val="28"/>
          <w:szCs w:val="28"/>
        </w:rPr>
      </w:pPr>
      <w:r>
        <w:rPr>
          <w:sz w:val="28"/>
          <w:szCs w:val="28"/>
        </w:rPr>
        <w:t>В течение всего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BC79C0" w:rsidRDefault="00BC79C0" w:rsidP="008D5F3C">
      <w:pPr>
        <w:ind w:firstLine="709"/>
        <w:jc w:val="both"/>
        <w:rPr>
          <w:sz w:val="28"/>
          <w:szCs w:val="28"/>
        </w:rPr>
      </w:pPr>
      <w:r>
        <w:rPr>
          <w:sz w:val="28"/>
          <w:szCs w:val="28"/>
        </w:rPr>
        <w:t>Пересмотр обязательств настоящего договора не может приводить к снижению уровня социально-экономического положения работников учреждения.</w:t>
      </w:r>
    </w:p>
    <w:p w:rsidR="00742C46" w:rsidRDefault="00742C46" w:rsidP="008D5F3C">
      <w:pPr>
        <w:ind w:firstLine="709"/>
        <w:jc w:val="both"/>
        <w:rPr>
          <w:sz w:val="28"/>
          <w:szCs w:val="28"/>
        </w:rPr>
      </w:pPr>
      <w:r>
        <w:rPr>
          <w:sz w:val="28"/>
          <w:szCs w:val="28"/>
        </w:rPr>
        <w:t xml:space="preserve">Перечень локальных нормативных актов, содержащих нормы трудового права, при принятии которых </w:t>
      </w:r>
      <w:r w:rsidR="00AA1136">
        <w:rPr>
          <w:sz w:val="28"/>
          <w:szCs w:val="28"/>
        </w:rPr>
        <w:t>Р</w:t>
      </w:r>
      <w:r>
        <w:rPr>
          <w:sz w:val="28"/>
          <w:szCs w:val="28"/>
        </w:rPr>
        <w:t>аботодатель учитывает мнение профкома:</w:t>
      </w:r>
    </w:p>
    <w:p w:rsidR="00742C46" w:rsidRDefault="00742C46" w:rsidP="008D5F3C">
      <w:pPr>
        <w:ind w:firstLine="709"/>
        <w:jc w:val="both"/>
        <w:rPr>
          <w:sz w:val="28"/>
          <w:szCs w:val="28"/>
        </w:rPr>
      </w:pPr>
      <w:r>
        <w:rPr>
          <w:sz w:val="28"/>
          <w:szCs w:val="28"/>
        </w:rPr>
        <w:t>- правила внутреннего трудового распорядка;</w:t>
      </w:r>
    </w:p>
    <w:p w:rsidR="00742C46" w:rsidRDefault="00742C46" w:rsidP="008D5F3C">
      <w:pPr>
        <w:ind w:firstLine="709"/>
        <w:jc w:val="both"/>
        <w:rPr>
          <w:sz w:val="28"/>
          <w:szCs w:val="28"/>
        </w:rPr>
      </w:pPr>
      <w:r>
        <w:rPr>
          <w:sz w:val="28"/>
          <w:szCs w:val="28"/>
        </w:rPr>
        <w:t>- положение об оплате труда работников;</w:t>
      </w:r>
    </w:p>
    <w:p w:rsidR="00742C46" w:rsidRPr="00F739F3" w:rsidRDefault="00742C46" w:rsidP="008D5F3C">
      <w:pPr>
        <w:ind w:firstLine="709"/>
        <w:jc w:val="both"/>
        <w:rPr>
          <w:sz w:val="28"/>
          <w:szCs w:val="28"/>
        </w:rPr>
      </w:pPr>
      <w:r w:rsidRPr="00F739F3">
        <w:rPr>
          <w:sz w:val="28"/>
          <w:szCs w:val="28"/>
        </w:rPr>
        <w:t>- соглашение по охране труда;</w:t>
      </w:r>
    </w:p>
    <w:p w:rsidR="00742C46" w:rsidRPr="00F739F3" w:rsidRDefault="00742C46" w:rsidP="008D5F3C">
      <w:pPr>
        <w:ind w:firstLine="709"/>
        <w:jc w:val="both"/>
        <w:rPr>
          <w:sz w:val="28"/>
          <w:szCs w:val="28"/>
        </w:rPr>
      </w:pPr>
      <w:r w:rsidRPr="00F739F3">
        <w:rPr>
          <w:sz w:val="28"/>
          <w:szCs w:val="28"/>
        </w:rPr>
        <w:t>-</w:t>
      </w:r>
      <w:r w:rsidR="00230416" w:rsidRPr="00F739F3">
        <w:rPr>
          <w:sz w:val="28"/>
          <w:szCs w:val="28"/>
        </w:rPr>
        <w:t xml:space="preserve"> </w:t>
      </w:r>
      <w:r w:rsidRPr="00F739F3">
        <w:rPr>
          <w:sz w:val="28"/>
          <w:szCs w:val="28"/>
        </w:rPr>
        <w:t>перечень оснований предоставления материальной помощи работникам и ее размеров;</w:t>
      </w:r>
    </w:p>
    <w:p w:rsidR="00A44C47" w:rsidRPr="00F739F3" w:rsidRDefault="00742C46" w:rsidP="008D5F3C">
      <w:pPr>
        <w:ind w:firstLine="709"/>
        <w:jc w:val="both"/>
        <w:rPr>
          <w:sz w:val="28"/>
          <w:szCs w:val="28"/>
        </w:rPr>
      </w:pPr>
      <w:r w:rsidRPr="00F739F3">
        <w:rPr>
          <w:sz w:val="28"/>
          <w:szCs w:val="28"/>
        </w:rPr>
        <w:t>- положение о</w:t>
      </w:r>
      <w:r w:rsidR="00957EE1" w:rsidRPr="00F739F3">
        <w:rPr>
          <w:sz w:val="28"/>
          <w:szCs w:val="28"/>
        </w:rPr>
        <w:t xml:space="preserve"> порядке и условиях установления стимулирующих выплат работникам</w:t>
      </w:r>
      <w:r w:rsidR="00A44C47" w:rsidRPr="00F739F3">
        <w:rPr>
          <w:sz w:val="28"/>
          <w:szCs w:val="28"/>
        </w:rPr>
        <w:t>;</w:t>
      </w:r>
    </w:p>
    <w:p w:rsidR="00A44C47" w:rsidRPr="00F739F3" w:rsidRDefault="00A44C47" w:rsidP="008D5F3C">
      <w:pPr>
        <w:ind w:firstLine="709"/>
        <w:jc w:val="both"/>
        <w:rPr>
          <w:sz w:val="28"/>
          <w:szCs w:val="28"/>
        </w:rPr>
      </w:pPr>
      <w:r w:rsidRPr="00F739F3">
        <w:rPr>
          <w:sz w:val="28"/>
          <w:szCs w:val="28"/>
        </w:rPr>
        <w:t>- положение о премировании работников;</w:t>
      </w:r>
    </w:p>
    <w:p w:rsidR="00230416" w:rsidRDefault="00A44C47" w:rsidP="00F733BF">
      <w:pPr>
        <w:ind w:firstLine="709"/>
        <w:jc w:val="both"/>
        <w:rPr>
          <w:sz w:val="28"/>
          <w:szCs w:val="28"/>
        </w:rPr>
      </w:pPr>
      <w:r>
        <w:rPr>
          <w:sz w:val="28"/>
          <w:szCs w:val="28"/>
        </w:rPr>
        <w:t>- другие локальные нормативные акты.</w:t>
      </w:r>
    </w:p>
    <w:p w:rsidR="00230416" w:rsidRDefault="00230416" w:rsidP="008D5F3C">
      <w:pPr>
        <w:ind w:firstLine="709"/>
        <w:jc w:val="both"/>
        <w:rPr>
          <w:sz w:val="28"/>
          <w:szCs w:val="28"/>
        </w:rPr>
      </w:pPr>
      <w:r>
        <w:rPr>
          <w:sz w:val="28"/>
          <w:szCs w:val="28"/>
        </w:rPr>
        <w:t>Стороны определяют следующие формы управления учреждение</w:t>
      </w:r>
      <w:r w:rsidR="00AA1136">
        <w:rPr>
          <w:sz w:val="28"/>
          <w:szCs w:val="28"/>
        </w:rPr>
        <w:t>м</w:t>
      </w:r>
      <w:r>
        <w:rPr>
          <w:sz w:val="28"/>
          <w:szCs w:val="28"/>
        </w:rPr>
        <w:t xml:space="preserve"> непосредственно работникам</w:t>
      </w:r>
      <w:r w:rsidR="00AA1136">
        <w:rPr>
          <w:sz w:val="28"/>
          <w:szCs w:val="28"/>
        </w:rPr>
        <w:t>и</w:t>
      </w:r>
      <w:r>
        <w:rPr>
          <w:sz w:val="28"/>
          <w:szCs w:val="28"/>
        </w:rPr>
        <w:t xml:space="preserve"> и через профком:</w:t>
      </w:r>
    </w:p>
    <w:p w:rsidR="00230416" w:rsidRDefault="00230416" w:rsidP="008D5F3C">
      <w:pPr>
        <w:ind w:firstLine="709"/>
        <w:jc w:val="both"/>
        <w:rPr>
          <w:sz w:val="28"/>
          <w:szCs w:val="28"/>
        </w:rPr>
      </w:pPr>
      <w:r>
        <w:rPr>
          <w:sz w:val="28"/>
          <w:szCs w:val="28"/>
        </w:rPr>
        <w:t>- учет мнения профкома;</w:t>
      </w:r>
    </w:p>
    <w:p w:rsidR="00230416" w:rsidRDefault="006D73F9" w:rsidP="008D5F3C">
      <w:pPr>
        <w:ind w:firstLine="709"/>
        <w:jc w:val="both"/>
        <w:rPr>
          <w:sz w:val="28"/>
          <w:szCs w:val="28"/>
        </w:rPr>
      </w:pPr>
      <w:r>
        <w:rPr>
          <w:sz w:val="28"/>
          <w:szCs w:val="28"/>
        </w:rPr>
        <w:t>-консультации с Р</w:t>
      </w:r>
      <w:r w:rsidR="00230416">
        <w:rPr>
          <w:sz w:val="28"/>
          <w:szCs w:val="28"/>
        </w:rPr>
        <w:t>аботодателем по вопросам принятия локальных нормативных актов;</w:t>
      </w:r>
    </w:p>
    <w:p w:rsidR="00230416" w:rsidRDefault="006D73F9" w:rsidP="008D5F3C">
      <w:pPr>
        <w:ind w:firstLine="709"/>
        <w:jc w:val="both"/>
        <w:rPr>
          <w:sz w:val="28"/>
          <w:szCs w:val="28"/>
        </w:rPr>
      </w:pPr>
      <w:r>
        <w:rPr>
          <w:sz w:val="28"/>
          <w:szCs w:val="28"/>
        </w:rPr>
        <w:t>- получение от Р</w:t>
      </w:r>
      <w:r w:rsidR="00230416">
        <w:rPr>
          <w:sz w:val="28"/>
          <w:szCs w:val="28"/>
        </w:rPr>
        <w:t>аботодателя информации по вопросам, непосредственно затрагивающим интересы работников, а также по вопросам, предусмотренным частью 2 статьи 53 ТК РФ, и по  иным вопросам, предусмотренным в настоящем коллективном договоре</w:t>
      </w:r>
      <w:r w:rsidR="00F95E81">
        <w:rPr>
          <w:sz w:val="28"/>
          <w:szCs w:val="28"/>
        </w:rPr>
        <w:t>;</w:t>
      </w:r>
    </w:p>
    <w:p w:rsidR="00F95E81" w:rsidRDefault="006D73F9" w:rsidP="008D5F3C">
      <w:pPr>
        <w:ind w:firstLine="709"/>
        <w:jc w:val="both"/>
        <w:rPr>
          <w:sz w:val="28"/>
          <w:szCs w:val="28"/>
        </w:rPr>
      </w:pPr>
      <w:r>
        <w:rPr>
          <w:sz w:val="28"/>
          <w:szCs w:val="28"/>
        </w:rPr>
        <w:t>- обсуждение с Р</w:t>
      </w:r>
      <w:r w:rsidR="00F95E81">
        <w:rPr>
          <w:sz w:val="28"/>
          <w:szCs w:val="28"/>
        </w:rPr>
        <w:t>аботодателем вопросов о работе учреждения, внесение предложений по ее совершенствованию;</w:t>
      </w:r>
    </w:p>
    <w:p w:rsidR="00F95E81" w:rsidRDefault="00F95E81" w:rsidP="008D5F3C">
      <w:pPr>
        <w:ind w:firstLine="709"/>
        <w:jc w:val="both"/>
        <w:rPr>
          <w:sz w:val="28"/>
          <w:szCs w:val="28"/>
        </w:rPr>
      </w:pPr>
      <w:r>
        <w:rPr>
          <w:sz w:val="28"/>
          <w:szCs w:val="28"/>
        </w:rPr>
        <w:t>- участие в разработке и принятии коллективного договора;</w:t>
      </w:r>
    </w:p>
    <w:p w:rsidR="00F95E81" w:rsidRDefault="00F95E81" w:rsidP="008D5F3C">
      <w:pPr>
        <w:ind w:firstLine="709"/>
        <w:jc w:val="both"/>
        <w:rPr>
          <w:sz w:val="28"/>
          <w:szCs w:val="28"/>
        </w:rPr>
      </w:pPr>
      <w:r>
        <w:rPr>
          <w:sz w:val="28"/>
          <w:szCs w:val="28"/>
        </w:rPr>
        <w:t>- другие формы.</w:t>
      </w:r>
    </w:p>
    <w:p w:rsidR="00657E47" w:rsidRDefault="00657E47" w:rsidP="00494910">
      <w:pPr>
        <w:jc w:val="both"/>
        <w:rPr>
          <w:sz w:val="28"/>
          <w:szCs w:val="28"/>
        </w:rPr>
      </w:pPr>
    </w:p>
    <w:p w:rsidR="00CA7565" w:rsidRDefault="00657E47" w:rsidP="004C34DD">
      <w:pPr>
        <w:jc w:val="center"/>
        <w:rPr>
          <w:b/>
          <w:i/>
          <w:sz w:val="28"/>
          <w:szCs w:val="28"/>
        </w:rPr>
      </w:pPr>
      <w:r w:rsidRPr="006917CE">
        <w:rPr>
          <w:b/>
          <w:i/>
          <w:sz w:val="28"/>
          <w:szCs w:val="28"/>
        </w:rPr>
        <w:t xml:space="preserve">Раздел </w:t>
      </w:r>
      <w:r w:rsidRPr="006917CE">
        <w:rPr>
          <w:b/>
          <w:i/>
          <w:sz w:val="28"/>
          <w:szCs w:val="28"/>
          <w:lang w:val="en-US"/>
        </w:rPr>
        <w:t>II</w:t>
      </w:r>
      <w:r w:rsidRPr="006917CE">
        <w:rPr>
          <w:b/>
          <w:i/>
          <w:sz w:val="28"/>
          <w:szCs w:val="28"/>
        </w:rPr>
        <w:t>. Трудовые отношения</w:t>
      </w:r>
    </w:p>
    <w:p w:rsidR="001E12AE" w:rsidRDefault="001E12AE" w:rsidP="00CA7565">
      <w:pPr>
        <w:ind w:firstLine="709"/>
        <w:jc w:val="both"/>
        <w:rPr>
          <w:sz w:val="28"/>
          <w:szCs w:val="28"/>
        </w:rPr>
      </w:pPr>
    </w:p>
    <w:p w:rsidR="00CA7565" w:rsidRPr="00CA7565" w:rsidRDefault="00CA7565" w:rsidP="00CA7565">
      <w:pPr>
        <w:ind w:firstLine="709"/>
        <w:jc w:val="both"/>
        <w:rPr>
          <w:sz w:val="28"/>
          <w:szCs w:val="28"/>
        </w:rPr>
      </w:pPr>
      <w:r>
        <w:rPr>
          <w:sz w:val="28"/>
          <w:szCs w:val="28"/>
        </w:rPr>
        <w:t xml:space="preserve">Содержание трудового договора, порядок его заключения, изменения и расторжения </w:t>
      </w:r>
      <w:r w:rsidR="00F739F3">
        <w:rPr>
          <w:sz w:val="28"/>
          <w:szCs w:val="28"/>
        </w:rPr>
        <w:t xml:space="preserve">определяются в соответствии с Трудовым кодексом </w:t>
      </w:r>
      <w:r>
        <w:rPr>
          <w:sz w:val="28"/>
          <w:szCs w:val="28"/>
        </w:rPr>
        <w:t>Р</w:t>
      </w:r>
      <w:r w:rsidR="00F739F3">
        <w:rPr>
          <w:sz w:val="28"/>
          <w:szCs w:val="28"/>
        </w:rPr>
        <w:t xml:space="preserve">оссийской </w:t>
      </w:r>
      <w:r>
        <w:rPr>
          <w:sz w:val="28"/>
          <w:szCs w:val="28"/>
        </w:rPr>
        <w:t>Ф</w:t>
      </w:r>
      <w:r w:rsidR="00F739F3">
        <w:rPr>
          <w:sz w:val="28"/>
          <w:szCs w:val="28"/>
        </w:rPr>
        <w:t>едерации</w:t>
      </w:r>
      <w:r>
        <w:rPr>
          <w:sz w:val="28"/>
          <w:szCs w:val="28"/>
        </w:rPr>
        <w:t>, другими законодательными и нормативными актами, Устав</w:t>
      </w:r>
      <w:r w:rsidR="00F733BF">
        <w:rPr>
          <w:sz w:val="28"/>
          <w:szCs w:val="28"/>
        </w:rPr>
        <w:t>ом</w:t>
      </w:r>
      <w:r>
        <w:rPr>
          <w:sz w:val="28"/>
          <w:szCs w:val="28"/>
        </w:rPr>
        <w:t xml:space="preserve"> учреждения и не могут ухудшать положение работников по сравнению с действующим трудовым законодательством, а  также отраслевым тарифным, </w:t>
      </w:r>
      <w:r>
        <w:rPr>
          <w:sz w:val="28"/>
          <w:szCs w:val="28"/>
        </w:rPr>
        <w:lastRenderedPageBreak/>
        <w:t>региональным, территориальным соглашениями, настоящим коллективным договором.</w:t>
      </w:r>
    </w:p>
    <w:p w:rsidR="00657E47" w:rsidRDefault="00657E47" w:rsidP="00657E47">
      <w:pPr>
        <w:jc w:val="both"/>
        <w:rPr>
          <w:sz w:val="28"/>
          <w:szCs w:val="28"/>
        </w:rPr>
      </w:pPr>
      <w:r>
        <w:rPr>
          <w:sz w:val="28"/>
          <w:szCs w:val="28"/>
        </w:rPr>
        <w:tab/>
        <w:t>При поступлении на работу трудовые отношения оформляются путем заключения трудового договора в письменной форме в двух экземплярах</w:t>
      </w:r>
      <w:r w:rsidR="00DC1596">
        <w:rPr>
          <w:sz w:val="28"/>
          <w:szCs w:val="28"/>
        </w:rPr>
        <w:t xml:space="preserve">, </w:t>
      </w:r>
      <w:r w:rsidR="00C75F22">
        <w:rPr>
          <w:sz w:val="28"/>
          <w:szCs w:val="28"/>
        </w:rPr>
        <w:t xml:space="preserve"> каждый из которых подписывается </w:t>
      </w:r>
      <w:r w:rsidR="00405C5B">
        <w:rPr>
          <w:sz w:val="28"/>
          <w:szCs w:val="28"/>
        </w:rPr>
        <w:t>Р</w:t>
      </w:r>
      <w:r w:rsidR="00C75F22">
        <w:rPr>
          <w:sz w:val="28"/>
          <w:szCs w:val="28"/>
        </w:rPr>
        <w:t>аботодателем и работником</w:t>
      </w:r>
      <w:r w:rsidR="00DC1596">
        <w:rPr>
          <w:sz w:val="28"/>
          <w:szCs w:val="28"/>
        </w:rPr>
        <w:t>, -</w:t>
      </w:r>
      <w:r w:rsidR="00DC1596" w:rsidRPr="00DC1596">
        <w:rPr>
          <w:sz w:val="28"/>
          <w:szCs w:val="28"/>
        </w:rPr>
        <w:t xml:space="preserve"> </w:t>
      </w:r>
      <w:r w:rsidR="00DC1596">
        <w:rPr>
          <w:sz w:val="28"/>
          <w:szCs w:val="28"/>
        </w:rPr>
        <w:t xml:space="preserve">один передается работнику, другой хранится у </w:t>
      </w:r>
      <w:r w:rsidR="00DC1596" w:rsidRPr="00813AB1">
        <w:rPr>
          <w:sz w:val="28"/>
          <w:szCs w:val="28"/>
        </w:rPr>
        <w:t>Работодателя</w:t>
      </w:r>
      <w:r w:rsidR="00DC1596">
        <w:rPr>
          <w:sz w:val="28"/>
          <w:szCs w:val="28"/>
        </w:rPr>
        <w:t>.</w:t>
      </w:r>
    </w:p>
    <w:p w:rsidR="00C75F22" w:rsidRDefault="00C75F22" w:rsidP="00D260DD">
      <w:pPr>
        <w:ind w:firstLine="709"/>
        <w:jc w:val="both"/>
        <w:rPr>
          <w:sz w:val="28"/>
          <w:szCs w:val="28"/>
        </w:rPr>
      </w:pPr>
      <w:r>
        <w:rPr>
          <w:sz w:val="28"/>
          <w:szCs w:val="28"/>
        </w:rPr>
        <w:t>Трудовой договор является основанием для издания приказа о приеме на работу</w:t>
      </w:r>
      <w:r w:rsidR="00F216A5">
        <w:rPr>
          <w:sz w:val="28"/>
          <w:szCs w:val="28"/>
        </w:rPr>
        <w:t>.</w:t>
      </w:r>
    </w:p>
    <w:p w:rsidR="00D260DD" w:rsidRDefault="00D260DD" w:rsidP="00D260DD">
      <w:pPr>
        <w:ind w:firstLine="709"/>
        <w:jc w:val="both"/>
        <w:rPr>
          <w:sz w:val="28"/>
          <w:szCs w:val="28"/>
        </w:rPr>
      </w:pPr>
      <w:r w:rsidRPr="00D260DD">
        <w:rPr>
          <w:sz w:val="28"/>
          <w:szCs w:val="28"/>
        </w:rPr>
        <w:t>Трудовой договор</w:t>
      </w:r>
      <w:r>
        <w:rPr>
          <w:sz w:val="28"/>
          <w:szCs w:val="28"/>
        </w:rPr>
        <w:t xml:space="preserve"> с работником, как правило, заключается на неопределённый срок.</w:t>
      </w:r>
      <w:r w:rsidRPr="00D260DD">
        <w:rPr>
          <w:sz w:val="28"/>
          <w:szCs w:val="28"/>
        </w:rPr>
        <w:t xml:space="preserve"> </w:t>
      </w:r>
    </w:p>
    <w:p w:rsidR="009607B7" w:rsidRDefault="00D260DD" w:rsidP="009607B7">
      <w:pPr>
        <w:ind w:firstLine="709"/>
        <w:jc w:val="both"/>
        <w:rPr>
          <w:sz w:val="28"/>
          <w:szCs w:val="28"/>
        </w:rPr>
      </w:pPr>
      <w:r>
        <w:rPr>
          <w:sz w:val="28"/>
          <w:szCs w:val="28"/>
        </w:rPr>
        <w:t xml:space="preserve">С целью проверки соответствия работника поручаемой работе в  трудовой договор может быть включено условие об испытании. Срок испытания не превышает срок, установленный Трудовым кодексом Российской Федерации.   </w:t>
      </w:r>
    </w:p>
    <w:p w:rsidR="00D260DD" w:rsidRDefault="009607B7" w:rsidP="009607B7">
      <w:pPr>
        <w:ind w:firstLine="709"/>
        <w:jc w:val="both"/>
        <w:rPr>
          <w:sz w:val="28"/>
          <w:szCs w:val="28"/>
        </w:rPr>
      </w:pPr>
      <w:r>
        <w:rPr>
          <w:sz w:val="28"/>
          <w:szCs w:val="28"/>
        </w:rPr>
        <w:t>Срочный трудовой договор может заключаться по инициативе работника только в случаях, предусмотренных статьей 59 Трудового кодекса российской Федерации либо иными федеральными законами, если трудовые отношения не могут быть установлены на неопределённый срок с учетом характера предстоящей работы или условий её выполнения.</w:t>
      </w:r>
    </w:p>
    <w:p w:rsidR="00FF6706" w:rsidRDefault="00FF6706" w:rsidP="00FF6706">
      <w:pPr>
        <w:ind w:firstLine="709"/>
        <w:jc w:val="both"/>
        <w:rPr>
          <w:sz w:val="28"/>
          <w:szCs w:val="28"/>
        </w:rPr>
      </w:pPr>
      <w:r>
        <w:rPr>
          <w:sz w:val="28"/>
          <w:szCs w:val="28"/>
        </w:rPr>
        <w:t>В трудовом договоре оговариваются условия трудового договора, предусмотренные статьей 57 Трудового  кодекса Российской Федерации, в том числе объём учебной нагрузки, режим и продолжительность рабочего времени, льготы и компенсации и др.</w:t>
      </w:r>
    </w:p>
    <w:p w:rsidR="00DC1596" w:rsidRDefault="009607B7" w:rsidP="009607B7">
      <w:pPr>
        <w:ind w:firstLine="709"/>
        <w:jc w:val="both"/>
        <w:rPr>
          <w:sz w:val="28"/>
          <w:szCs w:val="28"/>
        </w:rPr>
      </w:pPr>
      <w:r>
        <w:rPr>
          <w:sz w:val="28"/>
          <w:szCs w:val="28"/>
        </w:rPr>
        <w:t>Условия трудового договора могут быть изменены только по соглашению сторон в письменной форме (статья 57 Трудового кодекса</w:t>
      </w:r>
      <w:r w:rsidRPr="00D3271D">
        <w:rPr>
          <w:sz w:val="28"/>
          <w:szCs w:val="28"/>
        </w:rPr>
        <w:t xml:space="preserve"> </w:t>
      </w:r>
      <w:r>
        <w:rPr>
          <w:sz w:val="28"/>
          <w:szCs w:val="28"/>
        </w:rPr>
        <w:t>Российской Федерации).</w:t>
      </w:r>
    </w:p>
    <w:p w:rsidR="00657E47" w:rsidRPr="00BE57A4" w:rsidRDefault="00657E47" w:rsidP="00657E47">
      <w:pPr>
        <w:jc w:val="both"/>
        <w:rPr>
          <w:sz w:val="28"/>
          <w:szCs w:val="28"/>
        </w:rPr>
      </w:pPr>
      <w:r>
        <w:rPr>
          <w:sz w:val="28"/>
          <w:szCs w:val="28"/>
        </w:rPr>
        <w:tab/>
        <w:t xml:space="preserve">При приеме на работу </w:t>
      </w:r>
      <w:r w:rsidRPr="009607B7">
        <w:rPr>
          <w:sz w:val="28"/>
          <w:szCs w:val="28"/>
        </w:rPr>
        <w:t>Работодатель обязан ознакомить работника с действующими в Организации</w:t>
      </w:r>
      <w:r>
        <w:rPr>
          <w:sz w:val="28"/>
          <w:szCs w:val="28"/>
        </w:rPr>
        <w:t xml:space="preserve"> данным коллективным договором, правилами внутреннего трудового распорядка, иными локальными нормативными актами, имеющими отношение к трудовой функции работника, межотраслевыми правилами обеспечения работников специальной одеждой, специальной обувью и другими средствами индивидуальной защиты, с состоянием условий и охраны труда</w:t>
      </w:r>
      <w:r w:rsidR="00703F43">
        <w:rPr>
          <w:sz w:val="28"/>
          <w:szCs w:val="28"/>
        </w:rPr>
        <w:t>.</w:t>
      </w:r>
    </w:p>
    <w:p w:rsidR="00D3271D" w:rsidRDefault="00D3271D" w:rsidP="00703F43">
      <w:pPr>
        <w:ind w:firstLine="709"/>
        <w:jc w:val="both"/>
        <w:rPr>
          <w:sz w:val="28"/>
          <w:szCs w:val="28"/>
        </w:rPr>
      </w:pPr>
      <w:r>
        <w:rPr>
          <w:sz w:val="28"/>
          <w:szCs w:val="28"/>
        </w:rPr>
        <w:t>Учебная нагрузка на новый учебный год пре</w:t>
      </w:r>
      <w:r w:rsidR="00C2349B">
        <w:rPr>
          <w:sz w:val="28"/>
          <w:szCs w:val="28"/>
        </w:rPr>
        <w:t>подавателей и других работников</w:t>
      </w:r>
      <w:r>
        <w:rPr>
          <w:sz w:val="28"/>
          <w:szCs w:val="28"/>
        </w:rPr>
        <w:t>, ведущих преподавательскую работу помимо основной работы, устанавливается руководителем учреждения. Эта работа завершается до окончания учебного года и ухода работников в отпуск для определения классов и учебной нагрузки в новом учебном году.</w:t>
      </w:r>
    </w:p>
    <w:p w:rsidR="00D3271D" w:rsidRDefault="00D3271D" w:rsidP="00703F43">
      <w:pPr>
        <w:ind w:firstLine="709"/>
        <w:jc w:val="both"/>
        <w:rPr>
          <w:sz w:val="28"/>
          <w:szCs w:val="28"/>
        </w:rPr>
      </w:pPr>
      <w:r>
        <w:rPr>
          <w:sz w:val="28"/>
          <w:szCs w:val="28"/>
        </w:rPr>
        <w:t>Работодатель должен ознакомить педагогических работников до ухода в очередной отпуск с их учебной нагрузкой на новый учебный год в письменном виде.</w:t>
      </w:r>
    </w:p>
    <w:p w:rsidR="00FE34C0" w:rsidRDefault="00FE34C0" w:rsidP="00703F43">
      <w:pPr>
        <w:ind w:firstLine="709"/>
        <w:jc w:val="both"/>
        <w:rPr>
          <w:sz w:val="28"/>
          <w:szCs w:val="28"/>
        </w:rPr>
      </w:pPr>
      <w:r>
        <w:rPr>
          <w:sz w:val="28"/>
          <w:szCs w:val="28"/>
        </w:rPr>
        <w:t xml:space="preserve">При установлении преподавателям, для которых данное учреждение является </w:t>
      </w:r>
      <w:r w:rsidR="00AC5B60">
        <w:rPr>
          <w:sz w:val="28"/>
          <w:szCs w:val="28"/>
        </w:rPr>
        <w:t xml:space="preserve">местом основной работы, учебной нагрузки на новый учебный год, как правило, сохраняется ее объем и преемственность преподавания предметов в классах. Объём учебной нагрузки, установленный </w:t>
      </w:r>
      <w:r w:rsidR="00AC5B60">
        <w:rPr>
          <w:sz w:val="28"/>
          <w:szCs w:val="28"/>
        </w:rPr>
        <w:lastRenderedPageBreak/>
        <w:t>преподавателям в начале учебного года, не может быть уменьшен по инициативе администрации в текущем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 В зависимости от количества часов, предусмотренных учебным планом, учебная нагрузка преподавателей</w:t>
      </w:r>
      <w:r w:rsidR="009F4B67">
        <w:rPr>
          <w:sz w:val="28"/>
          <w:szCs w:val="28"/>
        </w:rPr>
        <w:t xml:space="preserve"> может быть разной в первом и втором полугодиях. Объём учебной нагрузки преподавателей больше или меньше нормы часов за ставку заработной платы устанавливается только с их письменного согласия.</w:t>
      </w:r>
    </w:p>
    <w:p w:rsidR="00D03C78" w:rsidRDefault="00D03C78" w:rsidP="00703F43">
      <w:pPr>
        <w:ind w:firstLine="709"/>
        <w:jc w:val="both"/>
        <w:rPr>
          <w:sz w:val="28"/>
          <w:szCs w:val="28"/>
        </w:rPr>
      </w:pPr>
      <w:r>
        <w:rPr>
          <w:sz w:val="28"/>
          <w:szCs w:val="28"/>
        </w:rPr>
        <w:t>Преподавательская работа лицам, выполняющим ее помимо основной работы в том же учреждении, а также педагогическим работникам других образовательных учреждений и работникам предприятий, учреждений и организаций (включая работников органов управления образованием и учебно-методических кабинетов, центров) предоставляется только в том случае, если преподаватели, для которых данное образовательное учреждение является местом основной работы, обеспечены преподавательской работой в объеме не менее чем на ставку заработной платы.</w:t>
      </w:r>
    </w:p>
    <w:p w:rsidR="00860C33" w:rsidRDefault="00860C33" w:rsidP="00703F43">
      <w:pPr>
        <w:ind w:firstLine="709"/>
        <w:jc w:val="both"/>
        <w:rPr>
          <w:sz w:val="28"/>
          <w:szCs w:val="28"/>
        </w:rPr>
      </w:pPr>
      <w:r>
        <w:rPr>
          <w:sz w:val="28"/>
          <w:szCs w:val="28"/>
        </w:rPr>
        <w:t>Учебная нагрузка преподавателям,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w:t>
      </w:r>
      <w:r w:rsidR="00AC6EBA">
        <w:rPr>
          <w:sz w:val="28"/>
          <w:szCs w:val="28"/>
        </w:rPr>
        <w:t xml:space="preserve"> преподавателям</w:t>
      </w:r>
      <w:r>
        <w:rPr>
          <w:sz w:val="28"/>
          <w:szCs w:val="28"/>
        </w:rPr>
        <w:t>.</w:t>
      </w:r>
    </w:p>
    <w:p w:rsidR="00860C33" w:rsidRDefault="00860C33" w:rsidP="00703F43">
      <w:pPr>
        <w:ind w:firstLine="709"/>
        <w:jc w:val="both"/>
        <w:rPr>
          <w:sz w:val="28"/>
          <w:szCs w:val="28"/>
        </w:rPr>
      </w:pPr>
      <w:r>
        <w:rPr>
          <w:sz w:val="28"/>
          <w:szCs w:val="28"/>
        </w:rPr>
        <w:t>Учебная нагрузка на выходные и нерабочие праздничные дни планируется.</w:t>
      </w:r>
    </w:p>
    <w:p w:rsidR="008D080C" w:rsidRDefault="008549DA" w:rsidP="008D080C">
      <w:pPr>
        <w:ind w:firstLine="709"/>
        <w:jc w:val="both"/>
        <w:rPr>
          <w:sz w:val="28"/>
          <w:szCs w:val="28"/>
        </w:rPr>
      </w:pPr>
      <w:r>
        <w:rPr>
          <w:sz w:val="28"/>
          <w:szCs w:val="28"/>
        </w:rPr>
        <w:t>Уменьшение или увеличение учебной нагрузки преподавателя в течение учебного года по сравнению с учебной нагрузкой, оговорённой в трудовом договоре или приказе руководителя учреждения</w:t>
      </w:r>
      <w:r w:rsidR="00731596">
        <w:rPr>
          <w:sz w:val="28"/>
          <w:szCs w:val="28"/>
        </w:rPr>
        <w:t>, возможно только:</w:t>
      </w:r>
    </w:p>
    <w:p w:rsidR="00731596" w:rsidRDefault="008D080C" w:rsidP="008D080C">
      <w:pPr>
        <w:jc w:val="both"/>
        <w:rPr>
          <w:sz w:val="28"/>
          <w:szCs w:val="28"/>
        </w:rPr>
      </w:pPr>
      <w:r>
        <w:rPr>
          <w:sz w:val="28"/>
          <w:szCs w:val="28"/>
        </w:rPr>
        <w:t>а) по взаимному согласию сторон;</w:t>
      </w:r>
    </w:p>
    <w:p w:rsidR="008D080C" w:rsidRDefault="008D080C" w:rsidP="008D080C">
      <w:pPr>
        <w:jc w:val="both"/>
        <w:rPr>
          <w:sz w:val="28"/>
          <w:szCs w:val="28"/>
        </w:rPr>
      </w:pPr>
      <w:r>
        <w:rPr>
          <w:sz w:val="28"/>
          <w:szCs w:val="28"/>
        </w:rPr>
        <w:t>б) по инициативе работодателя в случаях:</w:t>
      </w:r>
    </w:p>
    <w:p w:rsidR="00E23298" w:rsidRDefault="00E23298" w:rsidP="00E23298">
      <w:pPr>
        <w:ind w:left="660"/>
        <w:jc w:val="both"/>
        <w:rPr>
          <w:sz w:val="28"/>
          <w:szCs w:val="28"/>
        </w:rPr>
      </w:pPr>
      <w:r>
        <w:rPr>
          <w:sz w:val="28"/>
          <w:szCs w:val="28"/>
        </w:rPr>
        <w:t xml:space="preserve">- </w:t>
      </w:r>
      <w:r w:rsidR="00127724" w:rsidRPr="00E23298">
        <w:rPr>
          <w:sz w:val="28"/>
          <w:szCs w:val="28"/>
        </w:rPr>
        <w:t xml:space="preserve">уменьшения количества часов </w:t>
      </w:r>
      <w:r>
        <w:rPr>
          <w:sz w:val="28"/>
          <w:szCs w:val="28"/>
        </w:rPr>
        <w:t>по учебным планам и программам,</w:t>
      </w:r>
    </w:p>
    <w:p w:rsidR="008D080C" w:rsidRPr="00E23298" w:rsidRDefault="00127724" w:rsidP="00E23298">
      <w:pPr>
        <w:jc w:val="both"/>
        <w:rPr>
          <w:sz w:val="28"/>
          <w:szCs w:val="28"/>
        </w:rPr>
      </w:pPr>
      <w:r w:rsidRPr="00E23298">
        <w:rPr>
          <w:sz w:val="28"/>
          <w:szCs w:val="28"/>
        </w:rPr>
        <w:t>сокращения количества часов (групп);</w:t>
      </w:r>
    </w:p>
    <w:p w:rsidR="00127724" w:rsidRPr="00E23298" w:rsidRDefault="00E23298" w:rsidP="00E23298">
      <w:pPr>
        <w:ind w:firstLine="660"/>
        <w:jc w:val="both"/>
        <w:rPr>
          <w:sz w:val="28"/>
          <w:szCs w:val="28"/>
        </w:rPr>
      </w:pPr>
      <w:r>
        <w:rPr>
          <w:sz w:val="28"/>
          <w:szCs w:val="28"/>
        </w:rPr>
        <w:t xml:space="preserve">- </w:t>
      </w:r>
      <w:r w:rsidR="00127724" w:rsidRPr="00E23298">
        <w:rPr>
          <w:sz w:val="28"/>
          <w:szCs w:val="28"/>
        </w:rPr>
        <w:t>временного увеличения объёма учебной нагрузки в связи с производственной необходимостью для замещения временно отсутствующего работника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rsidR="00127724" w:rsidRPr="00E23298" w:rsidRDefault="00E23298" w:rsidP="00E23298">
      <w:pPr>
        <w:ind w:firstLine="660"/>
        <w:jc w:val="both"/>
        <w:rPr>
          <w:sz w:val="28"/>
          <w:szCs w:val="28"/>
        </w:rPr>
      </w:pPr>
      <w:r>
        <w:rPr>
          <w:sz w:val="28"/>
          <w:szCs w:val="28"/>
        </w:rPr>
        <w:t xml:space="preserve">- </w:t>
      </w:r>
      <w:r w:rsidR="00127724" w:rsidRPr="00E23298">
        <w:rPr>
          <w:sz w:val="28"/>
          <w:szCs w:val="28"/>
        </w:rPr>
        <w:t>простоя, когда работникам поручается с учетом их специальности и квалификации другая работа в том же учреждении на все время простоя либо в другом учреждении, но</w:t>
      </w:r>
      <w:r w:rsidR="00412C6C">
        <w:rPr>
          <w:sz w:val="28"/>
          <w:szCs w:val="28"/>
        </w:rPr>
        <w:t xml:space="preserve"> </w:t>
      </w:r>
      <w:r w:rsidR="00127724" w:rsidRPr="00E23298">
        <w:rPr>
          <w:sz w:val="28"/>
          <w:szCs w:val="28"/>
        </w:rPr>
        <w:t>в той</w:t>
      </w:r>
      <w:r w:rsidR="00412C6C">
        <w:rPr>
          <w:sz w:val="28"/>
          <w:szCs w:val="28"/>
        </w:rPr>
        <w:t xml:space="preserve"> же</w:t>
      </w:r>
      <w:r w:rsidR="00127724" w:rsidRPr="00E23298">
        <w:rPr>
          <w:sz w:val="28"/>
          <w:szCs w:val="28"/>
        </w:rPr>
        <w:t xml:space="preserve"> местности на срок до одного месяца (отмена занятий</w:t>
      </w:r>
      <w:r w:rsidR="00DE7DEF" w:rsidRPr="00E23298">
        <w:rPr>
          <w:sz w:val="28"/>
          <w:szCs w:val="28"/>
        </w:rPr>
        <w:t xml:space="preserve"> в связи с погодными условиями, карантином и других случаях);</w:t>
      </w:r>
    </w:p>
    <w:p w:rsidR="00DE7DEF" w:rsidRPr="00E23298" w:rsidRDefault="00E23298" w:rsidP="00E23298">
      <w:pPr>
        <w:ind w:firstLine="660"/>
        <w:jc w:val="both"/>
        <w:rPr>
          <w:sz w:val="28"/>
          <w:szCs w:val="28"/>
        </w:rPr>
      </w:pPr>
      <w:r>
        <w:rPr>
          <w:sz w:val="28"/>
          <w:szCs w:val="28"/>
        </w:rPr>
        <w:t xml:space="preserve">- </w:t>
      </w:r>
      <w:r w:rsidR="00DE7DEF" w:rsidRPr="00E23298">
        <w:rPr>
          <w:sz w:val="28"/>
          <w:szCs w:val="28"/>
        </w:rPr>
        <w:t>восстановления на работе преподавателя, ранее выполнявшего эту учебную нагрузку;</w:t>
      </w:r>
    </w:p>
    <w:p w:rsidR="00DE7DEF" w:rsidRPr="00E23298" w:rsidRDefault="00E23298" w:rsidP="00E23298">
      <w:pPr>
        <w:ind w:firstLine="660"/>
        <w:jc w:val="both"/>
        <w:rPr>
          <w:sz w:val="28"/>
          <w:szCs w:val="28"/>
        </w:rPr>
      </w:pPr>
      <w:r>
        <w:rPr>
          <w:sz w:val="28"/>
          <w:szCs w:val="28"/>
        </w:rPr>
        <w:lastRenderedPageBreak/>
        <w:t xml:space="preserve">- </w:t>
      </w:r>
      <w:r w:rsidR="00DE7DEF" w:rsidRPr="00E23298">
        <w:rPr>
          <w:sz w:val="28"/>
          <w:szCs w:val="28"/>
        </w:rPr>
        <w:t>возвращения на работу женщины, прервавшей отпуск по уходу за ребенком до достижения им возраста трех лет, или после окончания этого отпуска.</w:t>
      </w:r>
    </w:p>
    <w:p w:rsidR="00DE7DEF" w:rsidRDefault="00DE7DEF" w:rsidP="00DE7DEF">
      <w:pPr>
        <w:ind w:firstLine="709"/>
        <w:jc w:val="both"/>
        <w:rPr>
          <w:sz w:val="28"/>
          <w:szCs w:val="28"/>
        </w:rPr>
      </w:pPr>
      <w:r>
        <w:rPr>
          <w:sz w:val="28"/>
          <w:szCs w:val="28"/>
        </w:rPr>
        <w:t>В указанных в пункте «б» случаях для изменения учебной нагрузки по инициативе работодателя согласие работника не требуется.</w:t>
      </w:r>
    </w:p>
    <w:p w:rsidR="00640112" w:rsidRDefault="00247A0C" w:rsidP="00640112">
      <w:pPr>
        <w:ind w:firstLine="709"/>
        <w:jc w:val="both"/>
        <w:rPr>
          <w:sz w:val="28"/>
          <w:szCs w:val="28"/>
        </w:rPr>
      </w:pPr>
      <w:r>
        <w:rPr>
          <w:sz w:val="28"/>
          <w:szCs w:val="28"/>
        </w:rPr>
        <w:t>По инициативе Р</w:t>
      </w:r>
      <w:r w:rsidR="004122D3">
        <w:rPr>
          <w:sz w:val="28"/>
          <w:szCs w:val="28"/>
        </w:rPr>
        <w:t>аботодателя изменение существенных условий трудового договора допускается, как правило, только на новый учебный год в связи с изменениями организационных или технологических условий</w:t>
      </w:r>
      <w:r w:rsidR="00702394">
        <w:rPr>
          <w:sz w:val="28"/>
          <w:szCs w:val="28"/>
        </w:rPr>
        <w:t xml:space="preserve"> труда </w:t>
      </w:r>
      <w:r w:rsidR="00AA530D">
        <w:rPr>
          <w:sz w:val="28"/>
          <w:szCs w:val="28"/>
        </w:rPr>
        <w:t>(изменение числа классов-комплектов, групп или количества обучающихся, изменение количества часов работы по учебному плану, проведение эксперимента, изменение сменности работы учреждения, а также изменение образовательных программ и т.д.) при продолжении работником работы без изменения его трудовой функции (работы по определённой специальности, квалификации или должности)</w:t>
      </w:r>
      <w:r w:rsidR="00537728">
        <w:rPr>
          <w:sz w:val="28"/>
          <w:szCs w:val="28"/>
        </w:rPr>
        <w:t>.</w:t>
      </w:r>
      <w:r w:rsidR="00C060D1">
        <w:rPr>
          <w:sz w:val="28"/>
          <w:szCs w:val="28"/>
        </w:rPr>
        <w:t xml:space="preserve"> </w:t>
      </w:r>
    </w:p>
    <w:p w:rsidR="004122D3" w:rsidRDefault="00CC1170" w:rsidP="00DE7DEF">
      <w:pPr>
        <w:ind w:firstLine="709"/>
        <w:jc w:val="both"/>
        <w:rPr>
          <w:sz w:val="28"/>
          <w:szCs w:val="28"/>
        </w:rPr>
      </w:pPr>
      <w:r>
        <w:rPr>
          <w:sz w:val="28"/>
          <w:szCs w:val="28"/>
        </w:rPr>
        <w:t>В течение учебного года изменение существенных условий трудового договора</w:t>
      </w:r>
      <w:r w:rsidR="00AA530D">
        <w:rPr>
          <w:sz w:val="28"/>
          <w:szCs w:val="28"/>
        </w:rPr>
        <w:t xml:space="preserve"> </w:t>
      </w:r>
      <w:r w:rsidR="00076B58">
        <w:rPr>
          <w:sz w:val="28"/>
          <w:szCs w:val="28"/>
        </w:rPr>
        <w:t>допускается только в исключительных случаях, обусловленных обстоятельствами, не зависящими от воли сторон.</w:t>
      </w:r>
    </w:p>
    <w:p w:rsidR="00DD2796" w:rsidRDefault="00DD2796" w:rsidP="00DD2796">
      <w:pPr>
        <w:ind w:firstLine="709"/>
        <w:jc w:val="both"/>
        <w:rPr>
          <w:sz w:val="28"/>
          <w:szCs w:val="28"/>
        </w:rPr>
      </w:pPr>
      <w:r>
        <w:rPr>
          <w:sz w:val="28"/>
          <w:szCs w:val="28"/>
        </w:rPr>
        <w:t xml:space="preserve">О введении изменений существенных условий трудового договора работник должен быть уведомлен работодателем в письменной форме не позднее чем за 2 месяца </w:t>
      </w:r>
      <w:r w:rsidR="00247A0C">
        <w:rPr>
          <w:sz w:val="28"/>
          <w:szCs w:val="28"/>
        </w:rPr>
        <w:t>(</w:t>
      </w:r>
      <w:r w:rsidR="00537728">
        <w:rPr>
          <w:sz w:val="28"/>
          <w:szCs w:val="28"/>
        </w:rPr>
        <w:t xml:space="preserve">статья </w:t>
      </w:r>
      <w:r>
        <w:rPr>
          <w:sz w:val="28"/>
          <w:szCs w:val="28"/>
        </w:rPr>
        <w:t>162 Трудового кодекса</w:t>
      </w:r>
      <w:r w:rsidRPr="00D3271D">
        <w:rPr>
          <w:sz w:val="28"/>
          <w:szCs w:val="28"/>
        </w:rPr>
        <w:t xml:space="preserve"> </w:t>
      </w:r>
      <w:r>
        <w:rPr>
          <w:sz w:val="28"/>
          <w:szCs w:val="28"/>
        </w:rPr>
        <w:t>Российской Федерации). При этом работнику обеспечиваются гарантии при изменении учебной нагрузки в течение учебного года, предусмотренные Положением об оплате труда.</w:t>
      </w:r>
    </w:p>
    <w:p w:rsidR="00DD2796" w:rsidRDefault="00DD2796" w:rsidP="00DD2796">
      <w:pPr>
        <w:ind w:firstLine="709"/>
        <w:jc w:val="both"/>
        <w:rPr>
          <w:sz w:val="28"/>
          <w:szCs w:val="28"/>
        </w:rPr>
      </w:pPr>
      <w:r>
        <w:rPr>
          <w:sz w:val="28"/>
          <w:szCs w:val="28"/>
        </w:rPr>
        <w:t>Если работник не согласен с продолжени</w:t>
      </w:r>
      <w:r w:rsidR="00DA4046">
        <w:rPr>
          <w:sz w:val="28"/>
          <w:szCs w:val="28"/>
        </w:rPr>
        <w:t>ем работы в новых условиях, то Р</w:t>
      </w:r>
      <w:r>
        <w:rPr>
          <w:sz w:val="28"/>
          <w:szCs w:val="28"/>
        </w:rPr>
        <w:t>аботодатель обязан в письменной форме предложить ему иную имеющуюся в учреждении работу, соответствующую его квалификации и состоянию здоровья</w:t>
      </w:r>
      <w:r w:rsidR="003417A2">
        <w:rPr>
          <w:sz w:val="28"/>
          <w:szCs w:val="28"/>
        </w:rPr>
        <w:t>.</w:t>
      </w:r>
    </w:p>
    <w:p w:rsidR="003417A2" w:rsidRDefault="003417A2" w:rsidP="00DD2796">
      <w:pPr>
        <w:ind w:firstLine="709"/>
        <w:jc w:val="both"/>
        <w:rPr>
          <w:sz w:val="28"/>
          <w:szCs w:val="28"/>
        </w:rPr>
      </w:pPr>
      <w:r>
        <w:rPr>
          <w:sz w:val="28"/>
          <w:szCs w:val="28"/>
        </w:rPr>
        <w:t xml:space="preserve">Работодатель или его полномочный представитель обязан при заключении трудового договора с работником ознакомить его под роспись с настоящим коллективным договором, Уставом учреждения, правилами внутреннего трудового распорядка и иными </w:t>
      </w:r>
      <w:r w:rsidR="00AE7814">
        <w:rPr>
          <w:sz w:val="28"/>
          <w:szCs w:val="28"/>
        </w:rPr>
        <w:t xml:space="preserve">локальными </w:t>
      </w:r>
      <w:r>
        <w:rPr>
          <w:sz w:val="28"/>
          <w:szCs w:val="28"/>
        </w:rPr>
        <w:t>нормативными актами, действующими в учреждении.</w:t>
      </w:r>
    </w:p>
    <w:p w:rsidR="00692049" w:rsidRDefault="00692049" w:rsidP="00DD2796">
      <w:pPr>
        <w:ind w:firstLine="709"/>
        <w:jc w:val="both"/>
        <w:rPr>
          <w:sz w:val="28"/>
          <w:szCs w:val="28"/>
        </w:rPr>
      </w:pPr>
      <w:r>
        <w:rPr>
          <w:sz w:val="28"/>
          <w:szCs w:val="28"/>
        </w:rPr>
        <w:t>Прекращение трудового договора с работником может производиться только по основаниям, предусмотренным Трудовым кодексом</w:t>
      </w:r>
      <w:r w:rsidRPr="00D3271D">
        <w:rPr>
          <w:sz w:val="28"/>
          <w:szCs w:val="28"/>
        </w:rPr>
        <w:t xml:space="preserve"> </w:t>
      </w:r>
      <w:r>
        <w:rPr>
          <w:sz w:val="28"/>
          <w:szCs w:val="28"/>
        </w:rPr>
        <w:t>Российской Федерации и иными Федеральными законами (статья 77 Трудового кодекса</w:t>
      </w:r>
      <w:r w:rsidRPr="00D3271D">
        <w:rPr>
          <w:sz w:val="28"/>
          <w:szCs w:val="28"/>
        </w:rPr>
        <w:t xml:space="preserve"> </w:t>
      </w:r>
      <w:r>
        <w:rPr>
          <w:sz w:val="28"/>
          <w:szCs w:val="28"/>
        </w:rPr>
        <w:t>Российской Федерации).</w:t>
      </w:r>
    </w:p>
    <w:p w:rsidR="00703F43" w:rsidRPr="008B51C2" w:rsidRDefault="00703F43" w:rsidP="00494910">
      <w:pPr>
        <w:jc w:val="both"/>
        <w:rPr>
          <w:b/>
          <w:i/>
          <w:color w:val="FF0000"/>
          <w:sz w:val="28"/>
          <w:szCs w:val="28"/>
        </w:rPr>
      </w:pPr>
    </w:p>
    <w:p w:rsidR="00657E47" w:rsidRPr="008B51C2" w:rsidRDefault="00657E47" w:rsidP="00657E47">
      <w:pPr>
        <w:ind w:firstLine="708"/>
        <w:jc w:val="center"/>
        <w:rPr>
          <w:b/>
          <w:sz w:val="28"/>
          <w:szCs w:val="28"/>
        </w:rPr>
      </w:pPr>
      <w:r w:rsidRPr="008B51C2">
        <w:rPr>
          <w:b/>
          <w:sz w:val="28"/>
          <w:szCs w:val="28"/>
        </w:rPr>
        <w:t xml:space="preserve">Раздел </w:t>
      </w:r>
      <w:r w:rsidRPr="008B51C2">
        <w:rPr>
          <w:b/>
          <w:sz w:val="28"/>
          <w:szCs w:val="28"/>
          <w:lang w:val="en-US"/>
        </w:rPr>
        <w:t>III</w:t>
      </w:r>
      <w:r w:rsidRPr="008B51C2">
        <w:rPr>
          <w:b/>
          <w:sz w:val="28"/>
          <w:szCs w:val="28"/>
        </w:rPr>
        <w:t xml:space="preserve">. Обеспечение занятости </w:t>
      </w:r>
    </w:p>
    <w:p w:rsidR="001E12AE" w:rsidRDefault="001E12AE" w:rsidP="00657E47">
      <w:pPr>
        <w:ind w:firstLine="708"/>
        <w:jc w:val="both"/>
        <w:rPr>
          <w:sz w:val="28"/>
          <w:szCs w:val="28"/>
        </w:rPr>
      </w:pPr>
    </w:p>
    <w:p w:rsidR="00657E47" w:rsidRDefault="00657E47" w:rsidP="00657E47">
      <w:pPr>
        <w:ind w:firstLine="708"/>
        <w:jc w:val="both"/>
        <w:rPr>
          <w:sz w:val="28"/>
          <w:szCs w:val="28"/>
        </w:rPr>
      </w:pPr>
      <w:r w:rsidRPr="008B51C2">
        <w:rPr>
          <w:sz w:val="28"/>
          <w:szCs w:val="28"/>
        </w:rPr>
        <w:t>Все вопросы, связанные с сокращением численности или штата работников Организации, рассматриваются Работодателем предварительно с участием Профсоюза.</w:t>
      </w:r>
    </w:p>
    <w:p w:rsidR="00484727" w:rsidRDefault="00484727" w:rsidP="00657E47">
      <w:pPr>
        <w:ind w:firstLine="708"/>
        <w:jc w:val="both"/>
        <w:rPr>
          <w:sz w:val="28"/>
          <w:szCs w:val="28"/>
        </w:rPr>
      </w:pPr>
      <w:r w:rsidRPr="00484727">
        <w:rPr>
          <w:sz w:val="28"/>
          <w:szCs w:val="28"/>
        </w:rPr>
        <w:t>Работодатель</w:t>
      </w:r>
      <w:r>
        <w:rPr>
          <w:sz w:val="28"/>
          <w:szCs w:val="28"/>
        </w:rPr>
        <w:t xml:space="preserve"> уведомлять профком в письменной форме о сокращении численности или штата работников не позднее чем за два месяца до его </w:t>
      </w:r>
      <w:r>
        <w:rPr>
          <w:sz w:val="28"/>
          <w:szCs w:val="28"/>
        </w:rPr>
        <w:lastRenderedPageBreak/>
        <w:t>начала, а в случаях, которые могут повлечь массовое высвобождение, не позднее чем за три месяца до его начала (ст.82 ТК РФ).</w:t>
      </w:r>
    </w:p>
    <w:p w:rsidR="00484727" w:rsidRDefault="00484727" w:rsidP="00657E47">
      <w:pPr>
        <w:ind w:firstLine="708"/>
        <w:jc w:val="both"/>
        <w:rPr>
          <w:sz w:val="28"/>
          <w:szCs w:val="28"/>
        </w:rPr>
      </w:pPr>
      <w:r>
        <w:rPr>
          <w:sz w:val="28"/>
          <w:szCs w:val="28"/>
        </w:rPr>
        <w:t>Уведомление должно содержать проекты приказов о сокращении численности штатов, список сокращаемых должностей и работников, перечень вакансий, предполагаемые варианты трудоустройства.</w:t>
      </w:r>
    </w:p>
    <w:p w:rsidR="00484727" w:rsidRPr="00484727" w:rsidRDefault="00484727" w:rsidP="009F7A0F">
      <w:pPr>
        <w:ind w:firstLine="708"/>
        <w:jc w:val="both"/>
        <w:rPr>
          <w:sz w:val="28"/>
          <w:szCs w:val="28"/>
        </w:rPr>
      </w:pPr>
      <w:r>
        <w:rPr>
          <w:sz w:val="28"/>
          <w:szCs w:val="28"/>
        </w:rPr>
        <w:t>В случае массового высвобождения работников уведомление должно содержать социально-экономическое обоснование.</w:t>
      </w:r>
    </w:p>
    <w:p w:rsidR="00657E47" w:rsidRPr="00484727" w:rsidRDefault="00657E47" w:rsidP="00657E47">
      <w:pPr>
        <w:ind w:firstLine="708"/>
        <w:jc w:val="both"/>
        <w:rPr>
          <w:sz w:val="28"/>
          <w:szCs w:val="28"/>
        </w:rPr>
      </w:pPr>
      <w:r w:rsidRPr="00484727">
        <w:rPr>
          <w:sz w:val="28"/>
          <w:szCs w:val="28"/>
        </w:rPr>
        <w:t>Работодатель</w:t>
      </w:r>
      <w:r w:rsidRPr="00484727">
        <w:rPr>
          <w:b/>
          <w:sz w:val="28"/>
          <w:szCs w:val="28"/>
        </w:rPr>
        <w:t xml:space="preserve"> </w:t>
      </w:r>
      <w:r w:rsidRPr="00484727">
        <w:rPr>
          <w:sz w:val="28"/>
          <w:szCs w:val="28"/>
        </w:rPr>
        <w:t>обязуется предоставить работникам, подлежащим увольнению по сокращению численности или штата:</w:t>
      </w:r>
    </w:p>
    <w:p w:rsidR="00657E47" w:rsidRPr="004602A1" w:rsidRDefault="00657E47" w:rsidP="004602A1">
      <w:pPr>
        <w:ind w:firstLine="708"/>
        <w:jc w:val="both"/>
        <w:rPr>
          <w:sz w:val="28"/>
          <w:szCs w:val="28"/>
        </w:rPr>
      </w:pPr>
      <w:r w:rsidRPr="00484727">
        <w:rPr>
          <w:sz w:val="28"/>
          <w:szCs w:val="28"/>
        </w:rPr>
        <w:t xml:space="preserve">- свободное от работы время (не менее </w:t>
      </w:r>
      <w:r w:rsidR="004602A1">
        <w:rPr>
          <w:sz w:val="28"/>
          <w:szCs w:val="28"/>
        </w:rPr>
        <w:t>3</w:t>
      </w:r>
      <w:r w:rsidRPr="00484727">
        <w:rPr>
          <w:sz w:val="28"/>
          <w:szCs w:val="28"/>
        </w:rPr>
        <w:t xml:space="preserve"> часов в неделю) для поиска нового места работы с сохранением заработной платы</w:t>
      </w:r>
      <w:r w:rsidRPr="004602A1">
        <w:t>;</w:t>
      </w:r>
    </w:p>
    <w:p w:rsidR="00657E47" w:rsidRPr="009F7A0F" w:rsidRDefault="00657E47" w:rsidP="003627E1">
      <w:pPr>
        <w:spacing w:line="240" w:lineRule="exact"/>
        <w:ind w:firstLine="709"/>
        <w:jc w:val="both"/>
        <w:rPr>
          <w:sz w:val="28"/>
          <w:szCs w:val="28"/>
        </w:rPr>
      </w:pPr>
      <w:r w:rsidRPr="004602A1">
        <w:rPr>
          <w:sz w:val="28"/>
          <w:szCs w:val="28"/>
        </w:rPr>
        <w:t>- преимущественное право возвращения в Организацию и занятие вакантных мест;</w:t>
      </w:r>
    </w:p>
    <w:p w:rsidR="00657E47" w:rsidRPr="00484727" w:rsidRDefault="00657E47" w:rsidP="00657E47">
      <w:pPr>
        <w:ind w:firstLine="708"/>
        <w:jc w:val="both"/>
        <w:rPr>
          <w:sz w:val="28"/>
          <w:szCs w:val="28"/>
        </w:rPr>
      </w:pPr>
      <w:r w:rsidRPr="009F7A0F">
        <w:rPr>
          <w:sz w:val="28"/>
          <w:szCs w:val="28"/>
        </w:rPr>
        <w:t>- пользование  лечебными учреждениями на равных условиях с работающими,</w:t>
      </w:r>
      <w:r w:rsidR="009F7A0F">
        <w:rPr>
          <w:sz w:val="28"/>
          <w:szCs w:val="28"/>
        </w:rPr>
        <w:t xml:space="preserve"> культурными, спортивно-оздоровительными и детскими дошкольными учреждениями</w:t>
      </w:r>
      <w:r w:rsidRPr="00484727">
        <w:rPr>
          <w:i/>
        </w:rPr>
        <w:t xml:space="preserve"> </w:t>
      </w:r>
      <w:r w:rsidR="009F7A0F" w:rsidRPr="009F7A0F">
        <w:rPr>
          <w:sz w:val="28"/>
          <w:szCs w:val="28"/>
        </w:rPr>
        <w:t>детьми высвобождаемых работников на равных условиях с работающими;</w:t>
      </w:r>
    </w:p>
    <w:p w:rsidR="00657E47" w:rsidRPr="00484727" w:rsidRDefault="00657E47" w:rsidP="00657E47">
      <w:pPr>
        <w:spacing w:line="240" w:lineRule="exact"/>
        <w:ind w:firstLine="708"/>
        <w:jc w:val="both"/>
        <w:rPr>
          <w:i/>
        </w:rPr>
      </w:pPr>
      <w:r w:rsidRPr="00B61104">
        <w:rPr>
          <w:sz w:val="28"/>
          <w:szCs w:val="28"/>
        </w:rPr>
        <w:t>- оказание разовой  материальной помощ</w:t>
      </w:r>
      <w:r w:rsidR="00B61104">
        <w:rPr>
          <w:sz w:val="28"/>
          <w:szCs w:val="28"/>
        </w:rPr>
        <w:t>и.</w:t>
      </w:r>
    </w:p>
    <w:p w:rsidR="00657E47" w:rsidRPr="00484727" w:rsidRDefault="00657E47" w:rsidP="00CC7B57">
      <w:pPr>
        <w:spacing w:line="240" w:lineRule="exact"/>
        <w:jc w:val="both"/>
        <w:rPr>
          <w:i/>
        </w:rPr>
      </w:pPr>
    </w:p>
    <w:p w:rsidR="00657E47" w:rsidRPr="00484727" w:rsidRDefault="00B61104" w:rsidP="00657E47">
      <w:pPr>
        <w:ind w:firstLine="708"/>
        <w:jc w:val="both"/>
        <w:rPr>
          <w:sz w:val="28"/>
          <w:szCs w:val="28"/>
        </w:rPr>
      </w:pPr>
      <w:r>
        <w:rPr>
          <w:sz w:val="28"/>
          <w:szCs w:val="28"/>
        </w:rPr>
        <w:t>При равной производительности труда и квалификации п</w:t>
      </w:r>
      <w:r w:rsidR="00657E47" w:rsidRPr="00484727">
        <w:rPr>
          <w:sz w:val="28"/>
          <w:szCs w:val="28"/>
        </w:rPr>
        <w:t xml:space="preserve">омимо лиц, указанных в ст. 179 Трудового кодекса Российской Федерации, </w:t>
      </w:r>
      <w:r w:rsidR="006A7A27" w:rsidRPr="00484727">
        <w:rPr>
          <w:sz w:val="28"/>
          <w:szCs w:val="28"/>
        </w:rPr>
        <w:t xml:space="preserve">при сокращении численности или штата преимущественным правом оставления на работе </w:t>
      </w:r>
      <w:r w:rsidR="00657E47" w:rsidRPr="00484727">
        <w:rPr>
          <w:sz w:val="28"/>
          <w:szCs w:val="28"/>
        </w:rPr>
        <w:t>пользуются следующие категории работников:</w:t>
      </w:r>
    </w:p>
    <w:p w:rsidR="00657E47" w:rsidRPr="006A7A27" w:rsidRDefault="00657E47" w:rsidP="00657E47">
      <w:pPr>
        <w:spacing w:line="240" w:lineRule="exact"/>
        <w:ind w:firstLine="709"/>
        <w:jc w:val="both"/>
        <w:rPr>
          <w:sz w:val="28"/>
          <w:szCs w:val="28"/>
        </w:rPr>
      </w:pPr>
      <w:r w:rsidRPr="006A7A27">
        <w:rPr>
          <w:sz w:val="28"/>
          <w:szCs w:val="28"/>
        </w:rPr>
        <w:t xml:space="preserve">- лица предпенсионного возраста (за </w:t>
      </w:r>
      <w:r w:rsidR="00DB05E8">
        <w:rPr>
          <w:sz w:val="28"/>
          <w:szCs w:val="28"/>
        </w:rPr>
        <w:t>два</w:t>
      </w:r>
      <w:r w:rsidRPr="006A7A27">
        <w:rPr>
          <w:sz w:val="28"/>
          <w:szCs w:val="28"/>
        </w:rPr>
        <w:t xml:space="preserve"> года до пенсии);</w:t>
      </w:r>
    </w:p>
    <w:p w:rsidR="00657E47" w:rsidRPr="00DD4E63" w:rsidRDefault="00657E47" w:rsidP="00657E47">
      <w:pPr>
        <w:spacing w:line="240" w:lineRule="exact"/>
        <w:ind w:firstLine="709"/>
        <w:jc w:val="both"/>
        <w:rPr>
          <w:sz w:val="28"/>
          <w:szCs w:val="28"/>
        </w:rPr>
      </w:pPr>
      <w:r w:rsidRPr="00DD4E63">
        <w:rPr>
          <w:sz w:val="28"/>
          <w:szCs w:val="28"/>
        </w:rPr>
        <w:t xml:space="preserve">- лица, проработавшие </w:t>
      </w:r>
      <w:r w:rsidR="004B2C0B">
        <w:rPr>
          <w:sz w:val="28"/>
          <w:szCs w:val="28"/>
        </w:rPr>
        <w:t xml:space="preserve">в </w:t>
      </w:r>
      <w:r w:rsidR="00923094" w:rsidRPr="00DD4E63">
        <w:rPr>
          <w:sz w:val="28"/>
          <w:szCs w:val="28"/>
        </w:rPr>
        <w:t xml:space="preserve">Организации </w:t>
      </w:r>
      <w:r w:rsidRPr="00DD4E63">
        <w:rPr>
          <w:sz w:val="28"/>
          <w:szCs w:val="28"/>
        </w:rPr>
        <w:t xml:space="preserve">свыше </w:t>
      </w:r>
      <w:r w:rsidR="00DD4E63">
        <w:rPr>
          <w:sz w:val="28"/>
          <w:szCs w:val="28"/>
        </w:rPr>
        <w:t>десяти</w:t>
      </w:r>
      <w:r w:rsidRPr="00DD4E63">
        <w:rPr>
          <w:sz w:val="28"/>
          <w:szCs w:val="28"/>
        </w:rPr>
        <w:t xml:space="preserve"> лет; </w:t>
      </w:r>
    </w:p>
    <w:p w:rsidR="00657E47" w:rsidRPr="00484727" w:rsidRDefault="00657E47" w:rsidP="00657E47">
      <w:pPr>
        <w:spacing w:line="240" w:lineRule="exact"/>
        <w:ind w:firstLine="709"/>
        <w:jc w:val="both"/>
        <w:rPr>
          <w:i/>
        </w:rPr>
      </w:pPr>
      <w:r w:rsidRPr="00DD4E63">
        <w:rPr>
          <w:sz w:val="28"/>
          <w:szCs w:val="28"/>
        </w:rPr>
        <w:t>- лица, получившие в Организации производственную травму</w:t>
      </w:r>
      <w:r w:rsidRPr="00484727">
        <w:rPr>
          <w:i/>
        </w:rPr>
        <w:t xml:space="preserve"> </w:t>
      </w:r>
      <w:r w:rsidRPr="00DD4E63">
        <w:rPr>
          <w:sz w:val="28"/>
          <w:szCs w:val="28"/>
        </w:rPr>
        <w:t>(профзаболевание);</w:t>
      </w:r>
    </w:p>
    <w:p w:rsidR="00657E47" w:rsidRPr="00DD4E63" w:rsidRDefault="00657E47" w:rsidP="00657E47">
      <w:pPr>
        <w:spacing w:line="240" w:lineRule="exact"/>
        <w:ind w:firstLine="709"/>
        <w:jc w:val="both"/>
        <w:rPr>
          <w:sz w:val="28"/>
          <w:szCs w:val="28"/>
        </w:rPr>
      </w:pPr>
      <w:r w:rsidRPr="00DD4E63">
        <w:rPr>
          <w:sz w:val="28"/>
          <w:szCs w:val="28"/>
        </w:rPr>
        <w:t>- лица, в семье которых один из супругов имеет статус безработного (пенсионера);</w:t>
      </w:r>
    </w:p>
    <w:p w:rsidR="00657E47" w:rsidRDefault="00657E47" w:rsidP="00657E47">
      <w:pPr>
        <w:spacing w:line="240" w:lineRule="exact"/>
        <w:ind w:firstLine="709"/>
        <w:jc w:val="both"/>
        <w:rPr>
          <w:sz w:val="28"/>
          <w:szCs w:val="28"/>
        </w:rPr>
      </w:pPr>
      <w:r w:rsidRPr="00DD4E63">
        <w:rPr>
          <w:sz w:val="28"/>
          <w:szCs w:val="28"/>
        </w:rPr>
        <w:t>- одинокие матер</w:t>
      </w:r>
      <w:r w:rsidR="00DD4E63" w:rsidRPr="00DD4E63">
        <w:rPr>
          <w:sz w:val="28"/>
          <w:szCs w:val="28"/>
        </w:rPr>
        <w:t>и</w:t>
      </w:r>
      <w:r w:rsidRPr="00DD4E63">
        <w:rPr>
          <w:sz w:val="28"/>
          <w:szCs w:val="28"/>
        </w:rPr>
        <w:t>, имеющи</w:t>
      </w:r>
      <w:r w:rsidR="00DD4E63" w:rsidRPr="00DD4E63">
        <w:rPr>
          <w:sz w:val="28"/>
          <w:szCs w:val="28"/>
        </w:rPr>
        <w:t xml:space="preserve">е </w:t>
      </w:r>
      <w:r w:rsidRPr="00DD4E63">
        <w:rPr>
          <w:sz w:val="28"/>
          <w:szCs w:val="28"/>
        </w:rPr>
        <w:t>детей до 16 лет, отцы, воспитывающи</w:t>
      </w:r>
      <w:r w:rsidR="00DD4E63" w:rsidRPr="00DD4E63">
        <w:rPr>
          <w:sz w:val="28"/>
          <w:szCs w:val="28"/>
        </w:rPr>
        <w:t>е</w:t>
      </w:r>
      <w:r w:rsidRPr="00DD4E63">
        <w:rPr>
          <w:sz w:val="28"/>
          <w:szCs w:val="28"/>
        </w:rPr>
        <w:t xml:space="preserve"> указанных детей без матери и т.д.</w:t>
      </w:r>
      <w:r w:rsidR="003972D0">
        <w:rPr>
          <w:sz w:val="28"/>
          <w:szCs w:val="28"/>
        </w:rPr>
        <w:t>;</w:t>
      </w:r>
      <w:r w:rsidRPr="00DD4E63">
        <w:rPr>
          <w:sz w:val="28"/>
          <w:szCs w:val="28"/>
        </w:rPr>
        <w:t xml:space="preserve"> </w:t>
      </w:r>
    </w:p>
    <w:p w:rsidR="003972D0" w:rsidRDefault="00DD4E63" w:rsidP="00657E47">
      <w:pPr>
        <w:spacing w:line="240" w:lineRule="exact"/>
        <w:ind w:firstLine="709"/>
        <w:jc w:val="both"/>
        <w:rPr>
          <w:sz w:val="28"/>
          <w:szCs w:val="28"/>
        </w:rPr>
      </w:pPr>
      <w:r>
        <w:rPr>
          <w:sz w:val="28"/>
          <w:szCs w:val="28"/>
        </w:rPr>
        <w:t xml:space="preserve">- родители, воспитывающие детей-инвалидов до 18 лет, награжденные государственными наградами в связи с педагогической деятельностью; </w:t>
      </w:r>
    </w:p>
    <w:p w:rsidR="00DD4E63" w:rsidRDefault="003972D0" w:rsidP="00657E47">
      <w:pPr>
        <w:spacing w:line="240" w:lineRule="exact"/>
        <w:ind w:firstLine="709"/>
        <w:jc w:val="both"/>
        <w:rPr>
          <w:sz w:val="28"/>
          <w:szCs w:val="28"/>
        </w:rPr>
      </w:pPr>
      <w:r>
        <w:rPr>
          <w:sz w:val="28"/>
          <w:szCs w:val="28"/>
        </w:rPr>
        <w:t>-</w:t>
      </w:r>
      <w:r w:rsidR="00DD4E63">
        <w:rPr>
          <w:sz w:val="28"/>
          <w:szCs w:val="28"/>
        </w:rPr>
        <w:t>неосвобожденные  председатели первичных и территориальных профсоюзных организаций, молодые специалисты, имеющие трудовой стаж менее одного года.</w:t>
      </w:r>
    </w:p>
    <w:p w:rsidR="00747346" w:rsidRPr="00DD4E63" w:rsidRDefault="00747346" w:rsidP="00657E47">
      <w:pPr>
        <w:spacing w:line="240" w:lineRule="exact"/>
        <w:ind w:firstLine="709"/>
        <w:jc w:val="both"/>
        <w:rPr>
          <w:sz w:val="28"/>
          <w:szCs w:val="28"/>
        </w:rPr>
      </w:pPr>
      <w:r>
        <w:rPr>
          <w:sz w:val="28"/>
          <w:szCs w:val="28"/>
        </w:rPr>
        <w:t>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(ст.178, 180 ТК РФ), а также преимущественное право приема на работу при появлении вакансий.</w:t>
      </w:r>
    </w:p>
    <w:p w:rsidR="00657E47" w:rsidRPr="00484727" w:rsidRDefault="00657E47" w:rsidP="00657E47">
      <w:pPr>
        <w:jc w:val="both"/>
        <w:rPr>
          <w:sz w:val="28"/>
          <w:szCs w:val="28"/>
        </w:rPr>
      </w:pPr>
      <w:r w:rsidRPr="00484727">
        <w:rPr>
          <w:sz w:val="28"/>
          <w:szCs w:val="28"/>
        </w:rPr>
        <w:tab/>
        <w:t>При сокращении численности или штата работников</w:t>
      </w:r>
      <w:r w:rsidRPr="00484727">
        <w:rPr>
          <w:b/>
          <w:sz w:val="28"/>
          <w:szCs w:val="28"/>
        </w:rPr>
        <w:t xml:space="preserve"> </w:t>
      </w:r>
      <w:r w:rsidRPr="009A5B1A">
        <w:rPr>
          <w:sz w:val="28"/>
          <w:szCs w:val="28"/>
        </w:rPr>
        <w:t>Организации</w:t>
      </w:r>
      <w:r w:rsidRPr="00484727">
        <w:rPr>
          <w:b/>
          <w:sz w:val="28"/>
          <w:szCs w:val="28"/>
        </w:rPr>
        <w:t xml:space="preserve"> </w:t>
      </w:r>
      <w:r w:rsidRPr="00484727">
        <w:rPr>
          <w:sz w:val="28"/>
          <w:szCs w:val="28"/>
        </w:rPr>
        <w:t xml:space="preserve">не допускается увольнение одновременно двух работников из одной семьи.     </w:t>
      </w:r>
    </w:p>
    <w:p w:rsidR="00657E47" w:rsidRPr="00484727" w:rsidRDefault="00657E47" w:rsidP="00657E47">
      <w:pPr>
        <w:ind w:firstLine="708"/>
        <w:jc w:val="both"/>
        <w:rPr>
          <w:sz w:val="28"/>
          <w:szCs w:val="28"/>
        </w:rPr>
      </w:pPr>
      <w:r w:rsidRPr="00484727">
        <w:rPr>
          <w:sz w:val="28"/>
          <w:szCs w:val="28"/>
        </w:rPr>
        <w:t xml:space="preserve">При наличии вакансий </w:t>
      </w:r>
      <w:r w:rsidRPr="009A5B1A">
        <w:rPr>
          <w:sz w:val="28"/>
          <w:szCs w:val="28"/>
        </w:rPr>
        <w:t>Работодатель</w:t>
      </w:r>
      <w:r w:rsidRPr="00484727">
        <w:rPr>
          <w:sz w:val="28"/>
          <w:szCs w:val="28"/>
        </w:rPr>
        <w:t xml:space="preserve"> выделяет не менее </w:t>
      </w:r>
      <w:r w:rsidR="0050768F" w:rsidRPr="00484727">
        <w:rPr>
          <w:sz w:val="28"/>
          <w:szCs w:val="28"/>
        </w:rPr>
        <w:t>10</w:t>
      </w:r>
      <w:r w:rsidRPr="00484727">
        <w:rPr>
          <w:sz w:val="28"/>
          <w:szCs w:val="28"/>
        </w:rPr>
        <w:t xml:space="preserve"> %</w:t>
      </w:r>
      <w:r w:rsidRPr="00484727">
        <w:rPr>
          <w:i/>
        </w:rPr>
        <w:t xml:space="preserve"> </w:t>
      </w:r>
      <w:r w:rsidRPr="00484727">
        <w:rPr>
          <w:sz w:val="28"/>
          <w:szCs w:val="28"/>
        </w:rPr>
        <w:t xml:space="preserve"> рабочих мест для трудоуст</w:t>
      </w:r>
      <w:r w:rsidR="00484727" w:rsidRPr="00484727">
        <w:rPr>
          <w:sz w:val="28"/>
          <w:szCs w:val="28"/>
        </w:rPr>
        <w:t>ройства молодежи, окончившей специальные образовательные учреждения.</w:t>
      </w:r>
      <w:r w:rsidRPr="00484727">
        <w:rPr>
          <w:sz w:val="28"/>
          <w:szCs w:val="28"/>
        </w:rPr>
        <w:t xml:space="preserve"> </w:t>
      </w:r>
    </w:p>
    <w:p w:rsidR="00657E47" w:rsidRPr="00621045" w:rsidRDefault="00621045" w:rsidP="00657E47">
      <w:pPr>
        <w:ind w:firstLine="708"/>
        <w:jc w:val="both"/>
        <w:rPr>
          <w:color w:val="FF0000"/>
          <w:sz w:val="28"/>
          <w:szCs w:val="28"/>
        </w:rPr>
      </w:pPr>
      <w:r w:rsidRPr="00621045">
        <w:rPr>
          <w:sz w:val="28"/>
          <w:szCs w:val="28"/>
        </w:rPr>
        <w:t>Работодатель выделяет не менее одного рабочего места</w:t>
      </w:r>
      <w:r>
        <w:rPr>
          <w:sz w:val="28"/>
          <w:szCs w:val="28"/>
        </w:rPr>
        <w:t xml:space="preserve"> для трудоустройства инвалидов</w:t>
      </w:r>
      <w:r w:rsidRPr="00621045">
        <w:rPr>
          <w:sz w:val="28"/>
          <w:szCs w:val="28"/>
        </w:rPr>
        <w:t xml:space="preserve"> (Закон Ставропольского края от 11.03.2004 № 14-кз «О квотировании рабочих мест для инвалидов»)</w:t>
      </w:r>
      <w:r>
        <w:rPr>
          <w:sz w:val="28"/>
          <w:szCs w:val="28"/>
        </w:rPr>
        <w:t>.</w:t>
      </w:r>
    </w:p>
    <w:p w:rsidR="004C34DD" w:rsidRPr="00E96ACC" w:rsidRDefault="004C34DD" w:rsidP="00657E47">
      <w:pPr>
        <w:ind w:firstLine="708"/>
        <w:jc w:val="both"/>
        <w:rPr>
          <w:color w:val="FF0000"/>
          <w:sz w:val="28"/>
          <w:szCs w:val="28"/>
        </w:rPr>
      </w:pPr>
    </w:p>
    <w:p w:rsidR="00B67EA7" w:rsidRPr="00FE17FA" w:rsidRDefault="00657E47" w:rsidP="004C34DD">
      <w:pPr>
        <w:jc w:val="center"/>
        <w:rPr>
          <w:b/>
          <w:sz w:val="28"/>
          <w:szCs w:val="28"/>
        </w:rPr>
      </w:pPr>
      <w:r w:rsidRPr="00FE17FA">
        <w:rPr>
          <w:b/>
          <w:sz w:val="28"/>
          <w:szCs w:val="28"/>
        </w:rPr>
        <w:t xml:space="preserve">Раздел </w:t>
      </w:r>
      <w:r w:rsidRPr="00FE17FA">
        <w:rPr>
          <w:b/>
          <w:sz w:val="28"/>
          <w:szCs w:val="28"/>
          <w:lang w:val="en-US"/>
        </w:rPr>
        <w:t>IV</w:t>
      </w:r>
      <w:r w:rsidRPr="00FE17FA">
        <w:rPr>
          <w:b/>
          <w:sz w:val="28"/>
          <w:szCs w:val="28"/>
        </w:rPr>
        <w:t>. Развитие кадрового потенциала</w:t>
      </w:r>
    </w:p>
    <w:p w:rsidR="001E12AE" w:rsidRDefault="001E12AE" w:rsidP="00B67EA7">
      <w:pPr>
        <w:ind w:firstLine="709"/>
        <w:jc w:val="both"/>
        <w:rPr>
          <w:sz w:val="28"/>
          <w:szCs w:val="28"/>
        </w:rPr>
      </w:pPr>
    </w:p>
    <w:p w:rsidR="00CA3AAB" w:rsidRDefault="00B67EA7" w:rsidP="00B67EA7">
      <w:pPr>
        <w:ind w:firstLine="709"/>
        <w:jc w:val="both"/>
        <w:rPr>
          <w:sz w:val="28"/>
          <w:szCs w:val="28"/>
        </w:rPr>
      </w:pPr>
      <w:r w:rsidRPr="00B67EA7">
        <w:rPr>
          <w:sz w:val="28"/>
          <w:szCs w:val="28"/>
        </w:rPr>
        <w:t>Работодатель</w:t>
      </w:r>
      <w:r>
        <w:rPr>
          <w:sz w:val="28"/>
          <w:szCs w:val="28"/>
        </w:rPr>
        <w:t xml:space="preserve"> определяет необходимость профессиональной подготовки и переподготовки кадров для нужд учреждения.</w:t>
      </w:r>
      <w:r w:rsidR="00CA3AAB" w:rsidRPr="00CA3AAB">
        <w:rPr>
          <w:sz w:val="28"/>
          <w:szCs w:val="28"/>
        </w:rPr>
        <w:t xml:space="preserve"> </w:t>
      </w:r>
    </w:p>
    <w:p w:rsidR="00657E47" w:rsidRDefault="00CA3AAB" w:rsidP="00B67EA7">
      <w:pPr>
        <w:ind w:firstLine="709"/>
        <w:jc w:val="both"/>
        <w:rPr>
          <w:sz w:val="28"/>
          <w:szCs w:val="28"/>
        </w:rPr>
      </w:pPr>
      <w:r w:rsidRPr="00B67EA7">
        <w:rPr>
          <w:sz w:val="28"/>
          <w:szCs w:val="28"/>
        </w:rPr>
        <w:t>Работодатель</w:t>
      </w:r>
      <w:r>
        <w:rPr>
          <w:sz w:val="28"/>
          <w:szCs w:val="28"/>
        </w:rPr>
        <w:t xml:space="preserve"> обязуется:</w:t>
      </w:r>
    </w:p>
    <w:p w:rsidR="00CA3AAB" w:rsidRDefault="00CA3AAB" w:rsidP="00B67EA7">
      <w:pPr>
        <w:ind w:firstLine="709"/>
        <w:jc w:val="both"/>
        <w:rPr>
          <w:sz w:val="28"/>
          <w:szCs w:val="28"/>
        </w:rPr>
      </w:pPr>
      <w:r>
        <w:rPr>
          <w:sz w:val="28"/>
          <w:szCs w:val="28"/>
        </w:rPr>
        <w:t>- организовывать профессиональную подготовку, переподготовку и повышение квалификации работников по специальности.</w:t>
      </w:r>
    </w:p>
    <w:p w:rsidR="00CA3AAB" w:rsidRDefault="00CA3AAB" w:rsidP="00B67EA7">
      <w:pPr>
        <w:ind w:firstLine="709"/>
        <w:jc w:val="both"/>
        <w:rPr>
          <w:sz w:val="28"/>
          <w:szCs w:val="28"/>
        </w:rPr>
      </w:pPr>
      <w:r>
        <w:rPr>
          <w:sz w:val="28"/>
          <w:szCs w:val="28"/>
        </w:rPr>
        <w:t>- повышать квалификацию педагогических работников не реже чем один раз в пять лет.</w:t>
      </w:r>
    </w:p>
    <w:p w:rsidR="00657E47" w:rsidRPr="00B67EA7" w:rsidRDefault="00CA3AAB" w:rsidP="00C409D9">
      <w:pPr>
        <w:ind w:firstLine="709"/>
        <w:jc w:val="both"/>
        <w:rPr>
          <w:sz w:val="28"/>
          <w:szCs w:val="28"/>
        </w:rPr>
      </w:pPr>
      <w:r>
        <w:rPr>
          <w:sz w:val="28"/>
          <w:szCs w:val="28"/>
        </w:rPr>
        <w:t>- в случае направления работника для повышения квалификации сохранять за ним место работы, заработную пл</w:t>
      </w:r>
      <w:r w:rsidR="00F739F3">
        <w:rPr>
          <w:sz w:val="28"/>
          <w:szCs w:val="28"/>
        </w:rPr>
        <w:t>ату по основному месту работы и</w:t>
      </w:r>
      <w:r>
        <w:rPr>
          <w:sz w:val="28"/>
          <w:szCs w:val="28"/>
        </w:rPr>
        <w:t>,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(ст.187 ТК РФ).</w:t>
      </w:r>
      <w:r w:rsidR="00657E47" w:rsidRPr="00B67EA7">
        <w:rPr>
          <w:sz w:val="28"/>
          <w:szCs w:val="28"/>
        </w:rPr>
        <w:t xml:space="preserve"> </w:t>
      </w:r>
    </w:p>
    <w:p w:rsidR="00657E47" w:rsidRDefault="00C409D9" w:rsidP="00657E47">
      <w:pPr>
        <w:ind w:firstLine="708"/>
        <w:jc w:val="both"/>
        <w:rPr>
          <w:sz w:val="28"/>
          <w:szCs w:val="28"/>
        </w:rPr>
      </w:pPr>
      <w:r>
        <w:rPr>
          <w:sz w:val="28"/>
          <w:szCs w:val="28"/>
        </w:rPr>
        <w:t>Р</w:t>
      </w:r>
      <w:r w:rsidR="00657E47" w:rsidRPr="00B67EA7">
        <w:rPr>
          <w:sz w:val="28"/>
          <w:szCs w:val="28"/>
        </w:rPr>
        <w:t>аботникам, совмещающим работу с обучением в образовательных учреждениях высшего, среднего, начального профессионального об</w:t>
      </w:r>
      <w:r>
        <w:rPr>
          <w:sz w:val="28"/>
          <w:szCs w:val="28"/>
        </w:rPr>
        <w:t xml:space="preserve">разования, </w:t>
      </w:r>
      <w:r w:rsidR="00657E47" w:rsidRPr="00B67EA7">
        <w:rPr>
          <w:sz w:val="28"/>
          <w:szCs w:val="28"/>
        </w:rPr>
        <w:t>предоставляются гарантии и компенсаци</w:t>
      </w:r>
      <w:r>
        <w:rPr>
          <w:sz w:val="28"/>
          <w:szCs w:val="28"/>
        </w:rPr>
        <w:t>и в порядке, предусмотренном статьями 173-176 ТК РФ.</w:t>
      </w:r>
    </w:p>
    <w:p w:rsidR="00C409D9" w:rsidRPr="00B67EA7" w:rsidRDefault="00C409D9" w:rsidP="00657E47">
      <w:pPr>
        <w:ind w:firstLine="708"/>
        <w:jc w:val="both"/>
        <w:rPr>
          <w:sz w:val="28"/>
          <w:szCs w:val="28"/>
        </w:rPr>
      </w:pPr>
      <w:r>
        <w:rPr>
          <w:sz w:val="28"/>
          <w:szCs w:val="28"/>
        </w:rPr>
        <w:t>Предоставлять гарантии и компенсации, предусмотренные статьями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учреждения, по направлению учреждения или органов управления образованием, а также в других случаях</w:t>
      </w:r>
      <w:r w:rsidR="00CF0300">
        <w:rPr>
          <w:sz w:val="28"/>
          <w:szCs w:val="28"/>
        </w:rPr>
        <w:t>)</w:t>
      </w:r>
      <w:r>
        <w:rPr>
          <w:sz w:val="28"/>
          <w:szCs w:val="28"/>
        </w:rPr>
        <w:t>.</w:t>
      </w:r>
    </w:p>
    <w:p w:rsidR="00657E47" w:rsidRPr="00B67EA7" w:rsidRDefault="00657E47" w:rsidP="00657E47">
      <w:pPr>
        <w:ind w:firstLine="708"/>
        <w:jc w:val="both"/>
        <w:rPr>
          <w:b/>
          <w:i/>
          <w:sz w:val="28"/>
          <w:szCs w:val="28"/>
        </w:rPr>
      </w:pPr>
      <w:r w:rsidRPr="00B67EA7">
        <w:rPr>
          <w:sz w:val="28"/>
          <w:szCs w:val="28"/>
        </w:rPr>
        <w:t>Для определения уровня профессиональной подготовки рабо</w:t>
      </w:r>
      <w:r w:rsidR="00CF0300">
        <w:rPr>
          <w:sz w:val="28"/>
          <w:szCs w:val="28"/>
        </w:rPr>
        <w:t>тников проводится их аттестация</w:t>
      </w:r>
      <w:r w:rsidR="00C50333">
        <w:rPr>
          <w:sz w:val="28"/>
          <w:szCs w:val="28"/>
        </w:rPr>
        <w:t xml:space="preserve"> в соответствии с</w:t>
      </w:r>
      <w:r w:rsidR="00CF0300">
        <w:rPr>
          <w:sz w:val="28"/>
          <w:szCs w:val="28"/>
        </w:rPr>
        <w:t xml:space="preserve"> Положением </w:t>
      </w:r>
      <w:r w:rsidRPr="00B67EA7">
        <w:rPr>
          <w:sz w:val="28"/>
          <w:szCs w:val="28"/>
        </w:rPr>
        <w:t xml:space="preserve">о порядке </w:t>
      </w:r>
      <w:r w:rsidR="00CF0300">
        <w:rPr>
          <w:sz w:val="28"/>
          <w:szCs w:val="28"/>
        </w:rPr>
        <w:t>аттестации педагогических и руководящих работников государственных и муниципальных образовательных учреждений</w:t>
      </w:r>
      <w:r w:rsidR="00C50333">
        <w:rPr>
          <w:sz w:val="28"/>
          <w:szCs w:val="28"/>
        </w:rPr>
        <w:t xml:space="preserve"> </w:t>
      </w:r>
      <w:r w:rsidR="00CF0300">
        <w:rPr>
          <w:sz w:val="28"/>
          <w:szCs w:val="28"/>
        </w:rPr>
        <w:t>и ее результатам устанавливаются работникам соответствующие квалификационные категории оплаты труда.</w:t>
      </w:r>
      <w:r w:rsidRPr="00B67EA7">
        <w:rPr>
          <w:sz w:val="28"/>
          <w:szCs w:val="28"/>
        </w:rPr>
        <w:tab/>
        <w:t xml:space="preserve"> </w:t>
      </w:r>
    </w:p>
    <w:p w:rsidR="00657E47" w:rsidRDefault="00657E47" w:rsidP="00657E47">
      <w:pPr>
        <w:jc w:val="center"/>
        <w:rPr>
          <w:b/>
          <w:i/>
          <w:sz w:val="28"/>
          <w:szCs w:val="28"/>
        </w:rPr>
      </w:pPr>
    </w:p>
    <w:p w:rsidR="002D6FC6" w:rsidRPr="00FE17FA" w:rsidRDefault="00657E47" w:rsidP="004C34DD">
      <w:pPr>
        <w:jc w:val="center"/>
        <w:rPr>
          <w:b/>
          <w:sz w:val="28"/>
          <w:szCs w:val="28"/>
        </w:rPr>
      </w:pPr>
      <w:r w:rsidRPr="00FE17FA">
        <w:rPr>
          <w:b/>
          <w:sz w:val="28"/>
          <w:szCs w:val="28"/>
        </w:rPr>
        <w:t xml:space="preserve">Раздел </w:t>
      </w:r>
      <w:r w:rsidRPr="00FE17FA">
        <w:rPr>
          <w:b/>
          <w:sz w:val="28"/>
          <w:szCs w:val="28"/>
          <w:lang w:val="en-US"/>
        </w:rPr>
        <w:t>V</w:t>
      </w:r>
      <w:r w:rsidRPr="00FE17FA">
        <w:rPr>
          <w:b/>
          <w:sz w:val="28"/>
          <w:szCs w:val="28"/>
        </w:rPr>
        <w:t>. Рабочее время и время отдыха</w:t>
      </w:r>
    </w:p>
    <w:p w:rsidR="001E12AE" w:rsidRDefault="001E12AE" w:rsidP="002D6FC6">
      <w:pPr>
        <w:ind w:firstLine="709"/>
        <w:jc w:val="both"/>
        <w:rPr>
          <w:sz w:val="28"/>
          <w:szCs w:val="28"/>
        </w:rPr>
      </w:pPr>
    </w:p>
    <w:p w:rsidR="002D6FC6" w:rsidRPr="002B2F39" w:rsidRDefault="002D6FC6" w:rsidP="002D6FC6">
      <w:pPr>
        <w:ind w:firstLine="709"/>
        <w:jc w:val="both"/>
        <w:rPr>
          <w:sz w:val="28"/>
          <w:szCs w:val="28"/>
        </w:rPr>
      </w:pPr>
      <w:r w:rsidRPr="002D6FC6">
        <w:rPr>
          <w:sz w:val="28"/>
          <w:szCs w:val="28"/>
        </w:rPr>
        <w:t>Режим р</w:t>
      </w:r>
      <w:r>
        <w:rPr>
          <w:sz w:val="28"/>
          <w:szCs w:val="28"/>
        </w:rPr>
        <w:t xml:space="preserve">абочего времени и времени отдыха устанавливается </w:t>
      </w:r>
      <w:r w:rsidRPr="002B2F39">
        <w:rPr>
          <w:sz w:val="28"/>
          <w:szCs w:val="28"/>
        </w:rPr>
        <w:t>Работодателем с учетом мнения Профсоюза в Правилах в</w:t>
      </w:r>
      <w:r w:rsidR="00C33774">
        <w:rPr>
          <w:sz w:val="28"/>
          <w:szCs w:val="28"/>
        </w:rPr>
        <w:t>нутреннего трудового распорядка</w:t>
      </w:r>
      <w:r w:rsidRPr="002B2F39">
        <w:rPr>
          <w:sz w:val="28"/>
          <w:szCs w:val="28"/>
        </w:rPr>
        <w:t>.</w:t>
      </w:r>
    </w:p>
    <w:p w:rsidR="002D6FC6" w:rsidRDefault="002D6FC6" w:rsidP="002D6FC6">
      <w:pPr>
        <w:ind w:firstLine="709"/>
        <w:jc w:val="both"/>
        <w:rPr>
          <w:sz w:val="28"/>
          <w:szCs w:val="28"/>
        </w:rPr>
      </w:pPr>
      <w:r>
        <w:rPr>
          <w:sz w:val="28"/>
          <w:szCs w:val="28"/>
        </w:rPr>
        <w:t>Рабочее время работников определяется Правилами внутреннего распорядка учреждения (ст. 91 ТК РФ</w:t>
      </w:r>
      <w:r w:rsidR="00C33774">
        <w:rPr>
          <w:sz w:val="28"/>
          <w:szCs w:val="28"/>
        </w:rPr>
        <w:t>)</w:t>
      </w:r>
      <w:r>
        <w:rPr>
          <w:sz w:val="28"/>
          <w:szCs w:val="28"/>
        </w:rPr>
        <w:t>, учебным расписанием, годовым перспективным учебным планом, графиком сменности, утвержденными работодателем с учетом мнения профкома, а также условия трудового договора, должностными инструкциями работников и обязанностями, возлагаемыми на них уставом учреждения.</w:t>
      </w:r>
    </w:p>
    <w:p w:rsidR="002D6FC6" w:rsidRDefault="002D6FC6" w:rsidP="002D6FC6">
      <w:pPr>
        <w:ind w:firstLine="709"/>
        <w:jc w:val="both"/>
        <w:rPr>
          <w:sz w:val="28"/>
          <w:szCs w:val="28"/>
        </w:rPr>
      </w:pPr>
      <w:r>
        <w:rPr>
          <w:sz w:val="28"/>
          <w:szCs w:val="28"/>
        </w:rPr>
        <w:lastRenderedPageBreak/>
        <w:t>Для руководящих работников, работников из числа административно-хозяйственного, учебно-вспомогательного и обслуживающего персонала учреждения устанавливается нормальная продолжительность рабочего времени, которая не может превышать 40 часов в неделю</w:t>
      </w:r>
      <w:r w:rsidR="003559EE">
        <w:rPr>
          <w:sz w:val="28"/>
          <w:szCs w:val="28"/>
        </w:rPr>
        <w:t>.</w:t>
      </w:r>
    </w:p>
    <w:p w:rsidR="003043F8" w:rsidRPr="00B436F4" w:rsidRDefault="003559EE" w:rsidP="002D6FC6">
      <w:pPr>
        <w:ind w:firstLine="709"/>
        <w:jc w:val="both"/>
        <w:rPr>
          <w:sz w:val="28"/>
          <w:szCs w:val="28"/>
        </w:rPr>
      </w:pPr>
      <w:r>
        <w:rPr>
          <w:sz w:val="28"/>
          <w:szCs w:val="28"/>
        </w:rPr>
        <w:t>Для педагогических работников учреждения устанавливается продолжительно</w:t>
      </w:r>
      <w:r w:rsidR="00B436F4">
        <w:rPr>
          <w:sz w:val="28"/>
          <w:szCs w:val="28"/>
        </w:rPr>
        <w:t xml:space="preserve">сть рабочего времени – </w:t>
      </w:r>
      <w:r w:rsidR="00B436F4" w:rsidRPr="00B436F4">
        <w:rPr>
          <w:sz w:val="28"/>
          <w:szCs w:val="28"/>
        </w:rPr>
        <w:t>36 часов в неделю</w:t>
      </w:r>
      <w:r w:rsidR="003043F8" w:rsidRPr="00B436F4">
        <w:rPr>
          <w:sz w:val="28"/>
          <w:szCs w:val="28"/>
        </w:rPr>
        <w:t>.</w:t>
      </w:r>
    </w:p>
    <w:p w:rsidR="003559EE" w:rsidRDefault="003559EE" w:rsidP="002D6FC6">
      <w:pPr>
        <w:ind w:firstLine="709"/>
        <w:jc w:val="both"/>
        <w:rPr>
          <w:sz w:val="28"/>
          <w:szCs w:val="28"/>
        </w:rPr>
      </w:pPr>
      <w:r>
        <w:rPr>
          <w:sz w:val="28"/>
          <w:szCs w:val="28"/>
        </w:rPr>
        <w:t>Неполное рабочее время – неполный рабочий день или неполная рабочая неделя устанавливается в следующих случаях:</w:t>
      </w:r>
    </w:p>
    <w:p w:rsidR="002A342E" w:rsidRDefault="002A342E" w:rsidP="002D6FC6">
      <w:pPr>
        <w:ind w:firstLine="709"/>
        <w:jc w:val="both"/>
        <w:rPr>
          <w:sz w:val="28"/>
          <w:szCs w:val="28"/>
        </w:rPr>
      </w:pPr>
      <w:r>
        <w:rPr>
          <w:sz w:val="28"/>
          <w:szCs w:val="28"/>
        </w:rPr>
        <w:t>- по соглашению между ра</w:t>
      </w:r>
      <w:r w:rsidR="00927360">
        <w:rPr>
          <w:sz w:val="28"/>
          <w:szCs w:val="28"/>
        </w:rPr>
        <w:t>ботниками и Р</w:t>
      </w:r>
      <w:r>
        <w:rPr>
          <w:sz w:val="28"/>
          <w:szCs w:val="28"/>
        </w:rPr>
        <w:t>аботодателем;</w:t>
      </w:r>
    </w:p>
    <w:p w:rsidR="002A342E" w:rsidRDefault="004B25F6" w:rsidP="00C1152A">
      <w:pPr>
        <w:jc w:val="both"/>
        <w:rPr>
          <w:sz w:val="28"/>
          <w:szCs w:val="28"/>
        </w:rPr>
      </w:pPr>
      <w:r>
        <w:rPr>
          <w:sz w:val="28"/>
          <w:szCs w:val="28"/>
        </w:rPr>
        <w:t xml:space="preserve">         - </w:t>
      </w:r>
      <w:r w:rsidR="002A342E">
        <w:rPr>
          <w:sz w:val="28"/>
          <w:szCs w:val="28"/>
        </w:rPr>
        <w:t>по просьбе беременной женщины, одного из родителей (опекуна, попечителя, законного представителя), имеющего ребенка в возрасте до 14 лет (ребенка-инвалида до восемнадцати лет), а также лица, осуществляющего уход за больным членом семьи в соответствии с медицинским зак</w:t>
      </w:r>
      <w:r>
        <w:rPr>
          <w:sz w:val="28"/>
          <w:szCs w:val="28"/>
        </w:rPr>
        <w:t>лючением;</w:t>
      </w:r>
    </w:p>
    <w:p w:rsidR="004B25F6" w:rsidRPr="007A7F1A" w:rsidRDefault="004B25F6" w:rsidP="004B25F6">
      <w:pPr>
        <w:ind w:firstLine="709"/>
        <w:jc w:val="both"/>
        <w:rPr>
          <w:sz w:val="28"/>
          <w:szCs w:val="28"/>
        </w:rPr>
      </w:pPr>
      <w:r>
        <w:rPr>
          <w:sz w:val="28"/>
          <w:szCs w:val="28"/>
        </w:rPr>
        <w:t xml:space="preserve">- лицам, частично утратившим на производстве трудоспособность, </w:t>
      </w:r>
      <w:r w:rsidR="007A7F1A">
        <w:rPr>
          <w:sz w:val="28"/>
          <w:szCs w:val="28"/>
        </w:rPr>
        <w:t xml:space="preserve">на </w:t>
      </w:r>
      <w:r w:rsidR="007A7F1A" w:rsidRPr="007A7F1A">
        <w:rPr>
          <w:sz w:val="28"/>
          <w:szCs w:val="28"/>
        </w:rPr>
        <w:t>не более 35 часов в неделю</w:t>
      </w:r>
      <w:r w:rsidR="00141550">
        <w:rPr>
          <w:sz w:val="28"/>
          <w:szCs w:val="28"/>
        </w:rPr>
        <w:t>.</w:t>
      </w:r>
    </w:p>
    <w:p w:rsidR="00C8687C" w:rsidRDefault="00C8687C" w:rsidP="002D6FC6">
      <w:pPr>
        <w:ind w:firstLine="709"/>
        <w:jc w:val="both"/>
        <w:rPr>
          <w:sz w:val="28"/>
          <w:szCs w:val="28"/>
        </w:rPr>
      </w:pPr>
      <w:r>
        <w:rPr>
          <w:sz w:val="28"/>
          <w:szCs w:val="28"/>
        </w:rPr>
        <w:t>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 случаях, предусмотренных статьей 113 ТК РФ, с их письменного согласия по письменному распоряжению работодателя.</w:t>
      </w:r>
    </w:p>
    <w:p w:rsidR="005F232F" w:rsidRDefault="005F232F" w:rsidP="002D6FC6">
      <w:pPr>
        <w:ind w:firstLine="709"/>
        <w:jc w:val="both"/>
        <w:rPr>
          <w:sz w:val="28"/>
          <w:szCs w:val="28"/>
        </w:rPr>
      </w:pPr>
      <w:r>
        <w:rPr>
          <w:sz w:val="28"/>
          <w:szCs w:val="28"/>
        </w:rPr>
        <w:t>Работа в выходной и нерабочий праздничный день оплачивается не менее чем в двойном размере в порядке, предусмотренном статьей 153 ТК РФ. По желанию работника ему может быть предоставлен другой день отдыха.</w:t>
      </w:r>
    </w:p>
    <w:p w:rsidR="005F232F" w:rsidRDefault="005F232F" w:rsidP="002D6FC6">
      <w:pPr>
        <w:ind w:firstLine="709"/>
        <w:jc w:val="both"/>
        <w:rPr>
          <w:sz w:val="28"/>
          <w:szCs w:val="28"/>
        </w:rPr>
      </w:pPr>
      <w:r>
        <w:rPr>
          <w:sz w:val="28"/>
          <w:szCs w:val="28"/>
        </w:rPr>
        <w:t xml:space="preserve">В случаях, предусмотренных статьей 99 ТК РФ, </w:t>
      </w:r>
      <w:r w:rsidR="00927360">
        <w:rPr>
          <w:sz w:val="28"/>
          <w:szCs w:val="28"/>
        </w:rPr>
        <w:t>Р</w:t>
      </w:r>
      <w:r>
        <w:rPr>
          <w:sz w:val="28"/>
          <w:szCs w:val="28"/>
        </w:rPr>
        <w:t>аботодатель может привлекать работников к сверхурочным работам только с их письменного согласия с учетом ограничений и</w:t>
      </w:r>
      <w:r w:rsidR="003F70B3">
        <w:rPr>
          <w:sz w:val="28"/>
          <w:szCs w:val="28"/>
        </w:rPr>
        <w:t xml:space="preserve"> гарантий, предусмотренных для </w:t>
      </w:r>
      <w:r>
        <w:rPr>
          <w:sz w:val="28"/>
          <w:szCs w:val="28"/>
        </w:rPr>
        <w:t>инвалидов, беременных женщин, женщин, имеющих детей в возрасте до трех лет.</w:t>
      </w:r>
    </w:p>
    <w:p w:rsidR="005F232F" w:rsidRDefault="005F232F" w:rsidP="002D6FC6">
      <w:pPr>
        <w:ind w:firstLine="709"/>
        <w:jc w:val="both"/>
        <w:rPr>
          <w:sz w:val="28"/>
          <w:szCs w:val="28"/>
        </w:rPr>
      </w:pPr>
      <w:r>
        <w:rPr>
          <w:sz w:val="28"/>
          <w:szCs w:val="28"/>
        </w:rPr>
        <w:t>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учреждения.</w:t>
      </w:r>
    </w:p>
    <w:p w:rsidR="00193485" w:rsidRDefault="005F232F" w:rsidP="002D6FC6">
      <w:pPr>
        <w:ind w:firstLine="709"/>
        <w:jc w:val="both"/>
        <w:rPr>
          <w:sz w:val="28"/>
          <w:szCs w:val="28"/>
        </w:rPr>
      </w:pPr>
      <w:r>
        <w:rPr>
          <w:sz w:val="28"/>
          <w:szCs w:val="28"/>
        </w:rPr>
        <w:t xml:space="preserve">В эти периоды педагогические работники привлекаются </w:t>
      </w:r>
      <w:r w:rsidR="00927360">
        <w:rPr>
          <w:sz w:val="28"/>
          <w:szCs w:val="28"/>
        </w:rPr>
        <w:t>Р</w:t>
      </w:r>
      <w:r>
        <w:rPr>
          <w:sz w:val="28"/>
          <w:szCs w:val="28"/>
        </w:rPr>
        <w:t>аботодателем</w:t>
      </w:r>
      <w:r w:rsidR="0082009C">
        <w:rPr>
          <w:sz w:val="28"/>
          <w:szCs w:val="28"/>
        </w:rPr>
        <w:t xml:space="preserve"> к педагогической и организационной работе в пределах времени, </w:t>
      </w:r>
      <w:r w:rsidR="00DB6088">
        <w:rPr>
          <w:sz w:val="28"/>
          <w:szCs w:val="28"/>
        </w:rPr>
        <w:t xml:space="preserve">не </w:t>
      </w:r>
      <w:r w:rsidR="0082009C">
        <w:rPr>
          <w:sz w:val="28"/>
          <w:szCs w:val="28"/>
        </w:rPr>
        <w:t>превышающего их учебной нагрузки до начала каникул. График работы в каникулы утверждается приказом руководителя.</w:t>
      </w:r>
    </w:p>
    <w:p w:rsidR="005F232F" w:rsidRDefault="00193485" w:rsidP="002D6FC6">
      <w:pPr>
        <w:ind w:firstLine="709"/>
        <w:jc w:val="both"/>
        <w:rPr>
          <w:sz w:val="28"/>
          <w:szCs w:val="28"/>
        </w:rPr>
      </w:pPr>
      <w:r>
        <w:rPr>
          <w:sz w:val="28"/>
          <w:szCs w:val="28"/>
        </w:rPr>
        <w:t>Для педагогических работников в каникулярное время, несовпадающее с очередным отпуском, может быть, с их согласия, установлен суммированный учет рабочего времени в пределах месяца</w:t>
      </w:r>
      <w:r w:rsidR="00016AB9">
        <w:rPr>
          <w:sz w:val="28"/>
          <w:szCs w:val="28"/>
        </w:rPr>
        <w:t>.</w:t>
      </w:r>
    </w:p>
    <w:p w:rsidR="00016AB9" w:rsidRDefault="00016AB9" w:rsidP="002D6FC6">
      <w:pPr>
        <w:ind w:firstLine="709"/>
        <w:jc w:val="both"/>
        <w:rPr>
          <w:sz w:val="28"/>
          <w:szCs w:val="28"/>
        </w:rPr>
      </w:pPr>
      <w:r>
        <w:rPr>
          <w:sz w:val="28"/>
          <w:szCs w:val="28"/>
        </w:rPr>
        <w:t>В каникулярное время учебно-вспомогате</w:t>
      </w:r>
      <w:r w:rsidR="004C03AC">
        <w:rPr>
          <w:sz w:val="28"/>
          <w:szCs w:val="28"/>
        </w:rPr>
        <w:t>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учреждения и др.), в пределах установленного им рабочего времени.</w:t>
      </w:r>
    </w:p>
    <w:p w:rsidR="004C03AC" w:rsidRDefault="004C03AC" w:rsidP="002D6FC6">
      <w:pPr>
        <w:ind w:firstLine="709"/>
        <w:jc w:val="both"/>
        <w:rPr>
          <w:sz w:val="28"/>
          <w:szCs w:val="28"/>
        </w:rPr>
      </w:pPr>
      <w:r>
        <w:rPr>
          <w:sz w:val="28"/>
          <w:szCs w:val="28"/>
        </w:rPr>
        <w:t xml:space="preserve">Очередность предоставления оплачиваемых отпусков определяется ежегодно в соответствии с графиком отпусков, утверждаемым </w:t>
      </w:r>
      <w:r w:rsidR="001A1F96">
        <w:rPr>
          <w:sz w:val="28"/>
          <w:szCs w:val="28"/>
        </w:rPr>
        <w:t>Р</w:t>
      </w:r>
      <w:r>
        <w:rPr>
          <w:sz w:val="28"/>
          <w:szCs w:val="28"/>
        </w:rPr>
        <w:t xml:space="preserve">аботодателем </w:t>
      </w:r>
      <w:r>
        <w:rPr>
          <w:sz w:val="28"/>
          <w:szCs w:val="28"/>
        </w:rPr>
        <w:lastRenderedPageBreak/>
        <w:t>с учетом мнения (по согласованию) профкома, не позднее чем за две недели до наступления календарного года.</w:t>
      </w:r>
    </w:p>
    <w:p w:rsidR="004C03AC" w:rsidRDefault="004C03AC" w:rsidP="002D6FC6">
      <w:pPr>
        <w:ind w:firstLine="709"/>
        <w:jc w:val="both"/>
        <w:rPr>
          <w:sz w:val="28"/>
          <w:szCs w:val="28"/>
        </w:rPr>
      </w:pPr>
      <w:r>
        <w:rPr>
          <w:sz w:val="28"/>
          <w:szCs w:val="28"/>
        </w:rPr>
        <w:t>О времени начала отпуска работник должен быть извещен не позднее чем за две недели до его начала.</w:t>
      </w:r>
    </w:p>
    <w:p w:rsidR="004C03AC" w:rsidRDefault="004C03AC" w:rsidP="002D6FC6">
      <w:pPr>
        <w:ind w:firstLine="709"/>
        <w:jc w:val="both"/>
        <w:rPr>
          <w:sz w:val="28"/>
          <w:szCs w:val="28"/>
        </w:rPr>
      </w:pPr>
      <w:r>
        <w:rPr>
          <w:sz w:val="28"/>
          <w:szCs w:val="28"/>
        </w:rPr>
        <w:t>Работодатель обязуется:</w:t>
      </w:r>
    </w:p>
    <w:p w:rsidR="004C03AC" w:rsidRDefault="004C03AC" w:rsidP="004C03AC">
      <w:pPr>
        <w:jc w:val="both"/>
        <w:rPr>
          <w:sz w:val="28"/>
          <w:szCs w:val="28"/>
        </w:rPr>
      </w:pPr>
      <w:r>
        <w:rPr>
          <w:sz w:val="28"/>
          <w:szCs w:val="28"/>
        </w:rPr>
        <w:t xml:space="preserve">Предоставлять отпуск </w:t>
      </w:r>
      <w:r w:rsidR="00141550">
        <w:rPr>
          <w:sz w:val="28"/>
          <w:szCs w:val="28"/>
        </w:rPr>
        <w:t>без сохранения заработной платы</w:t>
      </w:r>
      <w:r>
        <w:rPr>
          <w:sz w:val="28"/>
          <w:szCs w:val="28"/>
        </w:rPr>
        <w:t xml:space="preserve"> в следующих случаях:</w:t>
      </w:r>
    </w:p>
    <w:p w:rsidR="004C03AC" w:rsidRPr="00141550" w:rsidRDefault="004C03AC" w:rsidP="004C03AC">
      <w:pPr>
        <w:spacing w:line="240" w:lineRule="exact"/>
        <w:ind w:firstLine="709"/>
        <w:jc w:val="both"/>
        <w:rPr>
          <w:sz w:val="28"/>
          <w:szCs w:val="28"/>
        </w:rPr>
      </w:pPr>
      <w:r w:rsidRPr="005F6408">
        <w:rPr>
          <w:sz w:val="28"/>
          <w:szCs w:val="28"/>
        </w:rPr>
        <w:t xml:space="preserve">- в связи с бракосочетанием - </w:t>
      </w:r>
      <w:r w:rsidR="00141550" w:rsidRPr="00141550">
        <w:rPr>
          <w:sz w:val="28"/>
          <w:szCs w:val="28"/>
        </w:rPr>
        <w:t>до 5 календарных дней</w:t>
      </w:r>
      <w:r w:rsidRPr="00141550">
        <w:rPr>
          <w:sz w:val="28"/>
          <w:szCs w:val="28"/>
        </w:rPr>
        <w:t>;</w:t>
      </w:r>
    </w:p>
    <w:p w:rsidR="004C03AC" w:rsidRPr="00141550" w:rsidRDefault="004C03AC" w:rsidP="004C03AC">
      <w:pPr>
        <w:spacing w:line="240" w:lineRule="exact"/>
        <w:ind w:firstLine="709"/>
        <w:jc w:val="both"/>
        <w:rPr>
          <w:sz w:val="28"/>
          <w:szCs w:val="28"/>
          <w:vertAlign w:val="subscript"/>
        </w:rPr>
      </w:pPr>
      <w:r w:rsidRPr="00141550">
        <w:rPr>
          <w:sz w:val="28"/>
          <w:szCs w:val="28"/>
        </w:rPr>
        <w:t xml:space="preserve">- в связи с рождением или усыновлением ребенка - </w:t>
      </w:r>
      <w:r w:rsidR="00141550" w:rsidRPr="00141550">
        <w:rPr>
          <w:sz w:val="28"/>
          <w:szCs w:val="28"/>
        </w:rPr>
        <w:t xml:space="preserve">до 5 календарных </w:t>
      </w:r>
      <w:r w:rsidRPr="00141550">
        <w:rPr>
          <w:sz w:val="28"/>
          <w:szCs w:val="28"/>
        </w:rPr>
        <w:t>дней;</w:t>
      </w:r>
    </w:p>
    <w:p w:rsidR="004C03AC" w:rsidRPr="00141550" w:rsidRDefault="004C03AC" w:rsidP="004C03AC">
      <w:pPr>
        <w:spacing w:line="240" w:lineRule="exact"/>
        <w:ind w:firstLine="709"/>
        <w:jc w:val="both"/>
        <w:rPr>
          <w:sz w:val="28"/>
          <w:szCs w:val="28"/>
        </w:rPr>
      </w:pPr>
      <w:r w:rsidRPr="00141550">
        <w:rPr>
          <w:sz w:val="28"/>
          <w:szCs w:val="28"/>
        </w:rPr>
        <w:t xml:space="preserve">- для сопровождения детей в школу </w:t>
      </w:r>
      <w:r w:rsidR="005F6408" w:rsidRPr="00141550">
        <w:rPr>
          <w:sz w:val="28"/>
          <w:szCs w:val="28"/>
        </w:rPr>
        <w:t>младшего возраста</w:t>
      </w:r>
      <w:r w:rsidRPr="00141550">
        <w:rPr>
          <w:sz w:val="28"/>
          <w:szCs w:val="28"/>
        </w:rPr>
        <w:t xml:space="preserve">– </w:t>
      </w:r>
      <w:r w:rsidR="00141550" w:rsidRPr="00141550">
        <w:rPr>
          <w:sz w:val="28"/>
          <w:szCs w:val="28"/>
        </w:rPr>
        <w:t>1 календарный день;</w:t>
      </w:r>
      <w:r w:rsidRPr="00141550">
        <w:rPr>
          <w:sz w:val="28"/>
          <w:szCs w:val="28"/>
        </w:rPr>
        <w:t xml:space="preserve">; </w:t>
      </w:r>
    </w:p>
    <w:p w:rsidR="004C03AC" w:rsidRPr="00141550" w:rsidRDefault="004C03AC" w:rsidP="004C03AC">
      <w:pPr>
        <w:spacing w:line="240" w:lineRule="exact"/>
        <w:ind w:firstLine="709"/>
        <w:jc w:val="both"/>
        <w:rPr>
          <w:sz w:val="28"/>
          <w:szCs w:val="28"/>
        </w:rPr>
      </w:pPr>
      <w:r w:rsidRPr="00141550">
        <w:rPr>
          <w:sz w:val="28"/>
          <w:szCs w:val="28"/>
        </w:rPr>
        <w:t xml:space="preserve">- для проводов детей в армию – </w:t>
      </w:r>
      <w:r w:rsidR="00141550" w:rsidRPr="00141550">
        <w:rPr>
          <w:sz w:val="28"/>
          <w:szCs w:val="28"/>
        </w:rPr>
        <w:t>до 3 календарных дней</w:t>
      </w:r>
      <w:r w:rsidRPr="00141550">
        <w:rPr>
          <w:sz w:val="28"/>
          <w:szCs w:val="28"/>
        </w:rPr>
        <w:t xml:space="preserve">; </w:t>
      </w:r>
    </w:p>
    <w:p w:rsidR="004C03AC" w:rsidRPr="00141550" w:rsidRDefault="004C03AC" w:rsidP="004C03AC">
      <w:pPr>
        <w:spacing w:line="240" w:lineRule="exact"/>
        <w:ind w:firstLine="709"/>
        <w:jc w:val="both"/>
        <w:rPr>
          <w:sz w:val="28"/>
          <w:szCs w:val="28"/>
        </w:rPr>
      </w:pPr>
      <w:r w:rsidRPr="00141550">
        <w:rPr>
          <w:sz w:val="28"/>
          <w:szCs w:val="28"/>
        </w:rPr>
        <w:t xml:space="preserve">- в связи с бракосочетанием детей работника - </w:t>
      </w:r>
      <w:r w:rsidR="00141550" w:rsidRPr="00141550">
        <w:rPr>
          <w:sz w:val="28"/>
          <w:szCs w:val="28"/>
        </w:rPr>
        <w:t>до 3 календарных дней</w:t>
      </w:r>
      <w:r w:rsidRPr="00141550">
        <w:rPr>
          <w:sz w:val="28"/>
          <w:szCs w:val="28"/>
        </w:rPr>
        <w:t xml:space="preserve">; </w:t>
      </w:r>
    </w:p>
    <w:p w:rsidR="004C03AC" w:rsidRPr="00141550" w:rsidRDefault="004C03AC" w:rsidP="004C03AC">
      <w:pPr>
        <w:spacing w:line="240" w:lineRule="exact"/>
        <w:ind w:firstLine="709"/>
        <w:jc w:val="both"/>
        <w:rPr>
          <w:sz w:val="28"/>
          <w:szCs w:val="28"/>
        </w:rPr>
      </w:pPr>
      <w:r w:rsidRPr="00141550">
        <w:rPr>
          <w:sz w:val="28"/>
          <w:szCs w:val="28"/>
        </w:rPr>
        <w:t>- в связи с переездом н</w:t>
      </w:r>
      <w:r w:rsidR="00141550" w:rsidRPr="00141550">
        <w:rPr>
          <w:sz w:val="28"/>
          <w:szCs w:val="28"/>
        </w:rPr>
        <w:t>а новое место жительства – до 2 календарных дней</w:t>
      </w:r>
      <w:r w:rsidRPr="00141550">
        <w:rPr>
          <w:sz w:val="28"/>
          <w:szCs w:val="28"/>
        </w:rPr>
        <w:t xml:space="preserve">; </w:t>
      </w:r>
    </w:p>
    <w:p w:rsidR="005F6408" w:rsidRPr="00141550" w:rsidRDefault="004C03AC" w:rsidP="004C03AC">
      <w:pPr>
        <w:spacing w:line="240" w:lineRule="exact"/>
        <w:ind w:firstLine="709"/>
        <w:jc w:val="both"/>
        <w:rPr>
          <w:sz w:val="28"/>
          <w:szCs w:val="28"/>
        </w:rPr>
      </w:pPr>
      <w:r w:rsidRPr="00141550">
        <w:rPr>
          <w:sz w:val="28"/>
          <w:szCs w:val="28"/>
        </w:rPr>
        <w:t xml:space="preserve">- для участия в похоронах родных и близких - </w:t>
      </w:r>
      <w:r w:rsidR="00141550" w:rsidRPr="00141550">
        <w:rPr>
          <w:sz w:val="28"/>
          <w:szCs w:val="28"/>
        </w:rPr>
        <w:t>до 5 календарных дней</w:t>
      </w:r>
      <w:r w:rsidR="005F6408" w:rsidRPr="00141550">
        <w:rPr>
          <w:sz w:val="28"/>
          <w:szCs w:val="28"/>
        </w:rPr>
        <w:t>;</w:t>
      </w:r>
    </w:p>
    <w:p w:rsidR="004C03AC" w:rsidRPr="00141550" w:rsidRDefault="00F6462F" w:rsidP="00F6462F">
      <w:pPr>
        <w:spacing w:line="240" w:lineRule="exact"/>
        <w:ind w:firstLine="709"/>
        <w:rPr>
          <w:sz w:val="28"/>
          <w:szCs w:val="28"/>
        </w:rPr>
      </w:pPr>
      <w:r w:rsidRPr="00141550">
        <w:rPr>
          <w:sz w:val="28"/>
          <w:szCs w:val="28"/>
        </w:rPr>
        <w:t xml:space="preserve">- </w:t>
      </w:r>
      <w:r w:rsidR="005F6408" w:rsidRPr="00141550">
        <w:rPr>
          <w:sz w:val="28"/>
          <w:szCs w:val="28"/>
        </w:rPr>
        <w:t>неосвобожденному председателю первичной профсоюзной организации</w:t>
      </w:r>
      <w:r w:rsidR="004C03AC" w:rsidRPr="00141550">
        <w:rPr>
          <w:sz w:val="28"/>
          <w:szCs w:val="28"/>
        </w:rPr>
        <w:t xml:space="preserve">  </w:t>
      </w:r>
      <w:r w:rsidR="00483762" w:rsidRPr="00141550">
        <w:rPr>
          <w:sz w:val="28"/>
          <w:szCs w:val="28"/>
        </w:rPr>
        <w:t xml:space="preserve">и членам профкома </w:t>
      </w:r>
      <w:r w:rsidR="005F6408" w:rsidRPr="00141550">
        <w:rPr>
          <w:sz w:val="28"/>
          <w:szCs w:val="28"/>
        </w:rPr>
        <w:t>-</w:t>
      </w:r>
      <w:r w:rsidR="00141550" w:rsidRPr="00141550">
        <w:rPr>
          <w:sz w:val="28"/>
          <w:szCs w:val="28"/>
        </w:rPr>
        <w:t xml:space="preserve"> до 3 календарных дней</w:t>
      </w:r>
      <w:r w:rsidR="00483762" w:rsidRPr="00141550">
        <w:rPr>
          <w:sz w:val="28"/>
          <w:szCs w:val="28"/>
        </w:rPr>
        <w:t>;</w:t>
      </w:r>
    </w:p>
    <w:p w:rsidR="009A0922" w:rsidRPr="00141550" w:rsidRDefault="009A0922" w:rsidP="00F6462F">
      <w:pPr>
        <w:spacing w:line="240" w:lineRule="exact"/>
        <w:ind w:firstLine="709"/>
        <w:rPr>
          <w:sz w:val="28"/>
          <w:szCs w:val="28"/>
        </w:rPr>
      </w:pPr>
      <w:r w:rsidRPr="00141550">
        <w:rPr>
          <w:sz w:val="28"/>
          <w:szCs w:val="28"/>
        </w:rPr>
        <w:t>- при отсутствии в течение учебного года дней нетрудоспособн</w:t>
      </w:r>
      <w:r w:rsidR="00141550" w:rsidRPr="00141550">
        <w:rPr>
          <w:sz w:val="28"/>
          <w:szCs w:val="28"/>
        </w:rPr>
        <w:t>ости - до 5 календарных дней.</w:t>
      </w:r>
    </w:p>
    <w:p w:rsidR="009A0922" w:rsidRDefault="009A0922" w:rsidP="00F6462F">
      <w:pPr>
        <w:spacing w:line="240" w:lineRule="exact"/>
        <w:ind w:firstLine="709"/>
        <w:rPr>
          <w:sz w:val="28"/>
          <w:szCs w:val="28"/>
        </w:rPr>
      </w:pPr>
    </w:p>
    <w:p w:rsidR="009A0922" w:rsidRDefault="009A0922" w:rsidP="009A0922">
      <w:pPr>
        <w:ind w:firstLine="709"/>
        <w:rPr>
          <w:sz w:val="28"/>
          <w:szCs w:val="28"/>
        </w:rPr>
      </w:pPr>
      <w:r>
        <w:rPr>
          <w:sz w:val="28"/>
          <w:szCs w:val="28"/>
        </w:rPr>
        <w:t>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условиях, определяемых учредителем и (или ) Уставом учреждения.</w:t>
      </w:r>
    </w:p>
    <w:p w:rsidR="009A0922" w:rsidRPr="005F6408" w:rsidRDefault="009A0922" w:rsidP="00263DF0">
      <w:pPr>
        <w:ind w:firstLine="709"/>
        <w:rPr>
          <w:sz w:val="28"/>
          <w:szCs w:val="28"/>
        </w:rPr>
      </w:pPr>
      <w:r>
        <w:rPr>
          <w:sz w:val="28"/>
          <w:szCs w:val="28"/>
        </w:rPr>
        <w:t xml:space="preserve">Общим выходным днем является воскресенье.  </w:t>
      </w:r>
    </w:p>
    <w:p w:rsidR="00276E48" w:rsidRDefault="007A7336" w:rsidP="002D6FC6">
      <w:pPr>
        <w:ind w:firstLine="709"/>
        <w:jc w:val="both"/>
        <w:rPr>
          <w:sz w:val="28"/>
          <w:szCs w:val="28"/>
        </w:rPr>
      </w:pPr>
      <w:r>
        <w:rPr>
          <w:sz w:val="28"/>
          <w:szCs w:val="28"/>
        </w:rPr>
        <w:t>Время перерыва для отдыха и питания, а также график дежурств педагогических работников по учреждению, графики сменности, работы в выходные и нерабочие праздничные дни устанавлива</w:t>
      </w:r>
      <w:r w:rsidR="001F5A58">
        <w:rPr>
          <w:sz w:val="28"/>
          <w:szCs w:val="28"/>
        </w:rPr>
        <w:t>ю</w:t>
      </w:r>
      <w:r>
        <w:rPr>
          <w:sz w:val="28"/>
          <w:szCs w:val="28"/>
        </w:rPr>
        <w:t>тся Правилами внутреннего трудового распорядка.</w:t>
      </w:r>
    </w:p>
    <w:p w:rsidR="007A7336" w:rsidRDefault="007A7336" w:rsidP="002D6FC6">
      <w:pPr>
        <w:ind w:firstLine="709"/>
        <w:jc w:val="both"/>
        <w:rPr>
          <w:sz w:val="28"/>
          <w:szCs w:val="28"/>
        </w:rPr>
      </w:pPr>
      <w:r>
        <w:rPr>
          <w:sz w:val="28"/>
          <w:szCs w:val="28"/>
        </w:rPr>
        <w:t>Работодатель обеспечивает педагогическим работникам возможность отдыха и приема пищи в рабочее время одновременно с обучающимися, в том числе в течение перерывов между занятиями (перемен). Время для отдых</w:t>
      </w:r>
      <w:r w:rsidR="0089357C">
        <w:rPr>
          <w:sz w:val="28"/>
          <w:szCs w:val="28"/>
        </w:rPr>
        <w:t>а</w:t>
      </w:r>
      <w:r>
        <w:rPr>
          <w:sz w:val="28"/>
          <w:szCs w:val="28"/>
        </w:rPr>
        <w:t xml:space="preserve"> и питания для других работников устанавливается Правилами внутреннего трудового распорядка и не должно быть менее 30 минут.</w:t>
      </w:r>
    </w:p>
    <w:p w:rsidR="002D6FC6" w:rsidRDefault="005D42E6" w:rsidP="005D42E6">
      <w:pPr>
        <w:ind w:firstLine="709"/>
        <w:jc w:val="both"/>
        <w:rPr>
          <w:sz w:val="28"/>
          <w:szCs w:val="28"/>
        </w:rPr>
      </w:pPr>
      <w:r>
        <w:rPr>
          <w:sz w:val="28"/>
          <w:szCs w:val="28"/>
        </w:rPr>
        <w:t>Накануне нерабочих праздничных дней продолжительность рабочего времени сокращается на один час.</w:t>
      </w:r>
      <w:r w:rsidR="00657E47">
        <w:rPr>
          <w:sz w:val="28"/>
          <w:szCs w:val="28"/>
        </w:rPr>
        <w:tab/>
      </w:r>
    </w:p>
    <w:p w:rsidR="005415CD" w:rsidRDefault="005415CD" w:rsidP="005415CD">
      <w:pPr>
        <w:pStyle w:val="ConsPlusNormal"/>
        <w:widowControl/>
        <w:ind w:firstLine="540"/>
        <w:jc w:val="both"/>
        <w:rPr>
          <w:rFonts w:ascii="Times New Roman" w:hAnsi="Times New Roman" w:cs="Times New Roman"/>
          <w:sz w:val="28"/>
          <w:szCs w:val="28"/>
        </w:rPr>
      </w:pPr>
      <w:r w:rsidRPr="00FE17FA">
        <w:rPr>
          <w:rFonts w:ascii="Times New Roman" w:hAnsi="Times New Roman" w:cs="Times New Roman"/>
          <w:sz w:val="28"/>
          <w:szCs w:val="28"/>
        </w:rPr>
        <w:t>Работодатель</w:t>
      </w:r>
      <w:r>
        <w:rPr>
          <w:rFonts w:ascii="Times New Roman" w:hAnsi="Times New Roman" w:cs="Times New Roman"/>
          <w:b/>
          <w:sz w:val="28"/>
          <w:szCs w:val="28"/>
        </w:rPr>
        <w:t xml:space="preserve"> </w:t>
      </w:r>
      <w:r w:rsidRPr="00E44E6B">
        <w:rPr>
          <w:rFonts w:ascii="Times New Roman" w:hAnsi="Times New Roman" w:cs="Times New Roman"/>
          <w:sz w:val="28"/>
          <w:szCs w:val="28"/>
        </w:rPr>
        <w:t>на основании письменного заявления</w:t>
      </w:r>
      <w:r>
        <w:rPr>
          <w:sz w:val="28"/>
          <w:szCs w:val="28"/>
        </w:rPr>
        <w:t xml:space="preserve"> </w:t>
      </w:r>
      <w:r w:rsidRPr="00DD0F72">
        <w:rPr>
          <w:rFonts w:ascii="Times New Roman" w:hAnsi="Times New Roman" w:cs="Times New Roman"/>
          <w:sz w:val="28"/>
          <w:szCs w:val="28"/>
        </w:rPr>
        <w:t>р</w:t>
      </w:r>
      <w:r w:rsidRPr="009F2CCA">
        <w:rPr>
          <w:rFonts w:ascii="Times New Roman" w:hAnsi="Times New Roman" w:cs="Times New Roman"/>
          <w:sz w:val="28"/>
          <w:szCs w:val="28"/>
        </w:rPr>
        <w:t>аботник</w:t>
      </w:r>
      <w:r>
        <w:rPr>
          <w:rFonts w:ascii="Times New Roman" w:hAnsi="Times New Roman" w:cs="Times New Roman"/>
          <w:sz w:val="28"/>
          <w:szCs w:val="28"/>
        </w:rPr>
        <w:t>а</w:t>
      </w:r>
      <w:r w:rsidRPr="009F2CCA">
        <w:rPr>
          <w:rFonts w:ascii="Times New Roman" w:hAnsi="Times New Roman" w:cs="Times New Roman"/>
          <w:sz w:val="28"/>
          <w:szCs w:val="28"/>
        </w:rPr>
        <w:t>, имеющ</w:t>
      </w:r>
      <w:r>
        <w:rPr>
          <w:rFonts w:ascii="Times New Roman" w:hAnsi="Times New Roman" w:cs="Times New Roman"/>
          <w:sz w:val="28"/>
          <w:szCs w:val="28"/>
        </w:rPr>
        <w:t xml:space="preserve">его </w:t>
      </w:r>
      <w:r w:rsidRPr="009F2CCA">
        <w:rPr>
          <w:rFonts w:ascii="Times New Roman" w:hAnsi="Times New Roman" w:cs="Times New Roman"/>
          <w:sz w:val="28"/>
          <w:szCs w:val="28"/>
        </w:rPr>
        <w:t>двух или более детей в возрасте до четырнадцати лет</w:t>
      </w:r>
      <w:r>
        <w:rPr>
          <w:rFonts w:ascii="Times New Roman" w:hAnsi="Times New Roman" w:cs="Times New Roman"/>
          <w:sz w:val="28"/>
          <w:szCs w:val="28"/>
        </w:rPr>
        <w:t xml:space="preserve"> (</w:t>
      </w:r>
      <w:r w:rsidRPr="009F2CCA">
        <w:rPr>
          <w:rFonts w:ascii="Times New Roman" w:hAnsi="Times New Roman" w:cs="Times New Roman"/>
          <w:sz w:val="28"/>
          <w:szCs w:val="28"/>
        </w:rPr>
        <w:t>ребенка-инвалида в возрасте до восемнадцати лет</w:t>
      </w:r>
      <w:r>
        <w:rPr>
          <w:rFonts w:ascii="Times New Roman" w:hAnsi="Times New Roman" w:cs="Times New Roman"/>
          <w:sz w:val="28"/>
          <w:szCs w:val="28"/>
        </w:rPr>
        <w:t>)</w:t>
      </w:r>
      <w:r w:rsidRPr="009F2CCA">
        <w:rPr>
          <w:rFonts w:ascii="Times New Roman" w:hAnsi="Times New Roman" w:cs="Times New Roman"/>
          <w:sz w:val="28"/>
          <w:szCs w:val="28"/>
        </w:rPr>
        <w:t xml:space="preserve">, одинокой матери, воспитывающей ребенка в возрасте до четырнадцати лет, </w:t>
      </w:r>
      <w:r>
        <w:rPr>
          <w:rFonts w:ascii="Times New Roman" w:hAnsi="Times New Roman" w:cs="Times New Roman"/>
          <w:sz w:val="28"/>
          <w:szCs w:val="28"/>
        </w:rPr>
        <w:t>отца, воспитывающего ребенка в возрасте до четырнадцати лет без матери, предоставляет е</w:t>
      </w:r>
      <w:r w:rsidRPr="009F2CCA">
        <w:rPr>
          <w:rFonts w:ascii="Times New Roman" w:hAnsi="Times New Roman" w:cs="Times New Roman"/>
          <w:sz w:val="28"/>
          <w:szCs w:val="28"/>
        </w:rPr>
        <w:t xml:space="preserve">жегодные дополнительные отпуска без сохранения заработной платы в удобное для них время продолжительностью до 14 календарных дней. </w:t>
      </w:r>
    </w:p>
    <w:p w:rsidR="00657E47" w:rsidRPr="00B128A2" w:rsidRDefault="00657E47" w:rsidP="00B128A2">
      <w:pPr>
        <w:jc w:val="both"/>
        <w:rPr>
          <w:b/>
          <w:i/>
        </w:rPr>
      </w:pPr>
    </w:p>
    <w:p w:rsidR="0071138D" w:rsidRDefault="0071138D" w:rsidP="008A3D03">
      <w:pPr>
        <w:rPr>
          <w:b/>
          <w:i/>
          <w:sz w:val="28"/>
          <w:szCs w:val="28"/>
        </w:rPr>
      </w:pPr>
    </w:p>
    <w:p w:rsidR="00B128A2" w:rsidRPr="00FE17FA" w:rsidRDefault="00657E47" w:rsidP="004C34DD">
      <w:pPr>
        <w:jc w:val="center"/>
        <w:rPr>
          <w:b/>
          <w:sz w:val="28"/>
          <w:szCs w:val="28"/>
        </w:rPr>
      </w:pPr>
      <w:r w:rsidRPr="00FE17FA">
        <w:rPr>
          <w:b/>
          <w:sz w:val="28"/>
          <w:szCs w:val="28"/>
        </w:rPr>
        <w:t xml:space="preserve">Раздел </w:t>
      </w:r>
      <w:r w:rsidRPr="00FE17FA">
        <w:rPr>
          <w:b/>
          <w:sz w:val="28"/>
          <w:szCs w:val="28"/>
          <w:lang w:val="en-US"/>
        </w:rPr>
        <w:t>VI</w:t>
      </w:r>
      <w:r w:rsidRPr="00FE17FA">
        <w:rPr>
          <w:b/>
          <w:sz w:val="28"/>
          <w:szCs w:val="28"/>
        </w:rPr>
        <w:t>. Оплата труда</w:t>
      </w:r>
    </w:p>
    <w:p w:rsidR="001E12AE" w:rsidRDefault="001E12AE" w:rsidP="00657E47">
      <w:pPr>
        <w:ind w:firstLine="709"/>
        <w:jc w:val="both"/>
        <w:rPr>
          <w:sz w:val="28"/>
          <w:szCs w:val="28"/>
        </w:rPr>
      </w:pPr>
    </w:p>
    <w:p w:rsidR="00657E47" w:rsidRDefault="00657E47" w:rsidP="00657E47">
      <w:pPr>
        <w:ind w:firstLine="709"/>
        <w:jc w:val="both"/>
        <w:rPr>
          <w:sz w:val="28"/>
          <w:szCs w:val="28"/>
        </w:rPr>
      </w:pPr>
      <w:r w:rsidRPr="00AF3F1D">
        <w:rPr>
          <w:sz w:val="28"/>
          <w:szCs w:val="28"/>
        </w:rPr>
        <w:lastRenderedPageBreak/>
        <w:t xml:space="preserve">Оплата труда </w:t>
      </w:r>
      <w:r w:rsidRPr="00FE17FA">
        <w:rPr>
          <w:sz w:val="28"/>
          <w:szCs w:val="28"/>
        </w:rPr>
        <w:t>Работодателя</w:t>
      </w:r>
      <w:r w:rsidR="0036159E">
        <w:rPr>
          <w:sz w:val="28"/>
          <w:szCs w:val="28"/>
        </w:rPr>
        <w:t xml:space="preserve">, работников </w:t>
      </w:r>
      <w:r w:rsidR="0071138D">
        <w:rPr>
          <w:sz w:val="28"/>
          <w:szCs w:val="28"/>
        </w:rPr>
        <w:t>учреждения</w:t>
      </w:r>
      <w:r w:rsidRPr="00AF3F1D">
        <w:rPr>
          <w:sz w:val="28"/>
          <w:szCs w:val="28"/>
        </w:rPr>
        <w:t xml:space="preserve"> </w:t>
      </w:r>
      <w:r w:rsidR="0071138D">
        <w:rPr>
          <w:sz w:val="28"/>
          <w:szCs w:val="28"/>
        </w:rPr>
        <w:t>осуществляется</w:t>
      </w:r>
      <w:r w:rsidRPr="00AF3F1D">
        <w:rPr>
          <w:sz w:val="28"/>
          <w:szCs w:val="28"/>
        </w:rPr>
        <w:t xml:space="preserve"> на основе </w:t>
      </w:r>
      <w:r w:rsidR="0036159E">
        <w:rPr>
          <w:sz w:val="28"/>
          <w:szCs w:val="28"/>
        </w:rPr>
        <w:t xml:space="preserve">введения новых систем оплаты труда работников </w:t>
      </w:r>
      <w:r w:rsidR="00B428E5">
        <w:rPr>
          <w:sz w:val="28"/>
          <w:szCs w:val="28"/>
        </w:rPr>
        <w:t>организаций бюджетной сферы</w:t>
      </w:r>
      <w:r w:rsidR="0036159E">
        <w:rPr>
          <w:sz w:val="28"/>
          <w:szCs w:val="28"/>
        </w:rPr>
        <w:t>.</w:t>
      </w:r>
    </w:p>
    <w:p w:rsidR="0036159E" w:rsidRDefault="0036159E" w:rsidP="00657E47">
      <w:pPr>
        <w:ind w:firstLine="709"/>
        <w:jc w:val="both"/>
        <w:rPr>
          <w:sz w:val="28"/>
          <w:szCs w:val="28"/>
        </w:rPr>
      </w:pPr>
      <w:r>
        <w:rPr>
          <w:sz w:val="28"/>
          <w:szCs w:val="28"/>
        </w:rPr>
        <w:t>Ставки заработной платы и должностные оклады педагогических работников устанавливаются по квалификационным категориям, присвоенным по результатам аттестации</w:t>
      </w:r>
      <w:r w:rsidR="00BF700F">
        <w:rPr>
          <w:sz w:val="28"/>
          <w:szCs w:val="28"/>
        </w:rPr>
        <w:t>.</w:t>
      </w:r>
    </w:p>
    <w:p w:rsidR="00EA2808" w:rsidRDefault="00EA2808" w:rsidP="00EA2808">
      <w:pPr>
        <w:ind w:firstLine="709"/>
        <w:jc w:val="both"/>
        <w:rPr>
          <w:sz w:val="28"/>
          <w:szCs w:val="28"/>
        </w:rPr>
      </w:pPr>
      <w:r w:rsidRPr="00EA2808">
        <w:rPr>
          <w:sz w:val="28"/>
          <w:szCs w:val="28"/>
        </w:rPr>
        <w:t xml:space="preserve"> </w:t>
      </w:r>
      <w:r>
        <w:rPr>
          <w:sz w:val="28"/>
          <w:szCs w:val="28"/>
        </w:rPr>
        <w:t xml:space="preserve">Заработная плата работникам выплачивается </w:t>
      </w:r>
      <w:r w:rsidR="003775E0">
        <w:rPr>
          <w:sz w:val="28"/>
          <w:szCs w:val="28"/>
        </w:rPr>
        <w:t>не реже, чем каждые полмесяца в денежной форме, днями выплаты заработной платы являются</w:t>
      </w:r>
      <w:r>
        <w:rPr>
          <w:sz w:val="28"/>
          <w:szCs w:val="28"/>
        </w:rPr>
        <w:t xml:space="preserve"> </w:t>
      </w:r>
      <w:r w:rsidRPr="007B59C8">
        <w:rPr>
          <w:sz w:val="28"/>
          <w:szCs w:val="28"/>
        </w:rPr>
        <w:t>8</w:t>
      </w:r>
      <w:r>
        <w:rPr>
          <w:sz w:val="28"/>
          <w:szCs w:val="28"/>
        </w:rPr>
        <w:t xml:space="preserve"> и </w:t>
      </w:r>
      <w:r w:rsidRPr="007B59C8">
        <w:rPr>
          <w:sz w:val="28"/>
          <w:szCs w:val="28"/>
        </w:rPr>
        <w:t>23</w:t>
      </w:r>
      <w:r w:rsidRPr="00D2507C">
        <w:rPr>
          <w:b/>
          <w:sz w:val="28"/>
          <w:szCs w:val="28"/>
        </w:rPr>
        <w:t xml:space="preserve"> </w:t>
      </w:r>
      <w:r>
        <w:rPr>
          <w:sz w:val="28"/>
          <w:szCs w:val="28"/>
        </w:rPr>
        <w:t>числа</w:t>
      </w:r>
      <w:r w:rsidR="003775E0">
        <w:rPr>
          <w:sz w:val="28"/>
          <w:szCs w:val="28"/>
        </w:rPr>
        <w:t xml:space="preserve"> текущего месяца</w:t>
      </w:r>
      <w:r>
        <w:rPr>
          <w:sz w:val="28"/>
          <w:szCs w:val="28"/>
        </w:rPr>
        <w:t>. При совпадении дня выплаты с выходным или нерабочим праздничным днем выплата производится накануне этого дня.</w:t>
      </w:r>
    </w:p>
    <w:p w:rsidR="00BF700F" w:rsidRDefault="00EA2808" w:rsidP="00830469">
      <w:pPr>
        <w:ind w:firstLine="709"/>
        <w:jc w:val="both"/>
        <w:rPr>
          <w:sz w:val="28"/>
          <w:szCs w:val="28"/>
        </w:rPr>
      </w:pPr>
      <w:r>
        <w:rPr>
          <w:sz w:val="28"/>
          <w:szCs w:val="28"/>
        </w:rPr>
        <w:t xml:space="preserve">Не позднее, чем за два дня до срока выдачи заработной платы, каждому работнику выдаются расчетные листки. </w:t>
      </w:r>
    </w:p>
    <w:p w:rsidR="00284EE6" w:rsidRDefault="00284EE6" w:rsidP="003972D0">
      <w:pPr>
        <w:ind w:firstLine="709"/>
        <w:jc w:val="both"/>
        <w:rPr>
          <w:sz w:val="28"/>
          <w:szCs w:val="28"/>
        </w:rPr>
      </w:pPr>
      <w:r>
        <w:rPr>
          <w:sz w:val="28"/>
          <w:szCs w:val="28"/>
        </w:rPr>
        <w:t>Заработная плата исчисляется в соответствии с системой оплаты труда, предусмотренной Положением об оплате труда</w:t>
      </w:r>
      <w:r w:rsidR="003841FA">
        <w:rPr>
          <w:sz w:val="28"/>
          <w:szCs w:val="28"/>
        </w:rPr>
        <w:t xml:space="preserve"> (Приложение № 2</w:t>
      </w:r>
      <w:r w:rsidR="003972D0">
        <w:rPr>
          <w:sz w:val="28"/>
          <w:szCs w:val="28"/>
        </w:rPr>
        <w:t>)</w:t>
      </w:r>
      <w:r>
        <w:rPr>
          <w:sz w:val="28"/>
          <w:szCs w:val="28"/>
        </w:rPr>
        <w:t>, и включает в себя:</w:t>
      </w:r>
    </w:p>
    <w:p w:rsidR="00284EE6" w:rsidRDefault="00284EE6" w:rsidP="00657E47">
      <w:pPr>
        <w:ind w:firstLine="709"/>
        <w:jc w:val="both"/>
        <w:rPr>
          <w:sz w:val="28"/>
          <w:szCs w:val="28"/>
        </w:rPr>
      </w:pPr>
      <w:r>
        <w:rPr>
          <w:sz w:val="28"/>
          <w:szCs w:val="28"/>
        </w:rPr>
        <w:t>- оплату труда</w:t>
      </w:r>
      <w:r w:rsidR="003E6F65">
        <w:rPr>
          <w:sz w:val="28"/>
          <w:szCs w:val="28"/>
        </w:rPr>
        <w:t>,</w:t>
      </w:r>
      <w:r>
        <w:rPr>
          <w:sz w:val="28"/>
          <w:szCs w:val="28"/>
        </w:rPr>
        <w:t xml:space="preserve"> исходя из ставок заработной платы и должностных окладов, установленных новой системой оплаты труда;</w:t>
      </w:r>
    </w:p>
    <w:p w:rsidR="00284EE6" w:rsidRDefault="00284EE6" w:rsidP="00657E47">
      <w:pPr>
        <w:ind w:firstLine="709"/>
        <w:jc w:val="both"/>
        <w:rPr>
          <w:sz w:val="28"/>
          <w:szCs w:val="28"/>
        </w:rPr>
      </w:pPr>
      <w:r>
        <w:rPr>
          <w:sz w:val="28"/>
          <w:szCs w:val="28"/>
        </w:rPr>
        <w:t>- стимулирующие выплаты за выполнение работ, связанных с образовательным процессом и не входящим в круг основных обязанностей работника</w:t>
      </w:r>
      <w:r w:rsidR="003841FA">
        <w:rPr>
          <w:sz w:val="28"/>
          <w:szCs w:val="28"/>
        </w:rPr>
        <w:t xml:space="preserve"> </w:t>
      </w:r>
      <w:r w:rsidR="003972D0">
        <w:rPr>
          <w:sz w:val="28"/>
          <w:szCs w:val="28"/>
        </w:rPr>
        <w:t>(Приложение № 3</w:t>
      </w:r>
      <w:r w:rsidR="007E0544">
        <w:rPr>
          <w:sz w:val="28"/>
          <w:szCs w:val="28"/>
        </w:rPr>
        <w:t>)</w:t>
      </w:r>
      <w:r>
        <w:rPr>
          <w:sz w:val="28"/>
          <w:szCs w:val="28"/>
        </w:rPr>
        <w:t>;</w:t>
      </w:r>
    </w:p>
    <w:p w:rsidR="00284EE6" w:rsidRDefault="00284EE6" w:rsidP="00657E47">
      <w:pPr>
        <w:ind w:firstLine="709"/>
        <w:jc w:val="both"/>
        <w:rPr>
          <w:sz w:val="28"/>
          <w:szCs w:val="28"/>
        </w:rPr>
      </w:pPr>
      <w:r>
        <w:rPr>
          <w:sz w:val="28"/>
          <w:szCs w:val="28"/>
        </w:rPr>
        <w:t>- другие выплаты, предусмотренные действующим законодательством, Положением об оплате труда, локальными нормативными актами учреждения.</w:t>
      </w:r>
    </w:p>
    <w:p w:rsidR="00942109" w:rsidRDefault="00942109" w:rsidP="00657E47">
      <w:pPr>
        <w:ind w:firstLine="709"/>
        <w:jc w:val="both"/>
        <w:rPr>
          <w:sz w:val="28"/>
          <w:szCs w:val="28"/>
        </w:rPr>
      </w:pPr>
      <w:r>
        <w:rPr>
          <w:sz w:val="28"/>
          <w:szCs w:val="28"/>
        </w:rPr>
        <w:t>Изменение размеров ставок заработной платы (должностных окладов) производится:</w:t>
      </w:r>
    </w:p>
    <w:p w:rsidR="00942109" w:rsidRDefault="00942109" w:rsidP="00657E47">
      <w:pPr>
        <w:ind w:firstLine="709"/>
        <w:jc w:val="both"/>
        <w:rPr>
          <w:sz w:val="28"/>
          <w:szCs w:val="28"/>
        </w:rPr>
      </w:pPr>
      <w:r>
        <w:rPr>
          <w:sz w:val="28"/>
          <w:szCs w:val="28"/>
        </w:rPr>
        <w:t>- при присвоении квалификационной категории</w:t>
      </w:r>
      <w:r w:rsidR="00416B50">
        <w:rPr>
          <w:sz w:val="28"/>
          <w:szCs w:val="28"/>
        </w:rPr>
        <w:t>;</w:t>
      </w:r>
    </w:p>
    <w:p w:rsidR="00416B50" w:rsidRDefault="00416B50" w:rsidP="00657E47">
      <w:pPr>
        <w:ind w:firstLine="709"/>
        <w:jc w:val="both"/>
        <w:rPr>
          <w:sz w:val="28"/>
          <w:szCs w:val="28"/>
        </w:rPr>
      </w:pPr>
      <w:r>
        <w:rPr>
          <w:sz w:val="28"/>
          <w:szCs w:val="28"/>
        </w:rPr>
        <w:t>- при наступлении</w:t>
      </w:r>
      <w:r w:rsidR="003E6F65">
        <w:rPr>
          <w:sz w:val="28"/>
          <w:szCs w:val="28"/>
        </w:rPr>
        <w:t xml:space="preserve"> у работника права на изменение</w:t>
      </w:r>
      <w:r>
        <w:rPr>
          <w:sz w:val="28"/>
          <w:szCs w:val="28"/>
        </w:rPr>
        <w:t xml:space="preserve"> </w:t>
      </w:r>
      <w:r w:rsidR="003E6F65">
        <w:rPr>
          <w:sz w:val="28"/>
          <w:szCs w:val="28"/>
        </w:rPr>
        <w:t xml:space="preserve">квалификационной категории </w:t>
      </w:r>
      <w:r>
        <w:rPr>
          <w:sz w:val="28"/>
          <w:szCs w:val="28"/>
        </w:rPr>
        <w:t>и (или) ставки заработ</w:t>
      </w:r>
      <w:r w:rsidR="003E6F65">
        <w:rPr>
          <w:sz w:val="28"/>
          <w:szCs w:val="28"/>
        </w:rPr>
        <w:t>ной платы (должностного оклада) выплата заработной платы</w:t>
      </w:r>
      <w:r w:rsidR="00D851EC">
        <w:rPr>
          <w:sz w:val="28"/>
          <w:szCs w:val="28"/>
        </w:rPr>
        <w:t xml:space="preserve"> исходя из размера ставки (оклада) более высокой квалификационной категории производится со дня аттестации.</w:t>
      </w:r>
    </w:p>
    <w:p w:rsidR="00416B50" w:rsidRDefault="00416B50" w:rsidP="00657E47">
      <w:pPr>
        <w:ind w:firstLine="709"/>
        <w:jc w:val="both"/>
        <w:rPr>
          <w:sz w:val="28"/>
          <w:szCs w:val="28"/>
        </w:rPr>
      </w:pPr>
      <w:r>
        <w:rPr>
          <w:sz w:val="28"/>
          <w:szCs w:val="28"/>
        </w:rPr>
        <w:t>Работодатель обязуется:</w:t>
      </w:r>
    </w:p>
    <w:p w:rsidR="00416B50" w:rsidRDefault="00416B50" w:rsidP="00657E47">
      <w:pPr>
        <w:ind w:firstLine="709"/>
        <w:jc w:val="both"/>
        <w:rPr>
          <w:sz w:val="28"/>
          <w:szCs w:val="28"/>
        </w:rPr>
      </w:pPr>
      <w:r>
        <w:rPr>
          <w:sz w:val="28"/>
          <w:szCs w:val="28"/>
        </w:rPr>
        <w:t xml:space="preserve">- сохранять за работниками, участвовавшими в забастовке из-за невыполнения настоящего коллективного договора, </w:t>
      </w:r>
      <w:r w:rsidR="00E74B4E">
        <w:rPr>
          <w:sz w:val="28"/>
          <w:szCs w:val="28"/>
        </w:rPr>
        <w:t>отраслевого тарифного, регионального и территориального соглашений по вине работодателя или органов власти, заработную плату в полном размере.</w:t>
      </w:r>
    </w:p>
    <w:p w:rsidR="00416B50" w:rsidRPr="00AF3F1D" w:rsidRDefault="008C3207" w:rsidP="0008070A">
      <w:pPr>
        <w:ind w:firstLine="709"/>
        <w:jc w:val="both"/>
        <w:rPr>
          <w:sz w:val="28"/>
          <w:szCs w:val="28"/>
        </w:rPr>
      </w:pPr>
      <w:r>
        <w:rPr>
          <w:sz w:val="28"/>
          <w:szCs w:val="28"/>
        </w:rPr>
        <w:t>Ответственность за своевременность и правильность определения размеров и выплаты заработной платы работникам несет руководитель учреждения.</w:t>
      </w:r>
    </w:p>
    <w:p w:rsidR="00657E47" w:rsidRPr="00CD5DBD" w:rsidRDefault="00657E47" w:rsidP="00657E47">
      <w:pPr>
        <w:ind w:firstLine="720"/>
        <w:jc w:val="both"/>
        <w:rPr>
          <w:i/>
          <w:color w:val="FF0000"/>
        </w:rPr>
      </w:pPr>
      <w:r w:rsidRPr="002E1E38">
        <w:rPr>
          <w:sz w:val="28"/>
          <w:szCs w:val="28"/>
        </w:rPr>
        <w:t>Работникам в</w:t>
      </w:r>
      <w:r>
        <w:rPr>
          <w:sz w:val="28"/>
          <w:szCs w:val="28"/>
        </w:rPr>
        <w:t xml:space="preserve"> случае направления в служебную командировку возмещаются расходы в </w:t>
      </w:r>
      <w:r w:rsidR="00DA2369">
        <w:rPr>
          <w:sz w:val="28"/>
          <w:szCs w:val="28"/>
        </w:rPr>
        <w:t xml:space="preserve">соответствии с разделом 2.5.3. Приказа </w:t>
      </w:r>
      <w:r w:rsidR="001C33E5">
        <w:rPr>
          <w:sz w:val="28"/>
          <w:szCs w:val="28"/>
        </w:rPr>
        <w:t>«</w:t>
      </w:r>
      <w:r w:rsidR="00DA2369">
        <w:rPr>
          <w:sz w:val="28"/>
          <w:szCs w:val="28"/>
        </w:rPr>
        <w:t>Об учетной политике</w:t>
      </w:r>
      <w:r w:rsidR="001C33E5">
        <w:rPr>
          <w:sz w:val="28"/>
          <w:szCs w:val="28"/>
        </w:rPr>
        <w:t>»</w:t>
      </w:r>
      <w:r w:rsidR="00DA2369">
        <w:rPr>
          <w:sz w:val="28"/>
          <w:szCs w:val="28"/>
        </w:rPr>
        <w:t>, издаваемым ежегодно в первый рабочи</w:t>
      </w:r>
      <w:r w:rsidR="0074005D">
        <w:rPr>
          <w:sz w:val="28"/>
          <w:szCs w:val="28"/>
        </w:rPr>
        <w:t>й день нового финансового года</w:t>
      </w:r>
      <w:r w:rsidR="002E1E38" w:rsidRPr="00CD5DBD">
        <w:rPr>
          <w:sz w:val="28"/>
          <w:szCs w:val="28"/>
        </w:rPr>
        <w:t>.</w:t>
      </w:r>
    </w:p>
    <w:p w:rsidR="00657E47" w:rsidRDefault="00657E47" w:rsidP="00657E47">
      <w:pPr>
        <w:pStyle w:val="ConsPlusNormal"/>
        <w:widowControl/>
        <w:jc w:val="both"/>
        <w:rPr>
          <w:rFonts w:ascii="Times New Roman" w:hAnsi="Times New Roman" w:cs="Times New Roman"/>
          <w:sz w:val="28"/>
          <w:szCs w:val="28"/>
        </w:rPr>
      </w:pPr>
      <w:r w:rsidRPr="00F364B7">
        <w:rPr>
          <w:rFonts w:ascii="Times New Roman" w:hAnsi="Times New Roman" w:cs="Times New Roman"/>
          <w:sz w:val="28"/>
          <w:szCs w:val="28"/>
        </w:rPr>
        <w:t>Работникам</w:t>
      </w:r>
      <w:r>
        <w:rPr>
          <w:rFonts w:ascii="Times New Roman" w:hAnsi="Times New Roman" w:cs="Times New Roman"/>
          <w:sz w:val="28"/>
          <w:szCs w:val="28"/>
        </w:rPr>
        <w:t xml:space="preserve"> на период профессиональной подготовки и переподготовки сохраняется заработная плата.</w:t>
      </w:r>
    </w:p>
    <w:p w:rsidR="00657E47" w:rsidRDefault="00657E47" w:rsidP="00657E47">
      <w:pPr>
        <w:pStyle w:val="ConsPlusNormal"/>
        <w:widowControl/>
        <w:jc w:val="both"/>
        <w:rPr>
          <w:rFonts w:ascii="Times New Roman" w:hAnsi="Times New Roman" w:cs="Times New Roman"/>
          <w:b/>
          <w:sz w:val="28"/>
          <w:szCs w:val="28"/>
        </w:rPr>
      </w:pPr>
      <w:r>
        <w:rPr>
          <w:rFonts w:ascii="Times New Roman" w:hAnsi="Times New Roman" w:cs="Times New Roman"/>
          <w:sz w:val="28"/>
          <w:szCs w:val="28"/>
        </w:rPr>
        <w:lastRenderedPageBreak/>
        <w:t xml:space="preserve">Лицам, работающим по совместительству, кроме лиц, совмещающих работу с обучением, предоставляются гарантии и компенсации, предусмотренные настоящим коллективным договором для работников </w:t>
      </w:r>
      <w:r w:rsidRPr="00FE3282">
        <w:rPr>
          <w:rFonts w:ascii="Times New Roman" w:hAnsi="Times New Roman" w:cs="Times New Roman"/>
          <w:sz w:val="28"/>
          <w:szCs w:val="28"/>
        </w:rPr>
        <w:t>Организации.</w:t>
      </w:r>
    </w:p>
    <w:p w:rsidR="00657E47" w:rsidRDefault="00010C00" w:rsidP="00657E47">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Для всех случаев определения размера средней заработной платы в Организации применяется порядок расчёта, предусмотренный</w:t>
      </w:r>
      <w:r>
        <w:rPr>
          <w:rFonts w:ascii="Times New Roman" w:hAnsi="Times New Roman" w:cs="Times New Roman"/>
          <w:sz w:val="28"/>
          <w:szCs w:val="28"/>
        </w:rPr>
        <w:tab/>
        <w:t xml:space="preserve"> ст.139 Трудового кодекса Российской Федерации и иными нормативными правовыми актами Российской Федерации.</w:t>
      </w:r>
    </w:p>
    <w:p w:rsidR="004C34DD" w:rsidRPr="00010C00" w:rsidRDefault="004C34DD" w:rsidP="00494910">
      <w:pPr>
        <w:pStyle w:val="ConsPlusNormal"/>
        <w:widowControl/>
        <w:ind w:firstLine="0"/>
        <w:jc w:val="both"/>
        <w:rPr>
          <w:rFonts w:ascii="Times New Roman" w:hAnsi="Times New Roman" w:cs="Times New Roman"/>
          <w:sz w:val="28"/>
          <w:szCs w:val="28"/>
        </w:rPr>
      </w:pPr>
    </w:p>
    <w:p w:rsidR="00F76FB4" w:rsidRPr="00FE17FA" w:rsidRDefault="00657E47" w:rsidP="004C34DD">
      <w:pPr>
        <w:jc w:val="center"/>
        <w:rPr>
          <w:b/>
          <w:sz w:val="28"/>
          <w:szCs w:val="28"/>
        </w:rPr>
      </w:pPr>
      <w:r w:rsidRPr="00FE17FA">
        <w:rPr>
          <w:b/>
          <w:sz w:val="28"/>
          <w:szCs w:val="28"/>
        </w:rPr>
        <w:t xml:space="preserve">Раздел </w:t>
      </w:r>
      <w:r w:rsidRPr="00FE17FA">
        <w:rPr>
          <w:b/>
          <w:sz w:val="28"/>
          <w:szCs w:val="28"/>
          <w:lang w:val="en-US"/>
        </w:rPr>
        <w:t>VII</w:t>
      </w:r>
      <w:r w:rsidRPr="00FE17FA">
        <w:rPr>
          <w:b/>
          <w:sz w:val="28"/>
          <w:szCs w:val="28"/>
        </w:rPr>
        <w:t>. Охрана труда</w:t>
      </w:r>
    </w:p>
    <w:p w:rsidR="001E12AE" w:rsidRDefault="001E12AE" w:rsidP="00657E47">
      <w:pPr>
        <w:pStyle w:val="ConsPlusNormal"/>
        <w:widowControl/>
        <w:jc w:val="both"/>
        <w:rPr>
          <w:rFonts w:ascii="Times New Roman" w:hAnsi="Times New Roman" w:cs="Times New Roman"/>
          <w:sz w:val="28"/>
          <w:szCs w:val="28"/>
        </w:rPr>
      </w:pPr>
    </w:p>
    <w:p w:rsidR="00657E47" w:rsidRDefault="00657E47" w:rsidP="00657E47">
      <w:pPr>
        <w:pStyle w:val="ConsPlusNormal"/>
        <w:widowControl/>
        <w:jc w:val="both"/>
        <w:rPr>
          <w:rFonts w:ascii="Times New Roman" w:hAnsi="Times New Roman" w:cs="Times New Roman"/>
          <w:sz w:val="28"/>
          <w:szCs w:val="28"/>
        </w:rPr>
      </w:pPr>
      <w:r w:rsidRPr="00FE17FA">
        <w:rPr>
          <w:rFonts w:ascii="Times New Roman" w:hAnsi="Times New Roman" w:cs="Times New Roman"/>
          <w:sz w:val="28"/>
          <w:szCs w:val="28"/>
        </w:rPr>
        <w:t xml:space="preserve">Работодатель </w:t>
      </w:r>
      <w:r w:rsidRPr="00BE4038">
        <w:rPr>
          <w:rFonts w:ascii="Times New Roman" w:hAnsi="Times New Roman" w:cs="Times New Roman"/>
          <w:sz w:val="28"/>
          <w:szCs w:val="28"/>
        </w:rPr>
        <w:t>в соответствии</w:t>
      </w:r>
      <w:r>
        <w:rPr>
          <w:rFonts w:ascii="Times New Roman" w:hAnsi="Times New Roman" w:cs="Times New Roman"/>
          <w:b/>
          <w:sz w:val="28"/>
          <w:szCs w:val="28"/>
        </w:rPr>
        <w:t xml:space="preserve"> </w:t>
      </w:r>
      <w:r w:rsidRPr="00BE4038">
        <w:rPr>
          <w:rFonts w:ascii="Times New Roman" w:hAnsi="Times New Roman" w:cs="Times New Roman"/>
          <w:sz w:val="28"/>
          <w:szCs w:val="28"/>
        </w:rPr>
        <w:t>с трудовым законодательством</w:t>
      </w:r>
      <w:r>
        <w:rPr>
          <w:rFonts w:ascii="Times New Roman" w:hAnsi="Times New Roman" w:cs="Times New Roman"/>
          <w:sz w:val="28"/>
          <w:szCs w:val="28"/>
        </w:rPr>
        <w:t xml:space="preserve"> и </w:t>
      </w:r>
      <w:r w:rsidRPr="00BE4038">
        <w:rPr>
          <w:rFonts w:ascii="Times New Roman" w:hAnsi="Times New Roman" w:cs="Times New Roman"/>
          <w:sz w:val="28"/>
          <w:szCs w:val="28"/>
        </w:rPr>
        <w:t>иными актами, содержащими нормы трудового права</w:t>
      </w:r>
      <w:r>
        <w:rPr>
          <w:rFonts w:ascii="Times New Roman" w:hAnsi="Times New Roman" w:cs="Times New Roman"/>
          <w:sz w:val="28"/>
          <w:szCs w:val="28"/>
        </w:rPr>
        <w:t>, обязуется:</w:t>
      </w:r>
    </w:p>
    <w:p w:rsidR="00F75D11" w:rsidRDefault="00F75D11" w:rsidP="00657E47">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 xml:space="preserve">Обеспечить право работников учреждения на здоровье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w:t>
      </w:r>
      <w:r w:rsidR="00D97400">
        <w:rPr>
          <w:rFonts w:ascii="Times New Roman" w:hAnsi="Times New Roman" w:cs="Times New Roman"/>
          <w:sz w:val="28"/>
          <w:szCs w:val="28"/>
        </w:rPr>
        <w:t>(ст.219 ТК РФ).</w:t>
      </w:r>
    </w:p>
    <w:p w:rsidR="00D97400" w:rsidRDefault="00D97400" w:rsidP="00657E47">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П</w:t>
      </w:r>
      <w:r w:rsidR="004F58C1">
        <w:rPr>
          <w:rFonts w:ascii="Times New Roman" w:hAnsi="Times New Roman" w:cs="Times New Roman"/>
          <w:sz w:val="28"/>
          <w:szCs w:val="28"/>
        </w:rPr>
        <w:t>р</w:t>
      </w:r>
      <w:r>
        <w:rPr>
          <w:rFonts w:ascii="Times New Roman" w:hAnsi="Times New Roman" w:cs="Times New Roman"/>
          <w:sz w:val="28"/>
          <w:szCs w:val="28"/>
        </w:rPr>
        <w:t>оводить со всеми поступающими на работу, а также переведенными на другую работу работниками учреждения обучение и инструктаж по охране труда, сохранности жизни и здоровья детей, безопасным методам и приемам выполнения работ, оказанию перв</w:t>
      </w:r>
      <w:r w:rsidR="00F52C72">
        <w:rPr>
          <w:rFonts w:ascii="Times New Roman" w:hAnsi="Times New Roman" w:cs="Times New Roman"/>
          <w:sz w:val="28"/>
          <w:szCs w:val="28"/>
        </w:rPr>
        <w:t>о</w:t>
      </w:r>
      <w:r>
        <w:rPr>
          <w:rFonts w:ascii="Times New Roman" w:hAnsi="Times New Roman" w:cs="Times New Roman"/>
          <w:sz w:val="28"/>
          <w:szCs w:val="28"/>
        </w:rPr>
        <w:t>й помощи пострадавшим</w:t>
      </w:r>
      <w:r w:rsidR="00F52C72">
        <w:rPr>
          <w:rFonts w:ascii="Times New Roman" w:hAnsi="Times New Roman" w:cs="Times New Roman"/>
          <w:sz w:val="28"/>
          <w:szCs w:val="28"/>
        </w:rPr>
        <w:t>. Организовывать проверку знаний работников учреждения по охране труда на начало учебного года.</w:t>
      </w:r>
    </w:p>
    <w:p w:rsidR="00F52C72" w:rsidRDefault="00F52C72" w:rsidP="00657E47">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Обеспечивать наличие нормативных и справочных материалов по охране труда, правил, инструкций, журналов инструктажа и других материалов за счёт учреждения.</w:t>
      </w:r>
    </w:p>
    <w:p w:rsidR="00F52C72" w:rsidRDefault="00151A3C" w:rsidP="00657E47">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О</w:t>
      </w:r>
      <w:r w:rsidR="00F52C72">
        <w:rPr>
          <w:rFonts w:ascii="Times New Roman" w:hAnsi="Times New Roman" w:cs="Times New Roman"/>
          <w:sz w:val="28"/>
          <w:szCs w:val="28"/>
        </w:rPr>
        <w:t>беспечить</w:t>
      </w:r>
      <w:r>
        <w:rPr>
          <w:rFonts w:ascii="Times New Roman" w:hAnsi="Times New Roman" w:cs="Times New Roman"/>
          <w:sz w:val="28"/>
          <w:szCs w:val="28"/>
        </w:rPr>
        <w:t xml:space="preserve"> обязательное социальное страхование в</w:t>
      </w:r>
      <w:r w:rsidR="0070617F">
        <w:rPr>
          <w:rFonts w:ascii="Times New Roman" w:hAnsi="Times New Roman" w:cs="Times New Roman"/>
          <w:sz w:val="28"/>
          <w:szCs w:val="28"/>
        </w:rPr>
        <w:t>с</w:t>
      </w:r>
      <w:r>
        <w:rPr>
          <w:rFonts w:ascii="Times New Roman" w:hAnsi="Times New Roman" w:cs="Times New Roman"/>
          <w:sz w:val="28"/>
          <w:szCs w:val="28"/>
        </w:rPr>
        <w:t xml:space="preserve">ех работающих по трудовому договору от несчастных случаев на производстве и </w:t>
      </w:r>
      <w:r w:rsidR="005B17FF">
        <w:rPr>
          <w:rFonts w:ascii="Times New Roman" w:hAnsi="Times New Roman" w:cs="Times New Roman"/>
          <w:sz w:val="28"/>
          <w:szCs w:val="28"/>
        </w:rPr>
        <w:t>профессиональных заболеваний в соответствии с федеральным законом.</w:t>
      </w:r>
    </w:p>
    <w:p w:rsidR="005B17FF" w:rsidRDefault="005B17FF" w:rsidP="00657E47">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 xml:space="preserve">Сохранять место работы (должность) и средний заработок за работниками учреждения на время приостановления работ органами </w:t>
      </w:r>
      <w:r w:rsidR="00E913D7">
        <w:rPr>
          <w:rFonts w:ascii="Times New Roman" w:hAnsi="Times New Roman" w:cs="Times New Roman"/>
          <w:sz w:val="28"/>
          <w:szCs w:val="28"/>
        </w:rPr>
        <w:t>государственного надзора и контроля за соблюдением трудового законодательства вследствие нарушения требований охраны труда не по вине работника</w:t>
      </w:r>
      <w:r w:rsidR="003D285E">
        <w:rPr>
          <w:rFonts w:ascii="Times New Roman" w:hAnsi="Times New Roman" w:cs="Times New Roman"/>
          <w:sz w:val="28"/>
          <w:szCs w:val="28"/>
        </w:rPr>
        <w:t xml:space="preserve"> (ст. 220 ТК РФ).</w:t>
      </w:r>
    </w:p>
    <w:p w:rsidR="003D285E" w:rsidRDefault="003D285E" w:rsidP="00657E47">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Проводить своевременное расследование несчастных случаев на производстве в соответствии с действующим законодательством и вести их учёт.</w:t>
      </w:r>
    </w:p>
    <w:p w:rsidR="003D285E" w:rsidRDefault="003D285E" w:rsidP="00657E47">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Создать в учреждении комиссию по охране труда, в состав которой на паритетной основе должны входить члены профкома.</w:t>
      </w:r>
    </w:p>
    <w:p w:rsidR="003D285E" w:rsidRDefault="003D285E" w:rsidP="00657E47">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Осуществлять совместно с профкомом контроль за состоянием условий и охраны труда, выполнением соглашения по охране труда.</w:t>
      </w:r>
    </w:p>
    <w:p w:rsidR="003D285E" w:rsidRDefault="003D285E" w:rsidP="00657E47">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 xml:space="preserve">Оказывать содействие техническим </w:t>
      </w:r>
      <w:r w:rsidR="00F76FB4">
        <w:rPr>
          <w:rFonts w:ascii="Times New Roman" w:hAnsi="Times New Roman" w:cs="Times New Roman"/>
          <w:sz w:val="28"/>
          <w:szCs w:val="28"/>
        </w:rPr>
        <w:t xml:space="preserve">представителям </w:t>
      </w:r>
      <w:r>
        <w:rPr>
          <w:rFonts w:ascii="Times New Roman" w:hAnsi="Times New Roman" w:cs="Times New Roman"/>
          <w:sz w:val="28"/>
          <w:szCs w:val="28"/>
        </w:rPr>
        <w:t xml:space="preserve">Профсоюза работников </w:t>
      </w:r>
      <w:r w:rsidR="0070617F">
        <w:rPr>
          <w:rFonts w:ascii="Times New Roman" w:hAnsi="Times New Roman" w:cs="Times New Roman"/>
          <w:sz w:val="28"/>
          <w:szCs w:val="28"/>
        </w:rPr>
        <w:t>культуры</w:t>
      </w:r>
      <w:r>
        <w:rPr>
          <w:rFonts w:ascii="Times New Roman" w:hAnsi="Times New Roman" w:cs="Times New Roman"/>
          <w:sz w:val="28"/>
          <w:szCs w:val="28"/>
        </w:rPr>
        <w:t xml:space="preserve">, членам комиссий по охране труда, уполномоченным (доверенным лицам) по охране труда в проведении контроля за состоянием охраны труда в учреждении. В случае выявления ими нарушения прав </w:t>
      </w:r>
      <w:r>
        <w:rPr>
          <w:rFonts w:ascii="Times New Roman" w:hAnsi="Times New Roman" w:cs="Times New Roman"/>
          <w:sz w:val="28"/>
          <w:szCs w:val="28"/>
        </w:rPr>
        <w:lastRenderedPageBreak/>
        <w:t xml:space="preserve">работников на здоровье и безопасные условия труда принимать меры к их устранению. </w:t>
      </w:r>
    </w:p>
    <w:p w:rsidR="00657E47" w:rsidRDefault="00DA056E" w:rsidP="00DA056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создать необходимые условия для прохождения работниками медицинских осмотров и один раз в год диспансеризации.</w:t>
      </w:r>
    </w:p>
    <w:p w:rsidR="00657E47" w:rsidRPr="007A6915" w:rsidRDefault="00657E47" w:rsidP="00657E47">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 xml:space="preserve">- </w:t>
      </w:r>
      <w:r w:rsidR="00F5337C">
        <w:rPr>
          <w:rFonts w:ascii="Times New Roman" w:hAnsi="Times New Roman" w:cs="Times New Roman"/>
          <w:sz w:val="28"/>
          <w:szCs w:val="28"/>
        </w:rPr>
        <w:t>провести специальную оценку условий труда</w:t>
      </w:r>
      <w:r w:rsidR="007A6915">
        <w:rPr>
          <w:rFonts w:ascii="Times New Roman" w:hAnsi="Times New Roman" w:cs="Times New Roman"/>
          <w:sz w:val="28"/>
          <w:szCs w:val="28"/>
        </w:rPr>
        <w:t>;</w:t>
      </w:r>
    </w:p>
    <w:p w:rsidR="00657E47" w:rsidRPr="000D103B" w:rsidRDefault="00657E47" w:rsidP="000D103B">
      <w:pPr>
        <w:ind w:firstLine="708"/>
        <w:jc w:val="both"/>
        <w:rPr>
          <w:i/>
        </w:rPr>
      </w:pPr>
      <w:r w:rsidRPr="0040046A">
        <w:rPr>
          <w:sz w:val="28"/>
          <w:szCs w:val="28"/>
        </w:rPr>
        <w:t>- принимает меры по профилактике ВИЧ/СПИДа на рабочих местах</w:t>
      </w:r>
      <w:r w:rsidR="000D103B">
        <w:rPr>
          <w:sz w:val="28"/>
          <w:szCs w:val="28"/>
        </w:rPr>
        <w:t>:</w:t>
      </w:r>
      <w:r w:rsidRPr="0040046A">
        <w:rPr>
          <w:sz w:val="28"/>
          <w:szCs w:val="28"/>
        </w:rPr>
        <w:t xml:space="preserve"> </w:t>
      </w:r>
      <w:r w:rsidRPr="000D103B">
        <w:rPr>
          <w:sz w:val="28"/>
          <w:szCs w:val="28"/>
        </w:rPr>
        <w:t>предоставление работникам актуальной, надлежащей и своевременной информации</w:t>
      </w:r>
      <w:r w:rsidR="000D103B">
        <w:rPr>
          <w:sz w:val="28"/>
          <w:szCs w:val="28"/>
        </w:rPr>
        <w:t>.</w:t>
      </w:r>
      <w:r w:rsidRPr="000D103B">
        <w:rPr>
          <w:sz w:val="28"/>
          <w:szCs w:val="28"/>
        </w:rPr>
        <w:t xml:space="preserve"> </w:t>
      </w:r>
    </w:p>
    <w:p w:rsidR="00657E47" w:rsidRDefault="00657E47" w:rsidP="00657E47">
      <w:pPr>
        <w:jc w:val="both"/>
        <w:rPr>
          <w:sz w:val="28"/>
          <w:szCs w:val="28"/>
        </w:rPr>
      </w:pPr>
      <w:r>
        <w:rPr>
          <w:sz w:val="28"/>
          <w:szCs w:val="28"/>
        </w:rPr>
        <w:tab/>
      </w:r>
      <w:r w:rsidRPr="007A6915">
        <w:rPr>
          <w:sz w:val="28"/>
          <w:szCs w:val="28"/>
        </w:rPr>
        <w:t>Работодатель</w:t>
      </w:r>
      <w:r>
        <w:rPr>
          <w:sz w:val="28"/>
          <w:szCs w:val="28"/>
        </w:rPr>
        <w:t xml:space="preserve"> совместно с</w:t>
      </w:r>
      <w:r w:rsidR="007A6915">
        <w:rPr>
          <w:sz w:val="28"/>
          <w:szCs w:val="28"/>
        </w:rPr>
        <w:t xml:space="preserve"> </w:t>
      </w:r>
      <w:r>
        <w:rPr>
          <w:sz w:val="28"/>
          <w:szCs w:val="28"/>
        </w:rPr>
        <w:t xml:space="preserve">комиссией по охране труда организуют контроль за состоянием условий и охраны труда </w:t>
      </w:r>
      <w:r w:rsidRPr="007A6915">
        <w:rPr>
          <w:sz w:val="28"/>
          <w:szCs w:val="28"/>
        </w:rPr>
        <w:t>в Организации</w:t>
      </w:r>
      <w:r>
        <w:rPr>
          <w:sz w:val="28"/>
          <w:szCs w:val="28"/>
        </w:rPr>
        <w:t>, выполне</w:t>
      </w:r>
      <w:r w:rsidR="00003C0D">
        <w:rPr>
          <w:sz w:val="28"/>
          <w:szCs w:val="28"/>
        </w:rPr>
        <w:t xml:space="preserve">нием Соглашения по охране труда </w:t>
      </w:r>
      <w:r>
        <w:rPr>
          <w:sz w:val="28"/>
          <w:szCs w:val="28"/>
        </w:rPr>
        <w:t xml:space="preserve">и других предусмотренных коллективным договором мероприятий, правильным применением работниками средств индивидуальной и коллективной защиты.  </w:t>
      </w:r>
    </w:p>
    <w:p w:rsidR="00B14F8A" w:rsidRDefault="00657E47" w:rsidP="00657E47">
      <w:pPr>
        <w:jc w:val="both"/>
        <w:rPr>
          <w:sz w:val="28"/>
          <w:szCs w:val="28"/>
        </w:rPr>
      </w:pPr>
      <w:r>
        <w:rPr>
          <w:sz w:val="28"/>
          <w:szCs w:val="28"/>
        </w:rPr>
        <w:tab/>
        <w:t xml:space="preserve"> </w:t>
      </w:r>
    </w:p>
    <w:p w:rsidR="00B14F8A" w:rsidRPr="00C631ED" w:rsidRDefault="00B14F8A" w:rsidP="00657E47">
      <w:pPr>
        <w:jc w:val="both"/>
        <w:rPr>
          <w:sz w:val="28"/>
          <w:szCs w:val="28"/>
        </w:rPr>
      </w:pPr>
    </w:p>
    <w:p w:rsidR="00657E47" w:rsidRPr="00C7413A" w:rsidRDefault="00657E47" w:rsidP="00657E47">
      <w:pPr>
        <w:jc w:val="center"/>
        <w:rPr>
          <w:b/>
          <w:sz w:val="28"/>
          <w:szCs w:val="28"/>
        </w:rPr>
      </w:pPr>
      <w:r w:rsidRPr="00C7413A">
        <w:rPr>
          <w:b/>
          <w:sz w:val="28"/>
          <w:szCs w:val="28"/>
        </w:rPr>
        <w:t xml:space="preserve">Раздел </w:t>
      </w:r>
      <w:r w:rsidRPr="00C7413A">
        <w:rPr>
          <w:b/>
          <w:sz w:val="28"/>
          <w:szCs w:val="28"/>
          <w:lang w:val="en-US"/>
        </w:rPr>
        <w:t>VIII</w:t>
      </w:r>
      <w:r w:rsidRPr="00C7413A">
        <w:rPr>
          <w:b/>
          <w:sz w:val="28"/>
          <w:szCs w:val="28"/>
        </w:rPr>
        <w:t>. Гарантии и компенсации</w:t>
      </w:r>
    </w:p>
    <w:p w:rsidR="001E12AE" w:rsidRDefault="001E12AE" w:rsidP="00473E0B">
      <w:pPr>
        <w:ind w:firstLine="720"/>
        <w:jc w:val="both"/>
        <w:rPr>
          <w:sz w:val="28"/>
          <w:szCs w:val="28"/>
        </w:rPr>
      </w:pPr>
    </w:p>
    <w:p w:rsidR="00657E47" w:rsidRPr="00473E0B" w:rsidRDefault="00657E47" w:rsidP="00473E0B">
      <w:pPr>
        <w:ind w:firstLine="720"/>
        <w:jc w:val="both"/>
        <w:rPr>
          <w:i/>
        </w:rPr>
      </w:pPr>
      <w:r w:rsidRPr="00772411">
        <w:rPr>
          <w:sz w:val="28"/>
          <w:szCs w:val="28"/>
        </w:rPr>
        <w:t xml:space="preserve">Работодатель </w:t>
      </w:r>
      <w:r>
        <w:rPr>
          <w:sz w:val="28"/>
          <w:szCs w:val="28"/>
        </w:rPr>
        <w:t xml:space="preserve">помимо случаев, предусмотренных трудовым законодательством и </w:t>
      </w:r>
      <w:r w:rsidRPr="00BE4038">
        <w:rPr>
          <w:sz w:val="28"/>
          <w:szCs w:val="28"/>
        </w:rPr>
        <w:t>иными актами, содержащими нормы трудового права</w:t>
      </w:r>
      <w:r>
        <w:rPr>
          <w:sz w:val="28"/>
          <w:szCs w:val="28"/>
        </w:rPr>
        <w:t xml:space="preserve">, и с учетом финансовых возможностей </w:t>
      </w:r>
      <w:r w:rsidRPr="00772411">
        <w:rPr>
          <w:sz w:val="28"/>
          <w:szCs w:val="28"/>
        </w:rPr>
        <w:t>Организации</w:t>
      </w:r>
      <w:r w:rsidRPr="00E437C7">
        <w:rPr>
          <w:b/>
          <w:sz w:val="28"/>
          <w:szCs w:val="28"/>
        </w:rPr>
        <w:t xml:space="preserve"> </w:t>
      </w:r>
      <w:r>
        <w:rPr>
          <w:sz w:val="28"/>
          <w:szCs w:val="28"/>
        </w:rPr>
        <w:t>предоставляет работникам следующие дополнительные компенсации</w:t>
      </w:r>
      <w:r w:rsidR="00473E0B">
        <w:rPr>
          <w:sz w:val="28"/>
          <w:szCs w:val="28"/>
        </w:rPr>
        <w:t>,</w:t>
      </w:r>
      <w:r>
        <w:rPr>
          <w:sz w:val="28"/>
          <w:szCs w:val="28"/>
        </w:rPr>
        <w:t xml:space="preserve"> </w:t>
      </w:r>
      <w:r w:rsidR="00473E0B" w:rsidRPr="003B3629">
        <w:rPr>
          <w:sz w:val="28"/>
          <w:szCs w:val="28"/>
        </w:rPr>
        <w:t>оказывает материальную помощь в следующих случаях:</w:t>
      </w:r>
      <w:r w:rsidRPr="003B3629">
        <w:rPr>
          <w:sz w:val="28"/>
          <w:szCs w:val="28"/>
        </w:rPr>
        <w:t xml:space="preserve"> </w:t>
      </w:r>
    </w:p>
    <w:p w:rsidR="00657E47" w:rsidRPr="003B3629" w:rsidRDefault="00657E47" w:rsidP="00657E47">
      <w:pPr>
        <w:spacing w:line="240" w:lineRule="exact"/>
        <w:ind w:firstLine="720"/>
        <w:jc w:val="both"/>
        <w:rPr>
          <w:sz w:val="28"/>
          <w:szCs w:val="28"/>
        </w:rPr>
      </w:pPr>
      <w:r w:rsidRPr="003B3629">
        <w:rPr>
          <w:sz w:val="28"/>
          <w:szCs w:val="28"/>
        </w:rPr>
        <w:t xml:space="preserve">в связи с празднованием юбилейных дат - </w:t>
      </w:r>
      <w:r w:rsidR="003B3629">
        <w:rPr>
          <w:sz w:val="28"/>
          <w:szCs w:val="28"/>
        </w:rPr>
        <w:t>3000</w:t>
      </w:r>
      <w:r w:rsidRPr="003B3629">
        <w:rPr>
          <w:sz w:val="28"/>
          <w:szCs w:val="28"/>
        </w:rPr>
        <w:t xml:space="preserve"> рублей; </w:t>
      </w:r>
    </w:p>
    <w:p w:rsidR="00657E47" w:rsidRPr="003B3629" w:rsidRDefault="00657E47" w:rsidP="00657E47">
      <w:pPr>
        <w:spacing w:line="240" w:lineRule="exact"/>
        <w:ind w:firstLine="720"/>
        <w:jc w:val="both"/>
        <w:rPr>
          <w:sz w:val="28"/>
          <w:szCs w:val="28"/>
        </w:rPr>
      </w:pPr>
      <w:r w:rsidRPr="003B3629">
        <w:rPr>
          <w:sz w:val="28"/>
          <w:szCs w:val="28"/>
        </w:rPr>
        <w:t xml:space="preserve">в связи с регистрацией брака </w:t>
      </w:r>
      <w:r w:rsidR="00E16B1C">
        <w:rPr>
          <w:sz w:val="28"/>
          <w:szCs w:val="28"/>
        </w:rPr>
        <w:t xml:space="preserve">работника </w:t>
      </w:r>
      <w:r w:rsidRPr="003B3629">
        <w:rPr>
          <w:sz w:val="28"/>
          <w:szCs w:val="28"/>
        </w:rPr>
        <w:t xml:space="preserve">- </w:t>
      </w:r>
      <w:r w:rsidR="00E16B1C">
        <w:rPr>
          <w:sz w:val="28"/>
          <w:szCs w:val="28"/>
        </w:rPr>
        <w:t>3000</w:t>
      </w:r>
      <w:r w:rsidRPr="003B3629">
        <w:rPr>
          <w:sz w:val="28"/>
          <w:szCs w:val="28"/>
        </w:rPr>
        <w:t xml:space="preserve"> рублей;</w:t>
      </w:r>
    </w:p>
    <w:p w:rsidR="00657E47" w:rsidRPr="003B3629" w:rsidRDefault="00657E47" w:rsidP="00657E47">
      <w:pPr>
        <w:spacing w:line="240" w:lineRule="exact"/>
        <w:ind w:firstLine="720"/>
        <w:jc w:val="both"/>
        <w:rPr>
          <w:sz w:val="28"/>
          <w:szCs w:val="28"/>
        </w:rPr>
      </w:pPr>
      <w:r w:rsidRPr="003B3629">
        <w:rPr>
          <w:sz w:val="28"/>
          <w:szCs w:val="28"/>
        </w:rPr>
        <w:t xml:space="preserve">в связи с рождением ребенка - </w:t>
      </w:r>
      <w:r w:rsidR="00E16B1C">
        <w:rPr>
          <w:sz w:val="28"/>
          <w:szCs w:val="28"/>
        </w:rPr>
        <w:t>3000</w:t>
      </w:r>
      <w:r w:rsidRPr="003B3629">
        <w:rPr>
          <w:sz w:val="28"/>
          <w:szCs w:val="28"/>
        </w:rPr>
        <w:t xml:space="preserve"> рублей;</w:t>
      </w:r>
    </w:p>
    <w:p w:rsidR="00657E47" w:rsidRPr="003B3629" w:rsidRDefault="00657E47" w:rsidP="00657E47">
      <w:pPr>
        <w:spacing w:line="240" w:lineRule="exact"/>
        <w:ind w:firstLine="720"/>
        <w:jc w:val="both"/>
        <w:rPr>
          <w:sz w:val="28"/>
          <w:szCs w:val="28"/>
        </w:rPr>
      </w:pPr>
      <w:r w:rsidRPr="003B3629">
        <w:rPr>
          <w:sz w:val="28"/>
          <w:szCs w:val="28"/>
        </w:rPr>
        <w:t xml:space="preserve">в связи с длительной болезнью работника </w:t>
      </w:r>
      <w:r w:rsidR="00E16B1C">
        <w:rPr>
          <w:sz w:val="28"/>
          <w:szCs w:val="28"/>
        </w:rPr>
        <w:t>–</w:t>
      </w:r>
      <w:r w:rsidRPr="003B3629">
        <w:rPr>
          <w:sz w:val="28"/>
          <w:szCs w:val="28"/>
        </w:rPr>
        <w:t xml:space="preserve"> </w:t>
      </w:r>
      <w:r w:rsidR="00E16B1C">
        <w:rPr>
          <w:sz w:val="28"/>
          <w:szCs w:val="28"/>
        </w:rPr>
        <w:t xml:space="preserve">5000 </w:t>
      </w:r>
      <w:r w:rsidRPr="003B3629">
        <w:rPr>
          <w:sz w:val="28"/>
          <w:szCs w:val="28"/>
        </w:rPr>
        <w:t>рублей;</w:t>
      </w:r>
    </w:p>
    <w:p w:rsidR="00657E47" w:rsidRDefault="00657E47" w:rsidP="00657E47">
      <w:pPr>
        <w:spacing w:line="240" w:lineRule="exact"/>
        <w:ind w:firstLine="720"/>
        <w:jc w:val="both"/>
        <w:rPr>
          <w:sz w:val="28"/>
          <w:szCs w:val="28"/>
        </w:rPr>
      </w:pPr>
      <w:r w:rsidRPr="003B3629">
        <w:rPr>
          <w:sz w:val="28"/>
          <w:szCs w:val="28"/>
        </w:rPr>
        <w:t xml:space="preserve">в связи со смертью близких родственников </w:t>
      </w:r>
      <w:r w:rsidR="00991090">
        <w:rPr>
          <w:sz w:val="28"/>
          <w:szCs w:val="28"/>
        </w:rPr>
        <w:t>–</w:t>
      </w:r>
      <w:r w:rsidRPr="003B3629">
        <w:rPr>
          <w:sz w:val="28"/>
          <w:szCs w:val="28"/>
        </w:rPr>
        <w:t xml:space="preserve"> </w:t>
      </w:r>
      <w:r w:rsidR="00991090">
        <w:rPr>
          <w:sz w:val="28"/>
          <w:szCs w:val="28"/>
        </w:rPr>
        <w:t>1000</w:t>
      </w:r>
      <w:r w:rsidR="00ED77E0">
        <w:rPr>
          <w:sz w:val="28"/>
          <w:szCs w:val="28"/>
        </w:rPr>
        <w:t>0</w:t>
      </w:r>
      <w:r w:rsidR="00991090">
        <w:rPr>
          <w:sz w:val="28"/>
          <w:szCs w:val="28"/>
        </w:rPr>
        <w:t xml:space="preserve"> </w:t>
      </w:r>
      <w:r w:rsidRPr="003B3629">
        <w:rPr>
          <w:sz w:val="28"/>
          <w:szCs w:val="28"/>
        </w:rPr>
        <w:t>рублей;</w:t>
      </w:r>
    </w:p>
    <w:p w:rsidR="00ED77E0" w:rsidRPr="003B3629" w:rsidRDefault="00ED77E0" w:rsidP="00657E47">
      <w:pPr>
        <w:spacing w:line="240" w:lineRule="exact"/>
        <w:ind w:firstLine="720"/>
        <w:jc w:val="both"/>
        <w:rPr>
          <w:sz w:val="28"/>
          <w:szCs w:val="28"/>
        </w:rPr>
      </w:pPr>
      <w:r>
        <w:rPr>
          <w:sz w:val="28"/>
          <w:szCs w:val="28"/>
        </w:rPr>
        <w:t>при уходе работника на пенсию – 5000 рублей.</w:t>
      </w:r>
    </w:p>
    <w:p w:rsidR="00657E47" w:rsidRPr="00ED77E0" w:rsidRDefault="00657E47" w:rsidP="00657E47">
      <w:pPr>
        <w:ind w:firstLine="720"/>
        <w:jc w:val="both"/>
        <w:rPr>
          <w:sz w:val="28"/>
          <w:szCs w:val="28"/>
        </w:rPr>
      </w:pPr>
      <w:r w:rsidRPr="00ED77E0">
        <w:rPr>
          <w:sz w:val="28"/>
          <w:szCs w:val="28"/>
        </w:rPr>
        <w:t>Профсоюз проводит среди работников Организации обучение по вопросам правового регулирования трудовых отношений.</w:t>
      </w:r>
    </w:p>
    <w:p w:rsidR="00657E47" w:rsidRDefault="00657E47" w:rsidP="00657E47">
      <w:pPr>
        <w:pStyle w:val="ConsPlusNormal"/>
        <w:widowControl/>
        <w:jc w:val="both"/>
        <w:rPr>
          <w:rFonts w:ascii="Times New Roman" w:hAnsi="Times New Roman" w:cs="Times New Roman"/>
          <w:sz w:val="28"/>
          <w:szCs w:val="28"/>
        </w:rPr>
      </w:pPr>
    </w:p>
    <w:p w:rsidR="00C7413A" w:rsidRPr="009F2CCA" w:rsidRDefault="00C7413A" w:rsidP="00657E47">
      <w:pPr>
        <w:pStyle w:val="ConsPlusNormal"/>
        <w:widowControl/>
        <w:jc w:val="both"/>
        <w:rPr>
          <w:rFonts w:ascii="Times New Roman" w:hAnsi="Times New Roman" w:cs="Times New Roman"/>
          <w:sz w:val="28"/>
          <w:szCs w:val="28"/>
        </w:rPr>
      </w:pPr>
    </w:p>
    <w:p w:rsidR="00657E47" w:rsidRPr="00C7413A" w:rsidRDefault="00657E47" w:rsidP="00657E47">
      <w:pPr>
        <w:spacing w:line="240" w:lineRule="exact"/>
        <w:jc w:val="center"/>
        <w:rPr>
          <w:b/>
          <w:sz w:val="28"/>
          <w:szCs w:val="28"/>
        </w:rPr>
      </w:pPr>
      <w:r w:rsidRPr="00C7413A">
        <w:rPr>
          <w:b/>
          <w:sz w:val="28"/>
          <w:szCs w:val="28"/>
        </w:rPr>
        <w:t xml:space="preserve">Раздел </w:t>
      </w:r>
      <w:r w:rsidRPr="00C7413A">
        <w:rPr>
          <w:b/>
          <w:sz w:val="28"/>
          <w:szCs w:val="28"/>
          <w:lang w:val="en-US"/>
        </w:rPr>
        <w:t>IX</w:t>
      </w:r>
      <w:r w:rsidRPr="00C7413A">
        <w:rPr>
          <w:b/>
          <w:sz w:val="28"/>
          <w:szCs w:val="28"/>
        </w:rPr>
        <w:t xml:space="preserve">. Осуществление контроля за выполнением </w:t>
      </w:r>
    </w:p>
    <w:p w:rsidR="00657E47" w:rsidRPr="00C7413A" w:rsidRDefault="00657E47" w:rsidP="00657E47">
      <w:pPr>
        <w:spacing w:line="240" w:lineRule="exact"/>
        <w:jc w:val="center"/>
        <w:rPr>
          <w:b/>
          <w:sz w:val="28"/>
          <w:szCs w:val="28"/>
        </w:rPr>
      </w:pPr>
      <w:r w:rsidRPr="00C7413A">
        <w:rPr>
          <w:b/>
          <w:sz w:val="28"/>
          <w:szCs w:val="28"/>
        </w:rPr>
        <w:t>обязательств коллективного договора</w:t>
      </w:r>
    </w:p>
    <w:p w:rsidR="001E12AE" w:rsidRDefault="00657E47" w:rsidP="00657E47">
      <w:pPr>
        <w:jc w:val="both"/>
        <w:rPr>
          <w:sz w:val="28"/>
          <w:szCs w:val="28"/>
        </w:rPr>
      </w:pPr>
      <w:r>
        <w:rPr>
          <w:sz w:val="28"/>
          <w:szCs w:val="28"/>
        </w:rPr>
        <w:tab/>
      </w:r>
    </w:p>
    <w:p w:rsidR="00657E47" w:rsidRDefault="001E12AE" w:rsidP="00657E47">
      <w:pPr>
        <w:jc w:val="both"/>
        <w:rPr>
          <w:sz w:val="28"/>
          <w:szCs w:val="28"/>
        </w:rPr>
      </w:pPr>
      <w:r>
        <w:rPr>
          <w:sz w:val="28"/>
          <w:szCs w:val="28"/>
        </w:rPr>
        <w:t xml:space="preserve">          </w:t>
      </w:r>
      <w:r w:rsidR="00657E47">
        <w:rPr>
          <w:sz w:val="28"/>
          <w:szCs w:val="28"/>
        </w:rPr>
        <w:t xml:space="preserve">Контроль за выполнением обязательств коллективного договора осуществляют стороны, его подписавшие </w:t>
      </w:r>
      <w:r w:rsidR="00657E47" w:rsidRPr="00B83375">
        <w:rPr>
          <w:sz w:val="28"/>
          <w:szCs w:val="28"/>
        </w:rPr>
        <w:t>– Работодатель и Профсоюз</w:t>
      </w:r>
      <w:r w:rsidR="008C4690">
        <w:rPr>
          <w:b/>
          <w:sz w:val="28"/>
          <w:szCs w:val="28"/>
        </w:rPr>
        <w:t>.</w:t>
      </w:r>
    </w:p>
    <w:p w:rsidR="00657E47" w:rsidRPr="00C06046" w:rsidRDefault="00657E47" w:rsidP="00657E47">
      <w:pPr>
        <w:jc w:val="both"/>
        <w:rPr>
          <w:b/>
          <w:sz w:val="28"/>
          <w:szCs w:val="28"/>
        </w:rPr>
      </w:pPr>
      <w:r>
        <w:rPr>
          <w:sz w:val="28"/>
          <w:szCs w:val="28"/>
        </w:rPr>
        <w:tab/>
        <w:t xml:space="preserve">Отчеты сторон о выполнении обязательств коллективного договора заслушиваются на общем собрании работников один раз в </w:t>
      </w:r>
      <w:r w:rsidR="001918C2">
        <w:rPr>
          <w:sz w:val="28"/>
          <w:szCs w:val="28"/>
        </w:rPr>
        <w:t>год.</w:t>
      </w:r>
      <w:r>
        <w:rPr>
          <w:sz w:val="28"/>
          <w:szCs w:val="28"/>
        </w:rPr>
        <w:t xml:space="preserve">  </w:t>
      </w:r>
      <w:r w:rsidRPr="00C06046">
        <w:rPr>
          <w:b/>
          <w:sz w:val="28"/>
          <w:szCs w:val="28"/>
        </w:rPr>
        <w:t xml:space="preserve"> </w:t>
      </w:r>
    </w:p>
    <w:p w:rsidR="00657E47" w:rsidRPr="005F3A6F" w:rsidRDefault="00657E47" w:rsidP="00657E47">
      <w:pPr>
        <w:jc w:val="both"/>
        <w:rPr>
          <w:b/>
          <w:sz w:val="28"/>
          <w:szCs w:val="28"/>
        </w:rPr>
      </w:pPr>
      <w:r>
        <w:rPr>
          <w:b/>
          <w:sz w:val="28"/>
          <w:szCs w:val="28"/>
        </w:rPr>
        <w:tab/>
      </w:r>
      <w:r w:rsidRPr="005F3A6F">
        <w:rPr>
          <w:sz w:val="28"/>
          <w:szCs w:val="28"/>
        </w:rPr>
        <w:t xml:space="preserve">В период действия коллективного </w:t>
      </w:r>
      <w:r w:rsidRPr="00B83375">
        <w:rPr>
          <w:sz w:val="28"/>
          <w:szCs w:val="28"/>
        </w:rPr>
        <w:t xml:space="preserve">договора </w:t>
      </w:r>
      <w:r w:rsidR="008C4690">
        <w:rPr>
          <w:sz w:val="28"/>
          <w:szCs w:val="28"/>
        </w:rPr>
        <w:t>Профсоюз</w:t>
      </w:r>
      <w:r w:rsidRPr="005F3A6F">
        <w:rPr>
          <w:sz w:val="28"/>
          <w:szCs w:val="28"/>
        </w:rPr>
        <w:t xml:space="preserve"> </w:t>
      </w:r>
      <w:r>
        <w:rPr>
          <w:sz w:val="28"/>
          <w:szCs w:val="28"/>
        </w:rPr>
        <w:t xml:space="preserve">осуществляет постоянный контроль за соблюдением сторонами принятых обязательств. </w:t>
      </w:r>
    </w:p>
    <w:p w:rsidR="00657E47" w:rsidRPr="00780075" w:rsidRDefault="00657E47" w:rsidP="00657E47">
      <w:pPr>
        <w:pStyle w:val="ConsPlusNormal"/>
        <w:widowControl/>
        <w:ind w:firstLine="540"/>
        <w:jc w:val="both"/>
        <w:rPr>
          <w:rFonts w:ascii="Times New Roman" w:hAnsi="Times New Roman" w:cs="Times New Roman"/>
          <w:sz w:val="28"/>
          <w:szCs w:val="28"/>
        </w:rPr>
      </w:pPr>
      <w:r w:rsidRPr="005F3A6F">
        <w:rPr>
          <w:rFonts w:ascii="Times New Roman" w:hAnsi="Times New Roman" w:cs="Times New Roman"/>
          <w:sz w:val="28"/>
          <w:szCs w:val="28"/>
        </w:rPr>
        <w:tab/>
        <w:t>Для</w:t>
      </w:r>
      <w:r>
        <w:rPr>
          <w:rFonts w:ascii="Times New Roman" w:hAnsi="Times New Roman" w:cs="Times New Roman"/>
          <w:sz w:val="28"/>
          <w:szCs w:val="28"/>
        </w:rPr>
        <w:t xml:space="preserve"> разрешения индивидуальных трудовых споров в </w:t>
      </w:r>
      <w:r w:rsidRPr="00780075">
        <w:rPr>
          <w:rFonts w:ascii="Times New Roman" w:hAnsi="Times New Roman" w:cs="Times New Roman"/>
          <w:sz w:val="28"/>
          <w:szCs w:val="28"/>
        </w:rPr>
        <w:t xml:space="preserve">Организации образуется </w:t>
      </w:r>
      <w:r w:rsidR="00D24893">
        <w:rPr>
          <w:rFonts w:ascii="Times New Roman" w:hAnsi="Times New Roman" w:cs="Times New Roman"/>
          <w:sz w:val="28"/>
          <w:szCs w:val="28"/>
        </w:rPr>
        <w:t>комитет</w:t>
      </w:r>
      <w:r w:rsidRPr="00780075">
        <w:rPr>
          <w:rFonts w:ascii="Times New Roman" w:hAnsi="Times New Roman" w:cs="Times New Roman"/>
          <w:sz w:val="28"/>
          <w:szCs w:val="28"/>
        </w:rPr>
        <w:t xml:space="preserve"> по трудовым спорам из равного числа представителей работни</w:t>
      </w:r>
      <w:r w:rsidR="001A6E7A">
        <w:rPr>
          <w:rFonts w:ascii="Times New Roman" w:hAnsi="Times New Roman" w:cs="Times New Roman"/>
          <w:sz w:val="28"/>
          <w:szCs w:val="28"/>
        </w:rPr>
        <w:t>ков и Работодателя</w:t>
      </w:r>
      <w:r w:rsidRPr="001D08EE">
        <w:rPr>
          <w:rFonts w:ascii="Times New Roman" w:hAnsi="Times New Roman" w:cs="Times New Roman"/>
          <w:sz w:val="28"/>
          <w:szCs w:val="28"/>
        </w:rPr>
        <w:t>.</w:t>
      </w:r>
      <w:r w:rsidRPr="00780075">
        <w:rPr>
          <w:rFonts w:ascii="Times New Roman" w:hAnsi="Times New Roman" w:cs="Times New Roman"/>
          <w:sz w:val="28"/>
          <w:szCs w:val="28"/>
        </w:rPr>
        <w:t xml:space="preserve"> </w:t>
      </w:r>
    </w:p>
    <w:p w:rsidR="00494910" w:rsidRDefault="00657E47" w:rsidP="006A794E">
      <w:pPr>
        <w:pStyle w:val="ConsPlusNormal"/>
        <w:widowControl/>
        <w:ind w:firstLine="540"/>
        <w:jc w:val="both"/>
        <w:rPr>
          <w:rFonts w:ascii="Times New Roman" w:hAnsi="Times New Roman" w:cs="Times New Roman"/>
          <w:sz w:val="28"/>
          <w:szCs w:val="28"/>
        </w:rPr>
      </w:pPr>
      <w:r w:rsidRPr="00780075">
        <w:rPr>
          <w:rFonts w:ascii="Times New Roman" w:hAnsi="Times New Roman" w:cs="Times New Roman"/>
          <w:sz w:val="28"/>
          <w:szCs w:val="28"/>
        </w:rPr>
        <w:t>Лица, виновные в нарушении или невыполнении обязательств, предусмотренных коллективным договором, подвергаются штрафу в размере и порядке, установленных федеральным законом.</w:t>
      </w:r>
    </w:p>
    <w:p w:rsidR="00494910" w:rsidRDefault="00494910" w:rsidP="00657E47">
      <w:pPr>
        <w:pStyle w:val="ConsPlusNormal"/>
        <w:widowControl/>
        <w:ind w:firstLine="540"/>
        <w:jc w:val="both"/>
        <w:rPr>
          <w:rFonts w:ascii="Times New Roman" w:hAnsi="Times New Roman" w:cs="Times New Roman"/>
          <w:sz w:val="28"/>
          <w:szCs w:val="28"/>
        </w:rPr>
      </w:pPr>
    </w:p>
    <w:p w:rsidR="00494910" w:rsidRPr="00C750C6" w:rsidRDefault="002D36A4" w:rsidP="00494910">
      <w:pPr>
        <w:pStyle w:val="ConsPlusTitle"/>
        <w:rPr>
          <w:rFonts w:ascii="Times New Roman" w:hAnsi="Times New Roman" w:cs="Times New Roman"/>
          <w:b w:val="0"/>
          <w:sz w:val="24"/>
          <w:szCs w:val="24"/>
        </w:rPr>
      </w:pPr>
      <w:r>
        <w:rPr>
          <w:rFonts w:ascii="Times New Roman" w:hAnsi="Times New Roman" w:cs="Times New Roman"/>
          <w:b w:val="0"/>
          <w:sz w:val="24"/>
          <w:szCs w:val="24"/>
        </w:rPr>
        <w:t xml:space="preserve">                                                                                        </w:t>
      </w:r>
      <w:r w:rsidR="00494910" w:rsidRPr="00C750C6">
        <w:rPr>
          <w:rFonts w:ascii="Times New Roman" w:hAnsi="Times New Roman" w:cs="Times New Roman"/>
          <w:b w:val="0"/>
          <w:sz w:val="24"/>
          <w:szCs w:val="24"/>
        </w:rPr>
        <w:t xml:space="preserve">Приложение № 1                                                   </w:t>
      </w:r>
    </w:p>
    <w:p w:rsidR="00494910" w:rsidRPr="00C750C6" w:rsidRDefault="00494910" w:rsidP="00494910">
      <w:pPr>
        <w:pStyle w:val="ConsPlusTitle"/>
        <w:rPr>
          <w:rFonts w:ascii="Times New Roman" w:hAnsi="Times New Roman" w:cs="Times New Roman"/>
          <w:b w:val="0"/>
          <w:sz w:val="24"/>
          <w:szCs w:val="24"/>
        </w:rPr>
      </w:pPr>
      <w:r w:rsidRPr="00C750C6">
        <w:rPr>
          <w:rFonts w:ascii="Times New Roman" w:hAnsi="Times New Roman" w:cs="Times New Roman"/>
          <w:b w:val="0"/>
          <w:sz w:val="24"/>
          <w:szCs w:val="24"/>
        </w:rPr>
        <w:t xml:space="preserve">                                                                        </w:t>
      </w:r>
      <w:r>
        <w:rPr>
          <w:rFonts w:ascii="Times New Roman" w:hAnsi="Times New Roman" w:cs="Times New Roman"/>
          <w:b w:val="0"/>
          <w:sz w:val="24"/>
          <w:szCs w:val="24"/>
        </w:rPr>
        <w:t xml:space="preserve">                </w:t>
      </w:r>
      <w:r w:rsidRPr="00C750C6">
        <w:rPr>
          <w:rFonts w:ascii="Times New Roman" w:hAnsi="Times New Roman" w:cs="Times New Roman"/>
          <w:b w:val="0"/>
          <w:sz w:val="24"/>
          <w:szCs w:val="24"/>
        </w:rPr>
        <w:t xml:space="preserve">к коллективному договору                       </w:t>
      </w:r>
    </w:p>
    <w:p w:rsidR="00494910" w:rsidRPr="00C750C6" w:rsidRDefault="00494910" w:rsidP="00494910">
      <w:pPr>
        <w:pStyle w:val="ConsPlusTitle"/>
        <w:rPr>
          <w:rFonts w:ascii="Times New Roman" w:hAnsi="Times New Roman" w:cs="Times New Roman"/>
          <w:b w:val="0"/>
          <w:sz w:val="24"/>
          <w:szCs w:val="24"/>
        </w:rPr>
      </w:pPr>
      <w:r w:rsidRPr="00C750C6">
        <w:rPr>
          <w:rFonts w:ascii="Times New Roman" w:hAnsi="Times New Roman" w:cs="Times New Roman"/>
          <w:b w:val="0"/>
          <w:sz w:val="24"/>
          <w:szCs w:val="24"/>
        </w:rPr>
        <w:t xml:space="preserve">                                                                        </w:t>
      </w:r>
      <w:r>
        <w:rPr>
          <w:rFonts w:ascii="Times New Roman" w:hAnsi="Times New Roman" w:cs="Times New Roman"/>
          <w:b w:val="0"/>
          <w:sz w:val="24"/>
          <w:szCs w:val="24"/>
        </w:rPr>
        <w:t xml:space="preserve">                </w:t>
      </w:r>
      <w:r w:rsidRPr="00C750C6">
        <w:rPr>
          <w:rFonts w:ascii="Times New Roman" w:hAnsi="Times New Roman" w:cs="Times New Roman"/>
          <w:b w:val="0"/>
          <w:sz w:val="24"/>
          <w:szCs w:val="24"/>
        </w:rPr>
        <w:t xml:space="preserve">МБУДО ДМШ № 1 г. Невинномысска                         </w:t>
      </w:r>
    </w:p>
    <w:p w:rsidR="00494910" w:rsidRDefault="00494910" w:rsidP="00494910">
      <w:pPr>
        <w:pStyle w:val="ConsPlusTitle"/>
        <w:jc w:val="center"/>
        <w:rPr>
          <w:rFonts w:ascii="Times New Roman" w:hAnsi="Times New Roman" w:cs="Times New Roman"/>
          <w:b w:val="0"/>
          <w:sz w:val="28"/>
          <w:szCs w:val="28"/>
        </w:rPr>
      </w:pPr>
      <w:r>
        <w:rPr>
          <w:rFonts w:ascii="Times New Roman" w:hAnsi="Times New Roman" w:cs="Times New Roman"/>
          <w:b w:val="0"/>
          <w:sz w:val="28"/>
          <w:szCs w:val="28"/>
        </w:rPr>
        <w:t xml:space="preserve"> </w:t>
      </w:r>
    </w:p>
    <w:p w:rsidR="00494910" w:rsidRDefault="00494910" w:rsidP="00494910">
      <w:pPr>
        <w:pStyle w:val="ConsPlusTitle"/>
        <w:jc w:val="center"/>
        <w:rPr>
          <w:rFonts w:ascii="Times New Roman" w:hAnsi="Times New Roman" w:cs="Times New Roman"/>
          <w:b w:val="0"/>
          <w:sz w:val="28"/>
          <w:szCs w:val="28"/>
        </w:rPr>
      </w:pPr>
      <w:r>
        <w:rPr>
          <w:rFonts w:ascii="Times New Roman" w:hAnsi="Times New Roman" w:cs="Times New Roman"/>
          <w:b w:val="0"/>
          <w:sz w:val="28"/>
          <w:szCs w:val="28"/>
        </w:rPr>
        <w:t xml:space="preserve">                                                                     </w:t>
      </w:r>
    </w:p>
    <w:p w:rsidR="00494910" w:rsidRDefault="00494910" w:rsidP="00494910">
      <w:pPr>
        <w:pStyle w:val="ConsPlusTitle"/>
        <w:jc w:val="center"/>
        <w:rPr>
          <w:rFonts w:ascii="Times New Roman" w:hAnsi="Times New Roman" w:cs="Times New Roman"/>
          <w:b w:val="0"/>
          <w:sz w:val="28"/>
          <w:szCs w:val="28"/>
        </w:rPr>
      </w:pPr>
    </w:p>
    <w:p w:rsidR="00494910" w:rsidRDefault="00494910" w:rsidP="00494910">
      <w:pPr>
        <w:pStyle w:val="ConsPlusTitle"/>
        <w:jc w:val="center"/>
        <w:rPr>
          <w:rFonts w:ascii="Times New Roman" w:hAnsi="Times New Roman" w:cs="Times New Roman"/>
          <w:b w:val="0"/>
          <w:sz w:val="28"/>
          <w:szCs w:val="28"/>
        </w:rPr>
      </w:pPr>
    </w:p>
    <w:p w:rsidR="00494910" w:rsidRDefault="00494910" w:rsidP="00494910">
      <w:pPr>
        <w:pStyle w:val="ConsPlusTitle"/>
        <w:jc w:val="center"/>
        <w:rPr>
          <w:rFonts w:ascii="Times New Roman" w:hAnsi="Times New Roman" w:cs="Times New Roman"/>
          <w:b w:val="0"/>
          <w:sz w:val="28"/>
          <w:szCs w:val="28"/>
        </w:rPr>
      </w:pPr>
    </w:p>
    <w:p w:rsidR="00494910" w:rsidRDefault="00494910" w:rsidP="00494910">
      <w:pPr>
        <w:pStyle w:val="ConsPlusTitle"/>
        <w:jc w:val="center"/>
        <w:rPr>
          <w:rFonts w:ascii="Times New Roman" w:hAnsi="Times New Roman" w:cs="Times New Roman"/>
          <w:b w:val="0"/>
          <w:sz w:val="28"/>
          <w:szCs w:val="28"/>
        </w:rPr>
      </w:pPr>
    </w:p>
    <w:p w:rsidR="00494910" w:rsidRPr="00E818E7" w:rsidRDefault="00494910" w:rsidP="00494910">
      <w:pPr>
        <w:pStyle w:val="ConsPlusTitle"/>
        <w:jc w:val="center"/>
        <w:rPr>
          <w:rFonts w:ascii="Times New Roman" w:hAnsi="Times New Roman" w:cs="Times New Roman"/>
          <w:b w:val="0"/>
          <w:sz w:val="28"/>
          <w:szCs w:val="28"/>
        </w:rPr>
      </w:pPr>
      <w:r w:rsidRPr="00E818E7">
        <w:rPr>
          <w:rFonts w:ascii="Times New Roman" w:hAnsi="Times New Roman" w:cs="Times New Roman"/>
          <w:b w:val="0"/>
          <w:sz w:val="28"/>
          <w:szCs w:val="28"/>
        </w:rPr>
        <w:t>П</w:t>
      </w:r>
      <w:r>
        <w:rPr>
          <w:rFonts w:ascii="Times New Roman" w:hAnsi="Times New Roman" w:cs="Times New Roman"/>
          <w:b w:val="0"/>
          <w:sz w:val="28"/>
          <w:szCs w:val="28"/>
        </w:rPr>
        <w:t>РАВИЛА</w:t>
      </w:r>
    </w:p>
    <w:p w:rsidR="00494910" w:rsidRPr="00E818E7" w:rsidRDefault="00494910" w:rsidP="00494910">
      <w:pPr>
        <w:pStyle w:val="ConsPlusTitle"/>
        <w:jc w:val="center"/>
        <w:rPr>
          <w:rFonts w:ascii="Times New Roman" w:hAnsi="Times New Roman" w:cs="Times New Roman"/>
          <w:b w:val="0"/>
          <w:sz w:val="28"/>
          <w:szCs w:val="28"/>
        </w:rPr>
      </w:pPr>
      <w:r w:rsidRPr="00E818E7">
        <w:rPr>
          <w:rFonts w:ascii="Times New Roman" w:hAnsi="Times New Roman" w:cs="Times New Roman"/>
          <w:b w:val="0"/>
          <w:sz w:val="28"/>
          <w:szCs w:val="28"/>
        </w:rPr>
        <w:t>внутреннего трудового распорядка</w:t>
      </w:r>
    </w:p>
    <w:p w:rsidR="00494910" w:rsidRPr="00E27E0D" w:rsidRDefault="00494910" w:rsidP="00494910">
      <w:pPr>
        <w:jc w:val="center"/>
        <w:rPr>
          <w:szCs w:val="28"/>
        </w:rPr>
      </w:pPr>
      <w:r w:rsidRPr="00E27E0D">
        <w:rPr>
          <w:szCs w:val="28"/>
        </w:rPr>
        <w:t>м</w:t>
      </w:r>
      <w:r>
        <w:rPr>
          <w:szCs w:val="28"/>
        </w:rPr>
        <w:t>униципального</w:t>
      </w:r>
      <w:r w:rsidRPr="00E27E0D">
        <w:rPr>
          <w:szCs w:val="28"/>
        </w:rPr>
        <w:t xml:space="preserve"> </w:t>
      </w:r>
      <w:r>
        <w:rPr>
          <w:szCs w:val="28"/>
        </w:rPr>
        <w:t>бюджетного</w:t>
      </w:r>
      <w:r w:rsidRPr="00E27E0D">
        <w:rPr>
          <w:szCs w:val="28"/>
        </w:rPr>
        <w:t xml:space="preserve"> </w:t>
      </w:r>
      <w:r>
        <w:rPr>
          <w:szCs w:val="28"/>
        </w:rPr>
        <w:t>образовательного учреждения</w:t>
      </w:r>
      <w:r w:rsidRPr="00E27E0D">
        <w:rPr>
          <w:szCs w:val="28"/>
        </w:rPr>
        <w:t xml:space="preserve"> дополнительного образования детей  «Детская музыкальная школа №1»                                                                                                                                                                  города Невинномысска</w:t>
      </w:r>
    </w:p>
    <w:p w:rsidR="00494910" w:rsidRPr="001E6881" w:rsidRDefault="00494910" w:rsidP="00494910">
      <w:pPr>
        <w:widowControl w:val="0"/>
        <w:autoSpaceDE w:val="0"/>
        <w:autoSpaceDN w:val="0"/>
        <w:adjustRightInd w:val="0"/>
        <w:jc w:val="center"/>
        <w:outlineLvl w:val="0"/>
        <w:rPr>
          <w:szCs w:val="28"/>
        </w:rPr>
      </w:pPr>
    </w:p>
    <w:p w:rsidR="00494910" w:rsidRPr="001E6881" w:rsidRDefault="00494910" w:rsidP="00494910">
      <w:pPr>
        <w:widowControl w:val="0"/>
        <w:autoSpaceDE w:val="0"/>
        <w:autoSpaceDN w:val="0"/>
        <w:adjustRightInd w:val="0"/>
        <w:jc w:val="center"/>
        <w:outlineLvl w:val="0"/>
        <w:rPr>
          <w:szCs w:val="28"/>
        </w:rPr>
      </w:pPr>
      <w:r>
        <w:rPr>
          <w:szCs w:val="28"/>
          <w:lang w:val="en-US"/>
        </w:rPr>
        <w:t>I</w:t>
      </w:r>
      <w:r w:rsidRPr="001E6881">
        <w:rPr>
          <w:szCs w:val="28"/>
        </w:rPr>
        <w:t>. Общие положения</w:t>
      </w:r>
    </w:p>
    <w:p w:rsidR="00494910" w:rsidRPr="001E6881" w:rsidRDefault="00494910" w:rsidP="00494910">
      <w:pPr>
        <w:widowControl w:val="0"/>
        <w:autoSpaceDE w:val="0"/>
        <w:autoSpaceDN w:val="0"/>
        <w:adjustRightInd w:val="0"/>
        <w:jc w:val="center"/>
        <w:rPr>
          <w:szCs w:val="28"/>
        </w:rPr>
      </w:pPr>
    </w:p>
    <w:p w:rsidR="00494910" w:rsidRPr="001E6881" w:rsidRDefault="00494910" w:rsidP="005E7528">
      <w:pPr>
        <w:jc w:val="both"/>
        <w:rPr>
          <w:szCs w:val="28"/>
        </w:rPr>
      </w:pPr>
      <w:r>
        <w:rPr>
          <w:szCs w:val="28"/>
        </w:rPr>
        <w:t>1.</w:t>
      </w:r>
      <w:r w:rsidRPr="001E6881">
        <w:rPr>
          <w:szCs w:val="28"/>
        </w:rPr>
        <w:t xml:space="preserve"> Правила внутреннего трудового распорядка (далее - Правила) </w:t>
      </w:r>
      <w:r w:rsidRPr="00E27E0D">
        <w:rPr>
          <w:szCs w:val="28"/>
        </w:rPr>
        <w:t>м</w:t>
      </w:r>
      <w:r>
        <w:rPr>
          <w:szCs w:val="28"/>
        </w:rPr>
        <w:t>униципального</w:t>
      </w:r>
      <w:r w:rsidRPr="00E27E0D">
        <w:rPr>
          <w:szCs w:val="28"/>
        </w:rPr>
        <w:t xml:space="preserve"> </w:t>
      </w:r>
      <w:r>
        <w:rPr>
          <w:szCs w:val="28"/>
        </w:rPr>
        <w:t>бюджетного</w:t>
      </w:r>
      <w:r w:rsidRPr="00E27E0D">
        <w:rPr>
          <w:szCs w:val="28"/>
        </w:rPr>
        <w:t xml:space="preserve"> </w:t>
      </w:r>
      <w:r>
        <w:rPr>
          <w:szCs w:val="28"/>
        </w:rPr>
        <w:t>образовательного</w:t>
      </w:r>
      <w:r w:rsidRPr="00E27E0D">
        <w:rPr>
          <w:szCs w:val="28"/>
        </w:rPr>
        <w:t xml:space="preserve">  </w:t>
      </w:r>
      <w:r>
        <w:rPr>
          <w:szCs w:val="28"/>
        </w:rPr>
        <w:t>учреждения</w:t>
      </w:r>
      <w:r w:rsidRPr="00E27E0D">
        <w:rPr>
          <w:szCs w:val="28"/>
        </w:rPr>
        <w:t xml:space="preserve"> до</w:t>
      </w:r>
      <w:r>
        <w:rPr>
          <w:szCs w:val="28"/>
        </w:rPr>
        <w:t xml:space="preserve">полнительного образования детей </w:t>
      </w:r>
      <w:r w:rsidR="005E7528">
        <w:rPr>
          <w:szCs w:val="28"/>
        </w:rPr>
        <w:t xml:space="preserve">               </w:t>
      </w:r>
      <w:r w:rsidRPr="00E27E0D">
        <w:rPr>
          <w:szCs w:val="28"/>
        </w:rPr>
        <w:t>«Детская музыкальная школа №</w:t>
      </w:r>
      <w:r w:rsidR="005E7528">
        <w:rPr>
          <w:szCs w:val="28"/>
        </w:rPr>
        <w:t xml:space="preserve"> </w:t>
      </w:r>
      <w:r w:rsidRPr="00E27E0D">
        <w:rPr>
          <w:szCs w:val="28"/>
        </w:rPr>
        <w:t>1»</w:t>
      </w:r>
      <w:r>
        <w:rPr>
          <w:szCs w:val="28"/>
        </w:rPr>
        <w:t xml:space="preserve"> </w:t>
      </w:r>
      <w:r w:rsidRPr="00E27E0D">
        <w:rPr>
          <w:szCs w:val="28"/>
        </w:rPr>
        <w:t xml:space="preserve">города Невинномысска                                                                                                                                                               </w:t>
      </w:r>
      <w:r>
        <w:rPr>
          <w:szCs w:val="28"/>
        </w:rPr>
        <w:t>(далее – МБОУДОД ДМШ № 1)</w:t>
      </w:r>
      <w:r w:rsidRPr="001E6881">
        <w:rPr>
          <w:szCs w:val="28"/>
        </w:rPr>
        <w:t xml:space="preserve"> разработаны в соответствии с Трудовым </w:t>
      </w:r>
      <w:r>
        <w:rPr>
          <w:szCs w:val="28"/>
        </w:rPr>
        <w:t xml:space="preserve">кодексом </w:t>
      </w:r>
      <w:r w:rsidRPr="001E6881">
        <w:rPr>
          <w:szCs w:val="28"/>
        </w:rPr>
        <w:t>Российской Феде</w:t>
      </w:r>
      <w:r>
        <w:rPr>
          <w:szCs w:val="28"/>
        </w:rPr>
        <w:t>рации (далее - Трудовой кодекс),</w:t>
      </w:r>
      <w:r w:rsidRPr="001E6881">
        <w:rPr>
          <w:szCs w:val="28"/>
        </w:rPr>
        <w:t xml:space="preserve"> </w:t>
      </w:r>
      <w:r>
        <w:rPr>
          <w:szCs w:val="28"/>
        </w:rPr>
        <w:t>Федеральным законом «О муниципальной службе в Российской Федерации», Законом Ставропольского края «Об отдельных вопросах муниципальной службы в Ставропольском крае», Уставом города Невинномысска</w:t>
      </w:r>
      <w:r w:rsidRPr="002B6498">
        <w:rPr>
          <w:szCs w:val="28"/>
        </w:rPr>
        <w:t xml:space="preserve"> </w:t>
      </w:r>
      <w:r>
        <w:rPr>
          <w:szCs w:val="28"/>
        </w:rPr>
        <w:t>и</w:t>
      </w:r>
      <w:r w:rsidRPr="001E6881">
        <w:rPr>
          <w:szCs w:val="28"/>
        </w:rPr>
        <w:t xml:space="preserve"> иными нормативными правовыми актами,</w:t>
      </w:r>
      <w:r>
        <w:rPr>
          <w:szCs w:val="28"/>
        </w:rPr>
        <w:t xml:space="preserve"> </w:t>
      </w:r>
      <w:r w:rsidRPr="001E6881">
        <w:rPr>
          <w:szCs w:val="28"/>
        </w:rPr>
        <w:t>содержащими нормы трудового права</w:t>
      </w:r>
      <w:r>
        <w:rPr>
          <w:szCs w:val="28"/>
        </w:rPr>
        <w:t xml:space="preserve"> (далее -  правовые акты, содержащие нормы трудового права).</w:t>
      </w:r>
    </w:p>
    <w:p w:rsidR="00494910" w:rsidRDefault="00494910" w:rsidP="002D36A4">
      <w:pPr>
        <w:widowControl w:val="0"/>
        <w:autoSpaceDE w:val="0"/>
        <w:autoSpaceDN w:val="0"/>
        <w:adjustRightInd w:val="0"/>
        <w:jc w:val="both"/>
        <w:rPr>
          <w:szCs w:val="28"/>
        </w:rPr>
      </w:pPr>
      <w:r>
        <w:rPr>
          <w:szCs w:val="28"/>
        </w:rPr>
        <w:t xml:space="preserve">2. </w:t>
      </w:r>
      <w:r w:rsidRPr="001E6881">
        <w:rPr>
          <w:szCs w:val="28"/>
        </w:rPr>
        <w:t xml:space="preserve">Правила определяют основные положения, устанавливающие порядок приема и увольнения работников </w:t>
      </w:r>
      <w:r>
        <w:rPr>
          <w:szCs w:val="28"/>
        </w:rPr>
        <w:t>МБОУДОД ДМШ№ 1,</w:t>
      </w:r>
      <w:r w:rsidRPr="001E6881">
        <w:rPr>
          <w:szCs w:val="28"/>
        </w:rPr>
        <w:t xml:space="preserve"> основные права, обязанности и ответственность </w:t>
      </w:r>
      <w:r>
        <w:rPr>
          <w:szCs w:val="28"/>
        </w:rPr>
        <w:t>сторон трудового договора</w:t>
      </w:r>
      <w:r w:rsidRPr="001E6881">
        <w:rPr>
          <w:szCs w:val="28"/>
        </w:rPr>
        <w:t>, режим работы, время отдыха, применяемые к работникам меры поощрения и взыскания</w:t>
      </w:r>
      <w:r w:rsidR="005E7528">
        <w:rPr>
          <w:szCs w:val="28"/>
        </w:rPr>
        <w:t xml:space="preserve">, </w:t>
      </w:r>
      <w:r>
        <w:rPr>
          <w:szCs w:val="28"/>
        </w:rPr>
        <w:t xml:space="preserve">а также </w:t>
      </w:r>
      <w:r w:rsidRPr="001E6881">
        <w:rPr>
          <w:szCs w:val="28"/>
        </w:rPr>
        <w:t xml:space="preserve">иные вопросы регулирования трудовых отношений работников </w:t>
      </w:r>
      <w:r>
        <w:rPr>
          <w:szCs w:val="28"/>
        </w:rPr>
        <w:t>МБОУДОД ДМШ № 1.</w:t>
      </w:r>
    </w:p>
    <w:p w:rsidR="00494910" w:rsidRDefault="00494910" w:rsidP="002D36A4">
      <w:pPr>
        <w:widowControl w:val="0"/>
        <w:autoSpaceDE w:val="0"/>
        <w:autoSpaceDN w:val="0"/>
        <w:adjustRightInd w:val="0"/>
        <w:jc w:val="both"/>
        <w:rPr>
          <w:szCs w:val="28"/>
        </w:rPr>
      </w:pPr>
      <w:r>
        <w:rPr>
          <w:szCs w:val="28"/>
        </w:rPr>
        <w:t>3. Работниками МБОУДОД ДМШ № 1 являются:</w:t>
      </w:r>
    </w:p>
    <w:p w:rsidR="00494910" w:rsidRDefault="005E7528" w:rsidP="002D36A4">
      <w:pPr>
        <w:widowControl w:val="0"/>
        <w:autoSpaceDE w:val="0"/>
        <w:autoSpaceDN w:val="0"/>
        <w:adjustRightInd w:val="0"/>
        <w:jc w:val="both"/>
        <w:rPr>
          <w:szCs w:val="28"/>
        </w:rPr>
      </w:pPr>
      <w:r>
        <w:rPr>
          <w:szCs w:val="28"/>
        </w:rPr>
        <w:t xml:space="preserve">- </w:t>
      </w:r>
      <w:r w:rsidR="00494910">
        <w:rPr>
          <w:szCs w:val="28"/>
        </w:rPr>
        <w:t>работники, административного персонала;</w:t>
      </w:r>
    </w:p>
    <w:p w:rsidR="00494910" w:rsidRDefault="005E7528" w:rsidP="002D36A4">
      <w:pPr>
        <w:widowControl w:val="0"/>
        <w:autoSpaceDE w:val="0"/>
        <w:autoSpaceDN w:val="0"/>
        <w:adjustRightInd w:val="0"/>
        <w:jc w:val="both"/>
        <w:rPr>
          <w:szCs w:val="28"/>
        </w:rPr>
      </w:pPr>
      <w:r>
        <w:rPr>
          <w:szCs w:val="28"/>
        </w:rPr>
        <w:t xml:space="preserve">- </w:t>
      </w:r>
      <w:r w:rsidR="00494910">
        <w:rPr>
          <w:szCs w:val="28"/>
        </w:rPr>
        <w:t xml:space="preserve">работники, осуществляющие профессиональную деятельность по профессии преподаватель; </w:t>
      </w:r>
    </w:p>
    <w:p w:rsidR="00494910" w:rsidRDefault="005E7528" w:rsidP="002D36A4">
      <w:pPr>
        <w:widowControl w:val="0"/>
        <w:autoSpaceDE w:val="0"/>
        <w:autoSpaceDN w:val="0"/>
        <w:adjustRightInd w:val="0"/>
        <w:jc w:val="both"/>
        <w:rPr>
          <w:szCs w:val="28"/>
        </w:rPr>
      </w:pPr>
      <w:r>
        <w:rPr>
          <w:szCs w:val="28"/>
        </w:rPr>
        <w:t xml:space="preserve">- </w:t>
      </w:r>
      <w:r w:rsidR="00494910">
        <w:rPr>
          <w:szCs w:val="28"/>
        </w:rPr>
        <w:t>работники среднего звена, осуществляющие техническое обеспечение деятельности образовательного процесса;</w:t>
      </w:r>
    </w:p>
    <w:p w:rsidR="00494910" w:rsidRDefault="005E7528" w:rsidP="002D36A4">
      <w:pPr>
        <w:widowControl w:val="0"/>
        <w:autoSpaceDE w:val="0"/>
        <w:autoSpaceDN w:val="0"/>
        <w:adjustRightInd w:val="0"/>
        <w:jc w:val="both"/>
        <w:rPr>
          <w:szCs w:val="28"/>
        </w:rPr>
      </w:pPr>
      <w:r>
        <w:rPr>
          <w:szCs w:val="28"/>
        </w:rPr>
        <w:t xml:space="preserve">- </w:t>
      </w:r>
      <w:r w:rsidR="00494910">
        <w:rPr>
          <w:szCs w:val="28"/>
        </w:rPr>
        <w:t>работники ведущего звена, осуществляющие техническое обеспечение деятельности образовательного процесса;</w:t>
      </w:r>
    </w:p>
    <w:p w:rsidR="00494910" w:rsidRDefault="005E7528" w:rsidP="002D36A4">
      <w:pPr>
        <w:widowControl w:val="0"/>
        <w:autoSpaceDE w:val="0"/>
        <w:autoSpaceDN w:val="0"/>
        <w:adjustRightInd w:val="0"/>
        <w:jc w:val="both"/>
        <w:rPr>
          <w:szCs w:val="28"/>
        </w:rPr>
      </w:pPr>
      <w:r>
        <w:rPr>
          <w:szCs w:val="28"/>
        </w:rPr>
        <w:t xml:space="preserve">- </w:t>
      </w:r>
      <w:r w:rsidR="00494910">
        <w:rPr>
          <w:szCs w:val="28"/>
        </w:rPr>
        <w:t>работники</w:t>
      </w:r>
      <w:r>
        <w:rPr>
          <w:szCs w:val="28"/>
        </w:rPr>
        <w:t>,</w:t>
      </w:r>
      <w:r w:rsidR="00494910">
        <w:rPr>
          <w:szCs w:val="28"/>
        </w:rPr>
        <w:t xml:space="preserve"> занимающие общеотраслевые должности служащих, осуществляющие профессиональную деятельность по профессиям рабочих. </w:t>
      </w:r>
    </w:p>
    <w:p w:rsidR="00494910" w:rsidRPr="001E6881" w:rsidRDefault="00494910" w:rsidP="002D36A4">
      <w:pPr>
        <w:widowControl w:val="0"/>
        <w:autoSpaceDE w:val="0"/>
        <w:autoSpaceDN w:val="0"/>
        <w:adjustRightInd w:val="0"/>
        <w:jc w:val="both"/>
        <w:rPr>
          <w:szCs w:val="28"/>
        </w:rPr>
      </w:pPr>
      <w:r>
        <w:rPr>
          <w:szCs w:val="28"/>
        </w:rPr>
        <w:t>4.</w:t>
      </w:r>
      <w:r w:rsidRPr="001E6881">
        <w:rPr>
          <w:szCs w:val="28"/>
        </w:rPr>
        <w:t xml:space="preserve"> Правила направлены на создание условий, способствующих эффективному труду, рациональному использованию рабочего времени, укреплению трудовой дисциплины</w:t>
      </w:r>
      <w:r>
        <w:rPr>
          <w:szCs w:val="28"/>
        </w:rPr>
        <w:t>.</w:t>
      </w:r>
    </w:p>
    <w:p w:rsidR="00494910" w:rsidRDefault="00494910" w:rsidP="002D36A4">
      <w:pPr>
        <w:widowControl w:val="0"/>
        <w:autoSpaceDE w:val="0"/>
        <w:autoSpaceDN w:val="0"/>
        <w:adjustRightInd w:val="0"/>
        <w:jc w:val="both"/>
        <w:outlineLvl w:val="0"/>
        <w:rPr>
          <w:szCs w:val="28"/>
        </w:rPr>
      </w:pPr>
    </w:p>
    <w:p w:rsidR="00494910" w:rsidRDefault="00494910" w:rsidP="002D36A4">
      <w:pPr>
        <w:widowControl w:val="0"/>
        <w:autoSpaceDE w:val="0"/>
        <w:autoSpaceDN w:val="0"/>
        <w:adjustRightInd w:val="0"/>
        <w:jc w:val="both"/>
        <w:outlineLvl w:val="0"/>
        <w:rPr>
          <w:szCs w:val="28"/>
        </w:rPr>
      </w:pPr>
      <w:r>
        <w:rPr>
          <w:szCs w:val="28"/>
          <w:lang w:val="en-US"/>
        </w:rPr>
        <w:t>II</w:t>
      </w:r>
      <w:r w:rsidRPr="001E6881">
        <w:rPr>
          <w:szCs w:val="28"/>
        </w:rPr>
        <w:t>. Порядок приема, перевода и увольнения работников</w:t>
      </w:r>
    </w:p>
    <w:p w:rsidR="00494910" w:rsidRPr="001E6881" w:rsidRDefault="00494910" w:rsidP="002D36A4">
      <w:pPr>
        <w:widowControl w:val="0"/>
        <w:autoSpaceDE w:val="0"/>
        <w:autoSpaceDN w:val="0"/>
        <w:adjustRightInd w:val="0"/>
        <w:jc w:val="both"/>
        <w:outlineLvl w:val="0"/>
        <w:rPr>
          <w:szCs w:val="28"/>
        </w:rPr>
      </w:pPr>
    </w:p>
    <w:p w:rsidR="00494910" w:rsidRDefault="00494910" w:rsidP="002D36A4">
      <w:pPr>
        <w:widowControl w:val="0"/>
        <w:autoSpaceDE w:val="0"/>
        <w:autoSpaceDN w:val="0"/>
        <w:adjustRightInd w:val="0"/>
        <w:jc w:val="both"/>
        <w:rPr>
          <w:szCs w:val="28"/>
        </w:rPr>
      </w:pPr>
      <w:r>
        <w:rPr>
          <w:szCs w:val="28"/>
        </w:rPr>
        <w:t>5. При заключении трудового договора, граждане, поступающие на работу в МБОУДОД ДМШ № 1, предъявляют:</w:t>
      </w:r>
    </w:p>
    <w:p w:rsidR="00494910" w:rsidRPr="00C360F4" w:rsidRDefault="005E7528" w:rsidP="002D36A4">
      <w:pPr>
        <w:autoSpaceDE w:val="0"/>
        <w:autoSpaceDN w:val="0"/>
        <w:adjustRightInd w:val="0"/>
        <w:jc w:val="both"/>
        <w:rPr>
          <w:szCs w:val="28"/>
        </w:rPr>
      </w:pPr>
      <w:r>
        <w:rPr>
          <w:szCs w:val="28"/>
        </w:rPr>
        <w:t xml:space="preserve">- </w:t>
      </w:r>
      <w:r w:rsidR="00494910" w:rsidRPr="00C360F4">
        <w:rPr>
          <w:szCs w:val="28"/>
        </w:rPr>
        <w:t>паспорт или иной документ, удостоверяющий личность;</w:t>
      </w:r>
    </w:p>
    <w:p w:rsidR="00494910" w:rsidRDefault="005E7528" w:rsidP="002D36A4">
      <w:pPr>
        <w:autoSpaceDE w:val="0"/>
        <w:autoSpaceDN w:val="0"/>
        <w:adjustRightInd w:val="0"/>
        <w:jc w:val="both"/>
        <w:rPr>
          <w:szCs w:val="28"/>
        </w:rPr>
      </w:pPr>
      <w:r>
        <w:rPr>
          <w:szCs w:val="28"/>
        </w:rPr>
        <w:lastRenderedPageBreak/>
        <w:t xml:space="preserve">- </w:t>
      </w:r>
      <w:r w:rsidR="00494910" w:rsidRPr="00C360F4">
        <w:rPr>
          <w:szCs w:val="28"/>
        </w:rPr>
        <w:t>трудовую книжку, за исключением случаев, когда трудовой договор заключается впервые или гражданин поступает на работу на условиях совместительства;</w:t>
      </w:r>
    </w:p>
    <w:p w:rsidR="00494910" w:rsidRDefault="005E7528" w:rsidP="002D36A4">
      <w:pPr>
        <w:autoSpaceDE w:val="0"/>
        <w:autoSpaceDN w:val="0"/>
        <w:adjustRightInd w:val="0"/>
        <w:jc w:val="both"/>
        <w:rPr>
          <w:szCs w:val="28"/>
        </w:rPr>
      </w:pPr>
      <w:r>
        <w:rPr>
          <w:szCs w:val="28"/>
        </w:rPr>
        <w:t xml:space="preserve">- </w:t>
      </w:r>
      <w:r w:rsidR="00494910" w:rsidRPr="00C360F4">
        <w:rPr>
          <w:szCs w:val="28"/>
        </w:rPr>
        <w:t xml:space="preserve">страховое </w:t>
      </w:r>
      <w:hyperlink r:id="rId9" w:history="1">
        <w:r w:rsidR="00494910" w:rsidRPr="00C360F4">
          <w:rPr>
            <w:szCs w:val="28"/>
          </w:rPr>
          <w:t>свидетельство</w:t>
        </w:r>
      </w:hyperlink>
      <w:r w:rsidR="00494910" w:rsidRPr="00C360F4">
        <w:rPr>
          <w:szCs w:val="28"/>
        </w:rPr>
        <w:t xml:space="preserve"> государственного пенсионного страхования;</w:t>
      </w:r>
    </w:p>
    <w:p w:rsidR="00494910" w:rsidRPr="00C360F4" w:rsidRDefault="005E7528" w:rsidP="002D36A4">
      <w:pPr>
        <w:autoSpaceDE w:val="0"/>
        <w:autoSpaceDN w:val="0"/>
        <w:adjustRightInd w:val="0"/>
        <w:jc w:val="both"/>
        <w:rPr>
          <w:szCs w:val="28"/>
        </w:rPr>
      </w:pPr>
      <w:r>
        <w:rPr>
          <w:szCs w:val="28"/>
        </w:rPr>
        <w:t xml:space="preserve">- </w:t>
      </w:r>
      <w:r w:rsidR="00494910" w:rsidRPr="00C360F4">
        <w:rPr>
          <w:szCs w:val="28"/>
        </w:rPr>
        <w:t>документы воинского учета - для военнообязанных и лиц, подлежащих призыву на военную службу;</w:t>
      </w:r>
    </w:p>
    <w:p w:rsidR="00494910" w:rsidRPr="00C360F4" w:rsidRDefault="005E7528" w:rsidP="002D36A4">
      <w:pPr>
        <w:autoSpaceDE w:val="0"/>
        <w:autoSpaceDN w:val="0"/>
        <w:adjustRightInd w:val="0"/>
        <w:jc w:val="both"/>
        <w:rPr>
          <w:szCs w:val="28"/>
        </w:rPr>
      </w:pPr>
      <w:r>
        <w:rPr>
          <w:szCs w:val="28"/>
        </w:rPr>
        <w:t xml:space="preserve">- </w:t>
      </w:r>
      <w:r w:rsidR="00494910" w:rsidRPr="00C360F4">
        <w:rPr>
          <w:szCs w:val="28"/>
        </w:rPr>
        <w:t>документ об образовании, о квалификации или наличии специальных знаний;</w:t>
      </w:r>
    </w:p>
    <w:p w:rsidR="00494910" w:rsidRDefault="005E7528" w:rsidP="002D36A4">
      <w:pPr>
        <w:autoSpaceDE w:val="0"/>
        <w:autoSpaceDN w:val="0"/>
        <w:adjustRightInd w:val="0"/>
        <w:jc w:val="both"/>
        <w:rPr>
          <w:szCs w:val="28"/>
        </w:rPr>
      </w:pPr>
      <w:r>
        <w:rPr>
          <w:szCs w:val="28"/>
        </w:rPr>
        <w:t xml:space="preserve">- </w:t>
      </w:r>
      <w:r w:rsidR="00494910">
        <w:rPr>
          <w:szCs w:val="28"/>
        </w:rPr>
        <w:t>водительское удостоверение (для граждан, поступающих на работу, связанную с движением транспорта);</w:t>
      </w:r>
    </w:p>
    <w:p w:rsidR="00494910" w:rsidRDefault="005E7528" w:rsidP="002D36A4">
      <w:pPr>
        <w:autoSpaceDE w:val="0"/>
        <w:autoSpaceDN w:val="0"/>
        <w:adjustRightInd w:val="0"/>
        <w:jc w:val="both"/>
        <w:rPr>
          <w:szCs w:val="28"/>
        </w:rPr>
      </w:pPr>
      <w:r>
        <w:rPr>
          <w:szCs w:val="28"/>
        </w:rPr>
        <w:t xml:space="preserve">- </w:t>
      </w:r>
      <w:r w:rsidR="00494910">
        <w:rPr>
          <w:szCs w:val="28"/>
        </w:rPr>
        <w:t>заключение медицинского учреждения об отсутствии заболевания, препятствующего поступлению на работу;</w:t>
      </w:r>
    </w:p>
    <w:p w:rsidR="00494910" w:rsidRPr="001E6881" w:rsidRDefault="005E7528" w:rsidP="002D36A4">
      <w:pPr>
        <w:autoSpaceDE w:val="0"/>
        <w:autoSpaceDN w:val="0"/>
        <w:adjustRightInd w:val="0"/>
        <w:jc w:val="both"/>
        <w:rPr>
          <w:szCs w:val="28"/>
        </w:rPr>
      </w:pPr>
      <w:r>
        <w:rPr>
          <w:szCs w:val="28"/>
        </w:rPr>
        <w:t xml:space="preserve">- </w:t>
      </w:r>
      <w:r w:rsidR="00494910">
        <w:rPr>
          <w:szCs w:val="28"/>
        </w:rPr>
        <w:t>иные документы, предусмотренные федеральными законами, указами Президента Российской Федерации и постановлениями Правительства Российской Федерации.</w:t>
      </w:r>
    </w:p>
    <w:p w:rsidR="00494910" w:rsidRPr="001E6881" w:rsidRDefault="00494910" w:rsidP="002D36A4">
      <w:pPr>
        <w:autoSpaceDE w:val="0"/>
        <w:autoSpaceDN w:val="0"/>
        <w:adjustRightInd w:val="0"/>
        <w:jc w:val="both"/>
        <w:rPr>
          <w:szCs w:val="28"/>
        </w:rPr>
      </w:pPr>
      <w:r>
        <w:rPr>
          <w:szCs w:val="28"/>
        </w:rPr>
        <w:t xml:space="preserve">6. </w:t>
      </w:r>
      <w:r w:rsidRPr="001E6881">
        <w:rPr>
          <w:szCs w:val="28"/>
        </w:rPr>
        <w:t>При заключении трудового договора впервые трудовая книжка</w:t>
      </w:r>
      <w:r>
        <w:rPr>
          <w:szCs w:val="28"/>
        </w:rPr>
        <w:t xml:space="preserve">                        и страховое свидетельство государственного пенсионного страхования </w:t>
      </w:r>
      <w:r w:rsidRPr="001E6881">
        <w:rPr>
          <w:szCs w:val="28"/>
        </w:rPr>
        <w:t>оформля</w:t>
      </w:r>
      <w:r>
        <w:rPr>
          <w:szCs w:val="28"/>
        </w:rPr>
        <w:t>ю</w:t>
      </w:r>
      <w:r w:rsidRPr="001E6881">
        <w:rPr>
          <w:szCs w:val="28"/>
        </w:rPr>
        <w:t>тся работодателем.</w:t>
      </w:r>
    </w:p>
    <w:p w:rsidR="00494910" w:rsidRPr="001E6881" w:rsidRDefault="00494910" w:rsidP="002D36A4">
      <w:pPr>
        <w:widowControl w:val="0"/>
        <w:autoSpaceDE w:val="0"/>
        <w:autoSpaceDN w:val="0"/>
        <w:adjustRightInd w:val="0"/>
        <w:jc w:val="both"/>
        <w:rPr>
          <w:szCs w:val="28"/>
        </w:rPr>
      </w:pPr>
      <w:r w:rsidRPr="001E6881">
        <w:rPr>
          <w:szCs w:val="28"/>
        </w:rPr>
        <w:t>В случае отсутствия трудовой книжки в связи с ее утратой, повреждением или по иной причине работодатель обязан по письменному заявлению поступающего (с указанием причины отсутствия трудовой книжки) оформить новую трудовую книжку</w:t>
      </w:r>
      <w:r>
        <w:rPr>
          <w:szCs w:val="28"/>
        </w:rPr>
        <w:t xml:space="preserve"> в соответствии с действующим законодательством</w:t>
      </w:r>
      <w:r w:rsidRPr="001E6881">
        <w:rPr>
          <w:szCs w:val="28"/>
        </w:rPr>
        <w:t>.</w:t>
      </w:r>
    </w:p>
    <w:p w:rsidR="00494910" w:rsidRPr="001E6881" w:rsidRDefault="00494910" w:rsidP="002D36A4">
      <w:pPr>
        <w:autoSpaceDE w:val="0"/>
        <w:autoSpaceDN w:val="0"/>
        <w:adjustRightInd w:val="0"/>
        <w:jc w:val="both"/>
        <w:rPr>
          <w:szCs w:val="28"/>
        </w:rPr>
      </w:pPr>
      <w:r>
        <w:rPr>
          <w:szCs w:val="28"/>
        </w:rPr>
        <w:t>7</w:t>
      </w:r>
      <w:r w:rsidRPr="001E6881">
        <w:rPr>
          <w:szCs w:val="28"/>
        </w:rPr>
        <w:t xml:space="preserve">. При заключении трудового договора </w:t>
      </w:r>
      <w:r>
        <w:rPr>
          <w:szCs w:val="28"/>
        </w:rPr>
        <w:t>работники</w:t>
      </w:r>
      <w:r w:rsidRPr="001E6881">
        <w:rPr>
          <w:szCs w:val="28"/>
        </w:rPr>
        <w:t xml:space="preserve">, </w:t>
      </w:r>
      <w:r>
        <w:rPr>
          <w:szCs w:val="28"/>
        </w:rPr>
        <w:t>занятые на работах                 с вредными и (или) опасными условиями труда,</w:t>
      </w:r>
      <w:r w:rsidRPr="001E6881">
        <w:rPr>
          <w:szCs w:val="28"/>
        </w:rPr>
        <w:t xml:space="preserve"> </w:t>
      </w:r>
      <w:r>
        <w:rPr>
          <w:szCs w:val="28"/>
        </w:rPr>
        <w:t>а также на работах, связанных с движением транспорта, проходят</w:t>
      </w:r>
      <w:r w:rsidRPr="001E6881">
        <w:rPr>
          <w:szCs w:val="28"/>
        </w:rPr>
        <w:t xml:space="preserve"> обязательн</w:t>
      </w:r>
      <w:r>
        <w:rPr>
          <w:szCs w:val="28"/>
        </w:rPr>
        <w:t>ые</w:t>
      </w:r>
      <w:r w:rsidRPr="001E6881">
        <w:rPr>
          <w:szCs w:val="28"/>
        </w:rPr>
        <w:t xml:space="preserve"> предварительн</w:t>
      </w:r>
      <w:r>
        <w:rPr>
          <w:szCs w:val="28"/>
        </w:rPr>
        <w:t xml:space="preserve">ые </w:t>
      </w:r>
      <w:r w:rsidRPr="001E6881">
        <w:rPr>
          <w:szCs w:val="28"/>
        </w:rPr>
        <w:t>медицинск</w:t>
      </w:r>
      <w:r>
        <w:rPr>
          <w:szCs w:val="28"/>
        </w:rPr>
        <w:t>ие</w:t>
      </w:r>
      <w:r w:rsidRPr="001E6881">
        <w:rPr>
          <w:szCs w:val="28"/>
        </w:rPr>
        <w:t xml:space="preserve"> осмотр</w:t>
      </w:r>
      <w:r>
        <w:rPr>
          <w:szCs w:val="28"/>
        </w:rPr>
        <w:t>ы</w:t>
      </w:r>
      <w:r w:rsidRPr="001E6881">
        <w:rPr>
          <w:szCs w:val="28"/>
        </w:rPr>
        <w:t xml:space="preserve"> (обследовани</w:t>
      </w:r>
      <w:r>
        <w:rPr>
          <w:szCs w:val="28"/>
        </w:rPr>
        <w:t>я</w:t>
      </w:r>
      <w:r w:rsidRPr="001E6881">
        <w:rPr>
          <w:szCs w:val="28"/>
        </w:rPr>
        <w:t>).</w:t>
      </w:r>
    </w:p>
    <w:p w:rsidR="00494910" w:rsidRDefault="00494910" w:rsidP="002D36A4">
      <w:pPr>
        <w:widowControl w:val="0"/>
        <w:autoSpaceDE w:val="0"/>
        <w:autoSpaceDN w:val="0"/>
        <w:adjustRightInd w:val="0"/>
        <w:jc w:val="both"/>
        <w:rPr>
          <w:szCs w:val="28"/>
        </w:rPr>
      </w:pPr>
      <w:r>
        <w:rPr>
          <w:szCs w:val="28"/>
        </w:rPr>
        <w:t>8</w:t>
      </w:r>
      <w:r w:rsidRPr="001E6881">
        <w:rPr>
          <w:szCs w:val="28"/>
        </w:rPr>
        <w:t xml:space="preserve">. При приеме на работу </w:t>
      </w:r>
      <w:r>
        <w:rPr>
          <w:szCs w:val="28"/>
        </w:rPr>
        <w:t xml:space="preserve">секретарь категории, ответственный за кадровое делопроизводство, от имени </w:t>
      </w:r>
      <w:r w:rsidRPr="001E6881">
        <w:rPr>
          <w:szCs w:val="28"/>
        </w:rPr>
        <w:t>работодател</w:t>
      </w:r>
      <w:r>
        <w:rPr>
          <w:szCs w:val="28"/>
        </w:rPr>
        <w:t>я</w:t>
      </w:r>
      <w:r w:rsidRPr="001E6881">
        <w:rPr>
          <w:szCs w:val="28"/>
        </w:rPr>
        <w:t xml:space="preserve"> обязан (до подписания трудового договора) ознакомить работника под роспись с настоящими Правилами, иными </w:t>
      </w:r>
      <w:r>
        <w:rPr>
          <w:szCs w:val="28"/>
        </w:rPr>
        <w:t>муниципальными правовыми актами</w:t>
      </w:r>
      <w:r w:rsidRPr="001E6881">
        <w:rPr>
          <w:szCs w:val="28"/>
        </w:rPr>
        <w:t>, имеющими непосредственное отношение к трудовой деятельности работника</w:t>
      </w:r>
      <w:r>
        <w:rPr>
          <w:szCs w:val="28"/>
        </w:rPr>
        <w:t>; ответственный по охране труда, ответственный за пожарную безопасность – инструктажи по</w:t>
      </w:r>
      <w:r w:rsidR="005E7528">
        <w:rPr>
          <w:szCs w:val="28"/>
        </w:rPr>
        <w:t xml:space="preserve"> охране труда </w:t>
      </w:r>
      <w:r>
        <w:rPr>
          <w:szCs w:val="28"/>
        </w:rPr>
        <w:t>и пожарной безопасности соответственно</w:t>
      </w:r>
      <w:r w:rsidRPr="001E6881">
        <w:rPr>
          <w:szCs w:val="28"/>
        </w:rPr>
        <w:t>.</w:t>
      </w:r>
    </w:p>
    <w:p w:rsidR="00494910" w:rsidRDefault="00494910" w:rsidP="002D36A4">
      <w:pPr>
        <w:widowControl w:val="0"/>
        <w:autoSpaceDE w:val="0"/>
        <w:autoSpaceDN w:val="0"/>
        <w:adjustRightInd w:val="0"/>
        <w:jc w:val="both"/>
        <w:rPr>
          <w:szCs w:val="28"/>
        </w:rPr>
      </w:pPr>
      <w:r>
        <w:rPr>
          <w:szCs w:val="28"/>
        </w:rPr>
        <w:t>9</w:t>
      </w:r>
      <w:r w:rsidRPr="001E6881">
        <w:rPr>
          <w:szCs w:val="28"/>
        </w:rPr>
        <w:t xml:space="preserve">. При заключении трудового договора соглашением сторон может быть </w:t>
      </w:r>
      <w:r>
        <w:rPr>
          <w:szCs w:val="28"/>
        </w:rPr>
        <w:t xml:space="preserve">предусмотрено условие об </w:t>
      </w:r>
      <w:r w:rsidRPr="001E6881">
        <w:rPr>
          <w:szCs w:val="28"/>
        </w:rPr>
        <w:t>испытани</w:t>
      </w:r>
      <w:r>
        <w:rPr>
          <w:szCs w:val="28"/>
        </w:rPr>
        <w:t>и</w:t>
      </w:r>
      <w:r w:rsidRPr="001E6881">
        <w:rPr>
          <w:szCs w:val="28"/>
        </w:rPr>
        <w:t xml:space="preserve"> работника в целях проверки его соответствия поручаемой работе.</w:t>
      </w:r>
    </w:p>
    <w:p w:rsidR="00494910" w:rsidRDefault="00494910" w:rsidP="002D36A4">
      <w:pPr>
        <w:widowControl w:val="0"/>
        <w:autoSpaceDE w:val="0"/>
        <w:autoSpaceDN w:val="0"/>
        <w:adjustRightInd w:val="0"/>
        <w:jc w:val="both"/>
        <w:rPr>
          <w:szCs w:val="28"/>
        </w:rPr>
      </w:pPr>
      <w:r>
        <w:rPr>
          <w:szCs w:val="28"/>
        </w:rPr>
        <w:t xml:space="preserve">10. </w:t>
      </w:r>
      <w:r w:rsidRPr="001E6881">
        <w:rPr>
          <w:szCs w:val="28"/>
        </w:rPr>
        <w:t>Испытание при приеме на работу не устанавливается для:</w:t>
      </w:r>
    </w:p>
    <w:p w:rsidR="00494910" w:rsidRDefault="005E7528" w:rsidP="002D36A4">
      <w:pPr>
        <w:widowControl w:val="0"/>
        <w:autoSpaceDE w:val="0"/>
        <w:autoSpaceDN w:val="0"/>
        <w:adjustRightInd w:val="0"/>
        <w:jc w:val="both"/>
        <w:rPr>
          <w:szCs w:val="28"/>
        </w:rPr>
      </w:pPr>
      <w:r>
        <w:rPr>
          <w:szCs w:val="28"/>
        </w:rPr>
        <w:t xml:space="preserve">- </w:t>
      </w:r>
      <w:r w:rsidR="00494910">
        <w:rPr>
          <w:szCs w:val="28"/>
        </w:rPr>
        <w:t>лиц, избранных по конкурсу на замещение</w:t>
      </w:r>
      <w:r>
        <w:rPr>
          <w:szCs w:val="28"/>
        </w:rPr>
        <w:t xml:space="preserve"> соответствующей должности, </w:t>
      </w:r>
      <w:r w:rsidR="00494910">
        <w:rPr>
          <w:szCs w:val="28"/>
        </w:rPr>
        <w:t>проведенному в порядке, установленном трудовым законодательством и иными правовыми актами, содержащими нормы трудового права;</w:t>
      </w:r>
    </w:p>
    <w:p w:rsidR="00494910" w:rsidRDefault="005E7528" w:rsidP="002D36A4">
      <w:pPr>
        <w:widowControl w:val="0"/>
        <w:autoSpaceDE w:val="0"/>
        <w:autoSpaceDN w:val="0"/>
        <w:adjustRightInd w:val="0"/>
        <w:jc w:val="both"/>
        <w:rPr>
          <w:szCs w:val="28"/>
        </w:rPr>
      </w:pPr>
      <w:r>
        <w:rPr>
          <w:szCs w:val="28"/>
        </w:rPr>
        <w:t xml:space="preserve">- </w:t>
      </w:r>
      <w:r w:rsidR="00494910" w:rsidRPr="001E6881">
        <w:rPr>
          <w:szCs w:val="28"/>
        </w:rPr>
        <w:t>беременных женщин и женщин, имеющих детей в возрасте до полутора лет;</w:t>
      </w:r>
    </w:p>
    <w:p w:rsidR="00494910" w:rsidRPr="001E6881" w:rsidRDefault="005E7528" w:rsidP="002D36A4">
      <w:pPr>
        <w:widowControl w:val="0"/>
        <w:autoSpaceDE w:val="0"/>
        <w:autoSpaceDN w:val="0"/>
        <w:adjustRightInd w:val="0"/>
        <w:jc w:val="both"/>
        <w:rPr>
          <w:szCs w:val="28"/>
        </w:rPr>
      </w:pPr>
      <w:r>
        <w:rPr>
          <w:szCs w:val="28"/>
        </w:rPr>
        <w:t xml:space="preserve">- </w:t>
      </w:r>
      <w:r w:rsidR="00494910" w:rsidRPr="001E6881">
        <w:rPr>
          <w:szCs w:val="28"/>
        </w:rPr>
        <w:t>лиц, приглашенных на работу в порядке перевода от другого работодателя по согласованию между работодателями;</w:t>
      </w:r>
    </w:p>
    <w:p w:rsidR="00494910" w:rsidRPr="001E6881" w:rsidRDefault="005E7528" w:rsidP="002D36A4">
      <w:pPr>
        <w:widowControl w:val="0"/>
        <w:autoSpaceDE w:val="0"/>
        <w:autoSpaceDN w:val="0"/>
        <w:adjustRightInd w:val="0"/>
        <w:jc w:val="both"/>
        <w:rPr>
          <w:szCs w:val="28"/>
        </w:rPr>
      </w:pPr>
      <w:r>
        <w:rPr>
          <w:szCs w:val="28"/>
        </w:rPr>
        <w:t xml:space="preserve">- </w:t>
      </w:r>
      <w:r w:rsidR="00494910" w:rsidRPr="001E6881">
        <w:rPr>
          <w:szCs w:val="28"/>
        </w:rPr>
        <w:t>лиц, не достигших возраста восемнадцати лет;</w:t>
      </w:r>
    </w:p>
    <w:p w:rsidR="00494910" w:rsidRPr="001E6881" w:rsidRDefault="005E7528" w:rsidP="002D36A4">
      <w:pPr>
        <w:widowControl w:val="0"/>
        <w:autoSpaceDE w:val="0"/>
        <w:autoSpaceDN w:val="0"/>
        <w:adjustRightInd w:val="0"/>
        <w:jc w:val="both"/>
        <w:rPr>
          <w:szCs w:val="28"/>
        </w:rPr>
      </w:pPr>
      <w:r>
        <w:rPr>
          <w:szCs w:val="28"/>
        </w:rPr>
        <w:t xml:space="preserve">- </w:t>
      </w:r>
      <w:r w:rsidR="00494910" w:rsidRPr="001E6881">
        <w:rPr>
          <w:szCs w:val="28"/>
        </w:rPr>
        <w:t>лиц, заключающих трудовой договор на срок до двух месяцев;</w:t>
      </w:r>
    </w:p>
    <w:p w:rsidR="00494910" w:rsidRPr="001E6881" w:rsidRDefault="005E7528" w:rsidP="002D36A4">
      <w:pPr>
        <w:widowControl w:val="0"/>
        <w:autoSpaceDE w:val="0"/>
        <w:autoSpaceDN w:val="0"/>
        <w:adjustRightInd w:val="0"/>
        <w:jc w:val="both"/>
        <w:rPr>
          <w:szCs w:val="28"/>
        </w:rPr>
      </w:pPr>
      <w:r>
        <w:rPr>
          <w:szCs w:val="28"/>
        </w:rPr>
        <w:t xml:space="preserve">- </w:t>
      </w:r>
      <w:r w:rsidR="00494910" w:rsidRPr="001E6881">
        <w:rPr>
          <w:szCs w:val="28"/>
        </w:rPr>
        <w:t xml:space="preserve">иных лиц в случаях, предусмотренных Трудовым </w:t>
      </w:r>
      <w:hyperlink r:id="rId10" w:history="1">
        <w:r w:rsidR="00494910" w:rsidRPr="008B65F8">
          <w:rPr>
            <w:szCs w:val="28"/>
          </w:rPr>
          <w:t>кодексом</w:t>
        </w:r>
      </w:hyperlink>
      <w:r w:rsidR="00494910" w:rsidRPr="001E6881">
        <w:rPr>
          <w:szCs w:val="28"/>
        </w:rPr>
        <w:t>, иными федеральными законами.</w:t>
      </w:r>
    </w:p>
    <w:p w:rsidR="00494910" w:rsidRPr="001E6881" w:rsidRDefault="00494910" w:rsidP="002D36A4">
      <w:pPr>
        <w:widowControl w:val="0"/>
        <w:autoSpaceDE w:val="0"/>
        <w:autoSpaceDN w:val="0"/>
        <w:adjustRightInd w:val="0"/>
        <w:jc w:val="both"/>
        <w:rPr>
          <w:szCs w:val="28"/>
        </w:rPr>
      </w:pPr>
      <w:r w:rsidRPr="001E6881">
        <w:rPr>
          <w:szCs w:val="28"/>
        </w:rPr>
        <w:t>В срок испытания не засчитывается период временной нетрудоспособности и другие периоды, когда работник фактически отсутствовал на работе.</w:t>
      </w:r>
    </w:p>
    <w:p w:rsidR="00494910" w:rsidRPr="001E6881" w:rsidRDefault="00494910" w:rsidP="002D36A4">
      <w:pPr>
        <w:widowControl w:val="0"/>
        <w:autoSpaceDE w:val="0"/>
        <w:autoSpaceDN w:val="0"/>
        <w:adjustRightInd w:val="0"/>
        <w:jc w:val="both"/>
        <w:rPr>
          <w:szCs w:val="28"/>
        </w:rPr>
      </w:pPr>
      <w:r>
        <w:rPr>
          <w:szCs w:val="28"/>
        </w:rPr>
        <w:t>11</w:t>
      </w:r>
      <w:r w:rsidRPr="001E6881">
        <w:rPr>
          <w:szCs w:val="28"/>
        </w:rPr>
        <w:t>.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w:t>
      </w:r>
      <w:r w:rsidR="005E7528">
        <w:rPr>
          <w:szCs w:val="28"/>
        </w:rPr>
        <w:t xml:space="preserve"> </w:t>
      </w:r>
      <w:r w:rsidRPr="001E6881">
        <w:rPr>
          <w:szCs w:val="28"/>
        </w:rPr>
        <w:t>с указанием причин, послуживших основанием для признания этого работника не выдержавшим испытание.</w:t>
      </w:r>
    </w:p>
    <w:p w:rsidR="00494910" w:rsidRPr="001E6881" w:rsidRDefault="00494910" w:rsidP="002D36A4">
      <w:pPr>
        <w:autoSpaceDE w:val="0"/>
        <w:autoSpaceDN w:val="0"/>
        <w:adjustRightInd w:val="0"/>
        <w:jc w:val="both"/>
        <w:rPr>
          <w:szCs w:val="28"/>
        </w:rPr>
      </w:pPr>
      <w:r>
        <w:rPr>
          <w:szCs w:val="28"/>
        </w:rPr>
        <w:t>12</w:t>
      </w:r>
      <w:r w:rsidRPr="001E6881">
        <w:rPr>
          <w:szCs w:val="28"/>
        </w:rPr>
        <w:t xml:space="preserve">. Если в период испытания работник </w:t>
      </w:r>
      <w:r w:rsidR="005E7528">
        <w:rPr>
          <w:szCs w:val="28"/>
        </w:rPr>
        <w:t>придет к выводу, что предложен</w:t>
      </w:r>
      <w:r>
        <w:rPr>
          <w:szCs w:val="28"/>
        </w:rPr>
        <w:t>ная ему работа не является для него подходящей</w:t>
      </w:r>
      <w:r w:rsidR="005E7528">
        <w:rPr>
          <w:szCs w:val="28"/>
        </w:rPr>
        <w:t>, он вправе расторгнуть</w:t>
      </w:r>
      <w:r>
        <w:rPr>
          <w:szCs w:val="28"/>
        </w:rPr>
        <w:t xml:space="preserve"> </w:t>
      </w:r>
      <w:r w:rsidRPr="001E6881">
        <w:rPr>
          <w:szCs w:val="28"/>
        </w:rPr>
        <w:t>трудовой договор по собственному же</w:t>
      </w:r>
      <w:r w:rsidR="005E7528">
        <w:rPr>
          <w:szCs w:val="28"/>
        </w:rPr>
        <w:t>ланию, предупредив работодателя</w:t>
      </w:r>
      <w:r>
        <w:rPr>
          <w:szCs w:val="28"/>
        </w:rPr>
        <w:t xml:space="preserve"> </w:t>
      </w:r>
      <w:r w:rsidRPr="001E6881">
        <w:rPr>
          <w:szCs w:val="28"/>
        </w:rPr>
        <w:t>в письменной форме за три дня.</w:t>
      </w:r>
    </w:p>
    <w:p w:rsidR="00494910" w:rsidRDefault="00494910" w:rsidP="002D36A4">
      <w:pPr>
        <w:autoSpaceDE w:val="0"/>
        <w:autoSpaceDN w:val="0"/>
        <w:adjustRightInd w:val="0"/>
        <w:jc w:val="both"/>
        <w:rPr>
          <w:szCs w:val="28"/>
        </w:rPr>
      </w:pPr>
      <w:r>
        <w:rPr>
          <w:szCs w:val="28"/>
        </w:rPr>
        <w:lastRenderedPageBreak/>
        <w:t>13</w:t>
      </w:r>
      <w:r w:rsidRPr="001E6881">
        <w:rPr>
          <w:szCs w:val="28"/>
        </w:rPr>
        <w:t xml:space="preserve">. </w:t>
      </w:r>
      <w:r>
        <w:rPr>
          <w:szCs w:val="28"/>
        </w:rPr>
        <w:t>В период испытания на работника распространяю</w:t>
      </w:r>
      <w:r w:rsidR="005E7528">
        <w:rPr>
          <w:szCs w:val="28"/>
        </w:rPr>
        <w:t xml:space="preserve">тся положения </w:t>
      </w:r>
      <w:r>
        <w:rPr>
          <w:szCs w:val="28"/>
        </w:rPr>
        <w:t>трудового законодательства и иных правовых актов, содержащих нормы трудового права, настоящих Правил.</w:t>
      </w:r>
    </w:p>
    <w:p w:rsidR="00494910" w:rsidRPr="001E6881" w:rsidRDefault="00494910" w:rsidP="002D36A4">
      <w:pPr>
        <w:widowControl w:val="0"/>
        <w:autoSpaceDE w:val="0"/>
        <w:autoSpaceDN w:val="0"/>
        <w:adjustRightInd w:val="0"/>
        <w:jc w:val="both"/>
        <w:rPr>
          <w:szCs w:val="28"/>
        </w:rPr>
      </w:pPr>
      <w:r>
        <w:rPr>
          <w:szCs w:val="28"/>
        </w:rPr>
        <w:t>14</w:t>
      </w:r>
      <w:r w:rsidRPr="001E6881">
        <w:rPr>
          <w:szCs w:val="28"/>
        </w:rPr>
        <w:t>. Отсутствие в трудовом договоре услови</w:t>
      </w:r>
      <w:r>
        <w:rPr>
          <w:szCs w:val="28"/>
        </w:rPr>
        <w:t>я</w:t>
      </w:r>
      <w:r w:rsidRPr="001E6881">
        <w:rPr>
          <w:szCs w:val="28"/>
        </w:rPr>
        <w:t xml:space="preserve"> об испытании означает,</w:t>
      </w:r>
      <w:r w:rsidR="005E7528">
        <w:rPr>
          <w:szCs w:val="28"/>
        </w:rPr>
        <w:t xml:space="preserve"> </w:t>
      </w:r>
      <w:r w:rsidRPr="001E6881">
        <w:rPr>
          <w:szCs w:val="28"/>
        </w:rPr>
        <w:t>что работник принят на работу без испытания. В случае, когда работник фактически допущен к работе без оформления трудового договора, условие об испытании может быть включено в трудовой договор, только если стороны оформили его в виде отдельного соглашения до начала работы.</w:t>
      </w:r>
    </w:p>
    <w:p w:rsidR="00494910" w:rsidRPr="001E6881" w:rsidRDefault="00494910" w:rsidP="002D36A4">
      <w:pPr>
        <w:widowControl w:val="0"/>
        <w:autoSpaceDE w:val="0"/>
        <w:autoSpaceDN w:val="0"/>
        <w:adjustRightInd w:val="0"/>
        <w:jc w:val="both"/>
        <w:rPr>
          <w:szCs w:val="28"/>
        </w:rPr>
      </w:pPr>
      <w:r>
        <w:rPr>
          <w:szCs w:val="28"/>
        </w:rPr>
        <w:t>15</w:t>
      </w:r>
      <w:r w:rsidRPr="001E6881">
        <w:rPr>
          <w:szCs w:val="28"/>
        </w:rPr>
        <w:t>. Если срок испытания истек, а ра</w:t>
      </w:r>
      <w:r w:rsidR="005E7528">
        <w:rPr>
          <w:szCs w:val="28"/>
        </w:rPr>
        <w:t xml:space="preserve">ботник продолжает работу, то он </w:t>
      </w:r>
      <w:r w:rsidRPr="001E6881">
        <w:rPr>
          <w:szCs w:val="28"/>
        </w:rPr>
        <w:t>считается выдержавшим испытание и последующее расторжение трудового договора допускается только на общих основаниях.</w:t>
      </w:r>
    </w:p>
    <w:p w:rsidR="00494910" w:rsidRDefault="00494910" w:rsidP="002D36A4">
      <w:pPr>
        <w:widowControl w:val="0"/>
        <w:autoSpaceDE w:val="0"/>
        <w:autoSpaceDN w:val="0"/>
        <w:adjustRightInd w:val="0"/>
        <w:jc w:val="both"/>
        <w:rPr>
          <w:szCs w:val="28"/>
        </w:rPr>
      </w:pPr>
      <w:r>
        <w:rPr>
          <w:szCs w:val="28"/>
        </w:rPr>
        <w:t>16</w:t>
      </w:r>
      <w:r w:rsidRPr="001E6881">
        <w:rPr>
          <w:szCs w:val="28"/>
        </w:rPr>
        <w:t xml:space="preserve">. Прием на работу оформляется </w:t>
      </w:r>
      <w:r>
        <w:rPr>
          <w:szCs w:val="28"/>
        </w:rPr>
        <w:t>приказом директора МБОУДОД ДМШ № 1</w:t>
      </w:r>
      <w:r w:rsidRPr="001E6881">
        <w:rPr>
          <w:szCs w:val="28"/>
        </w:rPr>
        <w:t xml:space="preserve">, изданным на основании заключенного трудового договора. </w:t>
      </w:r>
    </w:p>
    <w:p w:rsidR="00494910" w:rsidRDefault="00494910" w:rsidP="002D36A4">
      <w:pPr>
        <w:widowControl w:val="0"/>
        <w:autoSpaceDE w:val="0"/>
        <w:autoSpaceDN w:val="0"/>
        <w:adjustRightInd w:val="0"/>
        <w:jc w:val="both"/>
        <w:rPr>
          <w:szCs w:val="28"/>
        </w:rPr>
      </w:pPr>
      <w:r w:rsidRPr="001E6881">
        <w:rPr>
          <w:szCs w:val="28"/>
        </w:rPr>
        <w:t xml:space="preserve">Трудовой договор </w:t>
      </w:r>
      <w:r>
        <w:rPr>
          <w:szCs w:val="28"/>
        </w:rPr>
        <w:t xml:space="preserve">заключается в письменной форме </w:t>
      </w:r>
      <w:r w:rsidRPr="001E6881">
        <w:rPr>
          <w:szCs w:val="28"/>
        </w:rPr>
        <w:t>в двух экземплярах, каждый из которых подписывается стор</w:t>
      </w:r>
      <w:r w:rsidR="005E7528">
        <w:rPr>
          <w:szCs w:val="28"/>
        </w:rPr>
        <w:t xml:space="preserve">онами. Один экземпляр трудового </w:t>
      </w:r>
      <w:r w:rsidRPr="001E6881">
        <w:rPr>
          <w:szCs w:val="28"/>
        </w:rPr>
        <w:t xml:space="preserve">договора передается работнику, другой хранится у работодателя. Получение </w:t>
      </w:r>
      <w:r>
        <w:rPr>
          <w:szCs w:val="28"/>
        </w:rPr>
        <w:t xml:space="preserve"> </w:t>
      </w:r>
      <w:r w:rsidRPr="001E6881">
        <w:rPr>
          <w:szCs w:val="28"/>
        </w:rPr>
        <w:t>работником экземпляра трудового договора должно подтверждаться подписью работника на экземпляре трудового договора, хранящемся у работодателя.</w:t>
      </w:r>
    </w:p>
    <w:p w:rsidR="00494910" w:rsidRPr="001E6881" w:rsidRDefault="00494910" w:rsidP="002D36A4">
      <w:pPr>
        <w:widowControl w:val="0"/>
        <w:autoSpaceDE w:val="0"/>
        <w:autoSpaceDN w:val="0"/>
        <w:adjustRightInd w:val="0"/>
        <w:jc w:val="both"/>
        <w:rPr>
          <w:szCs w:val="28"/>
        </w:rPr>
      </w:pPr>
      <w:r>
        <w:rPr>
          <w:szCs w:val="28"/>
        </w:rPr>
        <w:t>17</w:t>
      </w:r>
      <w:r w:rsidRPr="001E6881">
        <w:rPr>
          <w:szCs w:val="28"/>
        </w:rPr>
        <w:t>. Работник, фактически допущенный работодателем к работе, считается принятым на работу независимо от того, был ли прием на работу оформлен в</w:t>
      </w:r>
      <w:r>
        <w:rPr>
          <w:szCs w:val="28"/>
        </w:rPr>
        <w:t xml:space="preserve"> </w:t>
      </w:r>
      <w:r w:rsidRPr="001E6881">
        <w:rPr>
          <w:szCs w:val="28"/>
        </w:rPr>
        <w:t>письменной форме. В этом случае работодатель обязан оформить</w:t>
      </w:r>
      <w:r w:rsidR="005E7528">
        <w:rPr>
          <w:szCs w:val="28"/>
        </w:rPr>
        <w:t xml:space="preserve"> </w:t>
      </w:r>
      <w:r w:rsidRPr="001E6881">
        <w:rPr>
          <w:szCs w:val="28"/>
        </w:rPr>
        <w:t xml:space="preserve">с работником трудовой </w:t>
      </w:r>
      <w:r>
        <w:rPr>
          <w:szCs w:val="28"/>
        </w:rPr>
        <w:t xml:space="preserve"> </w:t>
      </w:r>
      <w:r w:rsidRPr="001E6881">
        <w:rPr>
          <w:szCs w:val="28"/>
        </w:rPr>
        <w:t>договор</w:t>
      </w:r>
      <w:r>
        <w:rPr>
          <w:szCs w:val="28"/>
        </w:rPr>
        <w:t xml:space="preserve"> </w:t>
      </w:r>
      <w:r w:rsidRPr="001E6881">
        <w:rPr>
          <w:szCs w:val="28"/>
        </w:rPr>
        <w:t xml:space="preserve"> в</w:t>
      </w:r>
      <w:r>
        <w:rPr>
          <w:szCs w:val="28"/>
        </w:rPr>
        <w:t xml:space="preserve"> </w:t>
      </w:r>
      <w:r w:rsidRPr="001E6881">
        <w:rPr>
          <w:szCs w:val="28"/>
        </w:rPr>
        <w:t xml:space="preserve"> письменной</w:t>
      </w:r>
      <w:r>
        <w:rPr>
          <w:szCs w:val="28"/>
        </w:rPr>
        <w:t xml:space="preserve"> </w:t>
      </w:r>
      <w:r w:rsidRPr="001E6881">
        <w:rPr>
          <w:szCs w:val="28"/>
        </w:rPr>
        <w:t xml:space="preserve"> форме</w:t>
      </w:r>
      <w:r>
        <w:rPr>
          <w:szCs w:val="28"/>
        </w:rPr>
        <w:t xml:space="preserve"> </w:t>
      </w:r>
      <w:r w:rsidRPr="001E6881">
        <w:rPr>
          <w:szCs w:val="28"/>
        </w:rPr>
        <w:t xml:space="preserve">не </w:t>
      </w:r>
      <w:r>
        <w:rPr>
          <w:szCs w:val="28"/>
        </w:rPr>
        <w:t xml:space="preserve"> </w:t>
      </w:r>
      <w:r w:rsidRPr="001E6881">
        <w:rPr>
          <w:szCs w:val="28"/>
        </w:rPr>
        <w:t xml:space="preserve">позднее </w:t>
      </w:r>
      <w:r>
        <w:rPr>
          <w:szCs w:val="28"/>
        </w:rPr>
        <w:t xml:space="preserve"> </w:t>
      </w:r>
      <w:r w:rsidRPr="001E6881">
        <w:rPr>
          <w:szCs w:val="28"/>
        </w:rPr>
        <w:t>трех</w:t>
      </w:r>
      <w:r>
        <w:rPr>
          <w:szCs w:val="28"/>
        </w:rPr>
        <w:t xml:space="preserve"> </w:t>
      </w:r>
      <w:r w:rsidRPr="001E6881">
        <w:rPr>
          <w:szCs w:val="28"/>
        </w:rPr>
        <w:t xml:space="preserve"> рабочих дней со дня фактического допущения работника к работе.</w:t>
      </w:r>
    </w:p>
    <w:p w:rsidR="00494910" w:rsidRPr="001E6881" w:rsidRDefault="00494910" w:rsidP="002D36A4">
      <w:pPr>
        <w:widowControl w:val="0"/>
        <w:autoSpaceDE w:val="0"/>
        <w:autoSpaceDN w:val="0"/>
        <w:adjustRightInd w:val="0"/>
        <w:jc w:val="both"/>
        <w:rPr>
          <w:szCs w:val="28"/>
        </w:rPr>
      </w:pPr>
      <w:r>
        <w:rPr>
          <w:szCs w:val="28"/>
        </w:rPr>
        <w:t>18</w:t>
      </w:r>
      <w:r w:rsidRPr="001E6881">
        <w:rPr>
          <w:szCs w:val="28"/>
        </w:rPr>
        <w:t xml:space="preserve">. Работодатель обязан в трехдневный срок со дня фактического начала работы ознакомить работника под роспись с </w:t>
      </w:r>
      <w:r>
        <w:rPr>
          <w:szCs w:val="28"/>
        </w:rPr>
        <w:t>приказом</w:t>
      </w:r>
      <w:r w:rsidRPr="001E6881">
        <w:rPr>
          <w:szCs w:val="28"/>
        </w:rPr>
        <w:t xml:space="preserve"> о приеме на работу.</w:t>
      </w:r>
    </w:p>
    <w:p w:rsidR="00494910" w:rsidRPr="001E6881" w:rsidRDefault="00494910" w:rsidP="002D36A4">
      <w:pPr>
        <w:widowControl w:val="0"/>
        <w:autoSpaceDE w:val="0"/>
        <w:autoSpaceDN w:val="0"/>
        <w:adjustRightInd w:val="0"/>
        <w:jc w:val="both"/>
        <w:rPr>
          <w:szCs w:val="28"/>
        </w:rPr>
      </w:pPr>
      <w:r>
        <w:rPr>
          <w:szCs w:val="28"/>
        </w:rPr>
        <w:t>19</w:t>
      </w:r>
      <w:r w:rsidRPr="001E6881">
        <w:rPr>
          <w:szCs w:val="28"/>
        </w:rPr>
        <w:t xml:space="preserve">. На всех работников, проработавших свыше </w:t>
      </w:r>
      <w:r>
        <w:rPr>
          <w:szCs w:val="28"/>
        </w:rPr>
        <w:t>пяти</w:t>
      </w:r>
      <w:r w:rsidRPr="001E6881">
        <w:rPr>
          <w:szCs w:val="28"/>
        </w:rPr>
        <w:t xml:space="preserve"> дней, оформляются</w:t>
      </w:r>
      <w:r>
        <w:rPr>
          <w:szCs w:val="28"/>
        </w:rPr>
        <w:t xml:space="preserve"> </w:t>
      </w:r>
      <w:r w:rsidRPr="001E6881">
        <w:rPr>
          <w:szCs w:val="28"/>
        </w:rPr>
        <w:t xml:space="preserve"> и ведутся трудовые книжки в </w:t>
      </w:r>
      <w:hyperlink r:id="rId11" w:history="1">
        <w:r w:rsidRPr="00B41437">
          <w:rPr>
            <w:szCs w:val="28"/>
          </w:rPr>
          <w:t>порядке</w:t>
        </w:r>
      </w:hyperlink>
      <w:r w:rsidRPr="001E6881">
        <w:rPr>
          <w:szCs w:val="28"/>
        </w:rPr>
        <w:t>, установленном действующим законодательством.</w:t>
      </w:r>
    </w:p>
    <w:p w:rsidR="00494910" w:rsidRPr="001E6881" w:rsidRDefault="00494910" w:rsidP="002D36A4">
      <w:pPr>
        <w:autoSpaceDE w:val="0"/>
        <w:autoSpaceDN w:val="0"/>
        <w:adjustRightInd w:val="0"/>
        <w:jc w:val="both"/>
        <w:rPr>
          <w:szCs w:val="28"/>
        </w:rPr>
      </w:pPr>
      <w:r>
        <w:rPr>
          <w:szCs w:val="28"/>
        </w:rPr>
        <w:t>20. Работники МБОУДОД ДМШ № 1</w:t>
      </w:r>
      <w:r w:rsidRPr="005F2F05">
        <w:rPr>
          <w:szCs w:val="28"/>
        </w:rPr>
        <w:t xml:space="preserve"> ежегодно проходят диспансеризацию в соответствии с действующим законодательством.</w:t>
      </w:r>
    </w:p>
    <w:p w:rsidR="00494910" w:rsidRPr="001E6881" w:rsidRDefault="00494910" w:rsidP="002D36A4">
      <w:pPr>
        <w:widowControl w:val="0"/>
        <w:autoSpaceDE w:val="0"/>
        <w:autoSpaceDN w:val="0"/>
        <w:adjustRightInd w:val="0"/>
        <w:jc w:val="both"/>
        <w:rPr>
          <w:szCs w:val="28"/>
        </w:rPr>
      </w:pPr>
      <w:r w:rsidRPr="001E6881">
        <w:rPr>
          <w:szCs w:val="28"/>
        </w:rPr>
        <w:t>При не</w:t>
      </w:r>
      <w:r>
        <w:rPr>
          <w:szCs w:val="28"/>
        </w:rPr>
        <w:t xml:space="preserve"> </w:t>
      </w:r>
      <w:r w:rsidRPr="001E6881">
        <w:rPr>
          <w:szCs w:val="28"/>
        </w:rPr>
        <w:t xml:space="preserve">прохождении работником </w:t>
      </w:r>
      <w:r>
        <w:rPr>
          <w:szCs w:val="28"/>
        </w:rPr>
        <w:t xml:space="preserve">обязательных </w:t>
      </w:r>
      <w:r w:rsidRPr="001E6881">
        <w:rPr>
          <w:szCs w:val="28"/>
        </w:rPr>
        <w:t xml:space="preserve">периодических медицинских осмотров (обследований), а также внеочередных медицинских осмотров по направлению работодателя в случаях, предусмотренных </w:t>
      </w:r>
      <w:r>
        <w:rPr>
          <w:szCs w:val="28"/>
        </w:rPr>
        <w:t>федеральными законами и иными нормативными актами Российской Федерации</w:t>
      </w:r>
      <w:r w:rsidRPr="001E6881">
        <w:rPr>
          <w:szCs w:val="28"/>
        </w:rPr>
        <w:t>, работодатель не допускает работника к исполнению им трудовых обязанностей.</w:t>
      </w:r>
    </w:p>
    <w:p w:rsidR="00494910" w:rsidRPr="001E6881" w:rsidRDefault="00494910" w:rsidP="002D36A4">
      <w:pPr>
        <w:widowControl w:val="0"/>
        <w:autoSpaceDE w:val="0"/>
        <w:autoSpaceDN w:val="0"/>
        <w:adjustRightInd w:val="0"/>
        <w:jc w:val="both"/>
        <w:rPr>
          <w:szCs w:val="28"/>
        </w:rPr>
      </w:pPr>
      <w:r>
        <w:rPr>
          <w:szCs w:val="28"/>
        </w:rPr>
        <w:t>21</w:t>
      </w:r>
      <w:r w:rsidRPr="001E6881">
        <w:rPr>
          <w:szCs w:val="28"/>
        </w:rPr>
        <w:t>. Перевод на другую работу допускается только с письменного</w:t>
      </w:r>
      <w:r w:rsidR="005E7528">
        <w:rPr>
          <w:szCs w:val="28"/>
        </w:rPr>
        <w:t xml:space="preserve"> </w:t>
      </w:r>
      <w:r w:rsidRPr="001E6881">
        <w:rPr>
          <w:szCs w:val="28"/>
        </w:rPr>
        <w:t xml:space="preserve">согласия работника, за исключением случаев, предусмотренных </w:t>
      </w:r>
      <w:hyperlink r:id="rId12" w:history="1">
        <w:r w:rsidRPr="00B41437">
          <w:rPr>
            <w:szCs w:val="28"/>
          </w:rPr>
          <w:t>частями второй</w:t>
        </w:r>
      </w:hyperlink>
      <w:r w:rsidRPr="001E6881">
        <w:rPr>
          <w:szCs w:val="28"/>
        </w:rPr>
        <w:t xml:space="preserve"> и </w:t>
      </w:r>
      <w:hyperlink r:id="rId13" w:history="1">
        <w:r w:rsidRPr="00B41437">
          <w:rPr>
            <w:szCs w:val="28"/>
          </w:rPr>
          <w:t>третьей статьи 72.2</w:t>
        </w:r>
      </w:hyperlink>
      <w:r w:rsidRPr="001E6881">
        <w:rPr>
          <w:szCs w:val="28"/>
        </w:rPr>
        <w:t xml:space="preserve"> Трудового кодекса.</w:t>
      </w:r>
    </w:p>
    <w:p w:rsidR="00494910" w:rsidRPr="001E6881" w:rsidRDefault="00494910" w:rsidP="002D36A4">
      <w:pPr>
        <w:widowControl w:val="0"/>
        <w:autoSpaceDE w:val="0"/>
        <w:autoSpaceDN w:val="0"/>
        <w:adjustRightInd w:val="0"/>
        <w:jc w:val="both"/>
        <w:rPr>
          <w:szCs w:val="28"/>
        </w:rPr>
      </w:pPr>
      <w:r w:rsidRPr="001E6881">
        <w:rPr>
          <w:szCs w:val="28"/>
        </w:rPr>
        <w:t>Запрещается переводить и перемещать работника на работу, противопоказанную ему по состоянию здоровья.</w:t>
      </w:r>
    </w:p>
    <w:p w:rsidR="00494910" w:rsidRPr="001E6881" w:rsidRDefault="00494910" w:rsidP="002D36A4">
      <w:pPr>
        <w:widowControl w:val="0"/>
        <w:autoSpaceDE w:val="0"/>
        <w:autoSpaceDN w:val="0"/>
        <w:adjustRightInd w:val="0"/>
        <w:jc w:val="both"/>
        <w:rPr>
          <w:szCs w:val="28"/>
        </w:rPr>
      </w:pPr>
      <w:r>
        <w:rPr>
          <w:szCs w:val="28"/>
        </w:rPr>
        <w:t>22</w:t>
      </w:r>
      <w:r w:rsidRPr="001E6881">
        <w:rPr>
          <w:szCs w:val="28"/>
        </w:rPr>
        <w:t>. Прекращение трудового договора может иметь место только по</w:t>
      </w:r>
      <w:r w:rsidR="005E7528">
        <w:rPr>
          <w:szCs w:val="28"/>
        </w:rPr>
        <w:t xml:space="preserve"> </w:t>
      </w:r>
      <w:r w:rsidRPr="001E6881">
        <w:rPr>
          <w:szCs w:val="28"/>
        </w:rPr>
        <w:t xml:space="preserve">основаниям, предусмотренным трудовым </w:t>
      </w:r>
      <w:hyperlink r:id="rId14" w:history="1">
        <w:r w:rsidRPr="00B41437">
          <w:rPr>
            <w:szCs w:val="28"/>
          </w:rPr>
          <w:t>законодательством</w:t>
        </w:r>
      </w:hyperlink>
      <w:r w:rsidRPr="001E6881">
        <w:rPr>
          <w:szCs w:val="28"/>
        </w:rPr>
        <w:t xml:space="preserve"> Российской Федерации, а именно:</w:t>
      </w:r>
    </w:p>
    <w:p w:rsidR="00494910" w:rsidRPr="001E6881" w:rsidRDefault="00494910" w:rsidP="002D36A4">
      <w:pPr>
        <w:widowControl w:val="0"/>
        <w:autoSpaceDE w:val="0"/>
        <w:autoSpaceDN w:val="0"/>
        <w:adjustRightInd w:val="0"/>
        <w:jc w:val="both"/>
        <w:rPr>
          <w:szCs w:val="28"/>
        </w:rPr>
      </w:pPr>
      <w:r w:rsidRPr="001E6881">
        <w:rPr>
          <w:szCs w:val="28"/>
        </w:rPr>
        <w:t>соглашение сторон;</w:t>
      </w:r>
    </w:p>
    <w:p w:rsidR="00494910" w:rsidRPr="001E6881" w:rsidRDefault="00494910" w:rsidP="002D36A4">
      <w:pPr>
        <w:widowControl w:val="0"/>
        <w:autoSpaceDE w:val="0"/>
        <w:autoSpaceDN w:val="0"/>
        <w:adjustRightInd w:val="0"/>
        <w:jc w:val="both"/>
        <w:rPr>
          <w:szCs w:val="28"/>
        </w:rPr>
      </w:pPr>
      <w:r w:rsidRPr="001E6881">
        <w:rPr>
          <w:szCs w:val="28"/>
        </w:rPr>
        <w:t>истечение срока трудового договора, за исключением случаев, когда</w:t>
      </w:r>
      <w:r w:rsidR="005E7528">
        <w:rPr>
          <w:szCs w:val="28"/>
        </w:rPr>
        <w:t xml:space="preserve"> </w:t>
      </w:r>
      <w:r w:rsidRPr="001E6881">
        <w:rPr>
          <w:szCs w:val="28"/>
        </w:rPr>
        <w:t>трудовые отношения фактически продолжаются и ни одна из сторон не потребовала их прекращения;</w:t>
      </w:r>
    </w:p>
    <w:p w:rsidR="00494910" w:rsidRPr="001E6881" w:rsidRDefault="00494910" w:rsidP="002D36A4">
      <w:pPr>
        <w:widowControl w:val="0"/>
        <w:autoSpaceDE w:val="0"/>
        <w:autoSpaceDN w:val="0"/>
        <w:adjustRightInd w:val="0"/>
        <w:jc w:val="both"/>
        <w:rPr>
          <w:szCs w:val="28"/>
        </w:rPr>
      </w:pPr>
      <w:r w:rsidRPr="001E6881">
        <w:rPr>
          <w:szCs w:val="28"/>
        </w:rPr>
        <w:t>расторжение трудового договора по инициативе работника;</w:t>
      </w:r>
    </w:p>
    <w:p w:rsidR="00494910" w:rsidRPr="001E6881" w:rsidRDefault="00494910" w:rsidP="002D36A4">
      <w:pPr>
        <w:widowControl w:val="0"/>
        <w:autoSpaceDE w:val="0"/>
        <w:autoSpaceDN w:val="0"/>
        <w:adjustRightInd w:val="0"/>
        <w:jc w:val="both"/>
        <w:rPr>
          <w:szCs w:val="28"/>
        </w:rPr>
      </w:pPr>
      <w:r w:rsidRPr="001E6881">
        <w:rPr>
          <w:szCs w:val="28"/>
        </w:rPr>
        <w:t>расторжение трудового договора по инициативе работодателя;</w:t>
      </w:r>
    </w:p>
    <w:p w:rsidR="00494910" w:rsidRPr="001E6881" w:rsidRDefault="00494910" w:rsidP="002D36A4">
      <w:pPr>
        <w:widowControl w:val="0"/>
        <w:autoSpaceDE w:val="0"/>
        <w:autoSpaceDN w:val="0"/>
        <w:adjustRightInd w:val="0"/>
        <w:jc w:val="both"/>
        <w:rPr>
          <w:szCs w:val="28"/>
        </w:rPr>
      </w:pPr>
      <w:r w:rsidRPr="001E6881">
        <w:rPr>
          <w:szCs w:val="28"/>
        </w:rPr>
        <w:t>перевод работника по его просьбе или с его согласия на работу к другому работодателю или переход на выборную работу (должность);</w:t>
      </w:r>
    </w:p>
    <w:p w:rsidR="00494910" w:rsidRPr="001E6881" w:rsidRDefault="00494910" w:rsidP="002D36A4">
      <w:pPr>
        <w:widowControl w:val="0"/>
        <w:autoSpaceDE w:val="0"/>
        <w:autoSpaceDN w:val="0"/>
        <w:adjustRightInd w:val="0"/>
        <w:jc w:val="both"/>
        <w:rPr>
          <w:szCs w:val="28"/>
        </w:rPr>
      </w:pPr>
      <w:r w:rsidRPr="001E6881">
        <w:rPr>
          <w:szCs w:val="28"/>
        </w:rPr>
        <w:t>отказ работника от продолжения работы в связи с изменением определенных сторонами условий трудового договора;</w:t>
      </w:r>
    </w:p>
    <w:p w:rsidR="00494910" w:rsidRPr="001E6881" w:rsidRDefault="00494910" w:rsidP="002D36A4">
      <w:pPr>
        <w:widowControl w:val="0"/>
        <w:autoSpaceDE w:val="0"/>
        <w:autoSpaceDN w:val="0"/>
        <w:adjustRightInd w:val="0"/>
        <w:jc w:val="both"/>
        <w:rPr>
          <w:szCs w:val="28"/>
        </w:rPr>
      </w:pPr>
      <w:r w:rsidRPr="001E6881">
        <w:rPr>
          <w:szCs w:val="28"/>
        </w:rPr>
        <w:t>отказ работника от перевода на другую работу, необходимого ему в</w:t>
      </w:r>
      <w:r>
        <w:rPr>
          <w:szCs w:val="28"/>
        </w:rPr>
        <w:t xml:space="preserve">                     </w:t>
      </w:r>
      <w:r w:rsidRPr="001E6881">
        <w:rPr>
          <w:szCs w:val="28"/>
        </w:rPr>
        <w:t xml:space="preserve"> соответствии с медицинским заключением, либо отсутствия у работодателя </w:t>
      </w:r>
      <w:r w:rsidRPr="001E6881">
        <w:rPr>
          <w:szCs w:val="28"/>
        </w:rPr>
        <w:lastRenderedPageBreak/>
        <w:t>соответствующей работы;</w:t>
      </w:r>
    </w:p>
    <w:p w:rsidR="00494910" w:rsidRDefault="00494910" w:rsidP="002D36A4">
      <w:pPr>
        <w:widowControl w:val="0"/>
        <w:autoSpaceDE w:val="0"/>
        <w:autoSpaceDN w:val="0"/>
        <w:adjustRightInd w:val="0"/>
        <w:jc w:val="both"/>
        <w:rPr>
          <w:szCs w:val="28"/>
        </w:rPr>
      </w:pPr>
      <w:r w:rsidRPr="001E6881">
        <w:rPr>
          <w:szCs w:val="28"/>
        </w:rPr>
        <w:t>обстоятельства, не зависящие от воли сторон;</w:t>
      </w:r>
    </w:p>
    <w:p w:rsidR="00494910" w:rsidRPr="001E6881" w:rsidRDefault="00494910" w:rsidP="002D36A4">
      <w:pPr>
        <w:widowControl w:val="0"/>
        <w:autoSpaceDE w:val="0"/>
        <w:autoSpaceDN w:val="0"/>
        <w:adjustRightInd w:val="0"/>
        <w:jc w:val="both"/>
        <w:rPr>
          <w:szCs w:val="28"/>
        </w:rPr>
      </w:pPr>
      <w:r w:rsidRPr="001E6881">
        <w:rPr>
          <w:szCs w:val="28"/>
        </w:rPr>
        <w:t xml:space="preserve">нарушение установленных Трудовым </w:t>
      </w:r>
      <w:hyperlink r:id="rId15" w:history="1">
        <w:r w:rsidRPr="00B41437">
          <w:rPr>
            <w:szCs w:val="28"/>
          </w:rPr>
          <w:t>кодексом</w:t>
        </w:r>
      </w:hyperlink>
      <w:r w:rsidRPr="001E6881">
        <w:rPr>
          <w:szCs w:val="28"/>
        </w:rPr>
        <w:t xml:space="preserve"> или иным федеральным закон</w:t>
      </w:r>
      <w:r>
        <w:rPr>
          <w:szCs w:val="28"/>
        </w:rPr>
        <w:t>о</w:t>
      </w:r>
      <w:r w:rsidRPr="001E6881">
        <w:rPr>
          <w:szCs w:val="28"/>
        </w:rPr>
        <w:t>м правил заключения трудового договора, если это нарушение исключает возможность продолжения работы.</w:t>
      </w:r>
    </w:p>
    <w:p w:rsidR="00494910" w:rsidRPr="001E6881" w:rsidRDefault="00494910" w:rsidP="002D36A4">
      <w:pPr>
        <w:widowControl w:val="0"/>
        <w:autoSpaceDE w:val="0"/>
        <w:autoSpaceDN w:val="0"/>
        <w:adjustRightInd w:val="0"/>
        <w:jc w:val="both"/>
        <w:rPr>
          <w:szCs w:val="28"/>
        </w:rPr>
      </w:pPr>
      <w:r w:rsidRPr="001E6881">
        <w:rPr>
          <w:szCs w:val="28"/>
        </w:rPr>
        <w:t xml:space="preserve">Трудовой договор может быть прекращен и по другим основаниям, </w:t>
      </w:r>
      <w:r>
        <w:rPr>
          <w:szCs w:val="28"/>
        </w:rPr>
        <w:t xml:space="preserve">              </w:t>
      </w:r>
      <w:r w:rsidRPr="001E6881">
        <w:rPr>
          <w:szCs w:val="28"/>
        </w:rPr>
        <w:t xml:space="preserve">предусмотренным Трудовым </w:t>
      </w:r>
      <w:hyperlink r:id="rId16" w:history="1">
        <w:r w:rsidRPr="00B41437">
          <w:rPr>
            <w:szCs w:val="28"/>
          </w:rPr>
          <w:t>кодексом</w:t>
        </w:r>
      </w:hyperlink>
      <w:r>
        <w:t>.</w:t>
      </w:r>
      <w:r>
        <w:rPr>
          <w:szCs w:val="28"/>
        </w:rPr>
        <w:t xml:space="preserve"> </w:t>
      </w:r>
    </w:p>
    <w:p w:rsidR="00494910" w:rsidRPr="001E6881" w:rsidRDefault="00494910" w:rsidP="002D36A4">
      <w:pPr>
        <w:widowControl w:val="0"/>
        <w:autoSpaceDE w:val="0"/>
        <w:autoSpaceDN w:val="0"/>
        <w:adjustRightInd w:val="0"/>
        <w:jc w:val="both"/>
        <w:rPr>
          <w:szCs w:val="28"/>
        </w:rPr>
      </w:pPr>
      <w:r>
        <w:rPr>
          <w:szCs w:val="28"/>
        </w:rPr>
        <w:t>23</w:t>
      </w:r>
      <w:r w:rsidRPr="001E6881">
        <w:rPr>
          <w:szCs w:val="28"/>
        </w:rPr>
        <w:t>. Работник имеет право расторгнуть трудовой договор, предупредив об этом работодателя не позднее чем за две недели.</w:t>
      </w:r>
    </w:p>
    <w:p w:rsidR="00494910" w:rsidRDefault="00494910" w:rsidP="002D36A4">
      <w:pPr>
        <w:widowControl w:val="0"/>
        <w:autoSpaceDE w:val="0"/>
        <w:autoSpaceDN w:val="0"/>
        <w:adjustRightInd w:val="0"/>
        <w:jc w:val="both"/>
        <w:rPr>
          <w:szCs w:val="28"/>
        </w:rPr>
      </w:pPr>
      <w:r w:rsidRPr="001E6881">
        <w:rPr>
          <w:szCs w:val="28"/>
        </w:rPr>
        <w:t>По соглашению между работником и работодателем трудовой договор</w:t>
      </w:r>
    </w:p>
    <w:p w:rsidR="00494910" w:rsidRPr="001E6881" w:rsidRDefault="00494910" w:rsidP="002D36A4">
      <w:pPr>
        <w:widowControl w:val="0"/>
        <w:autoSpaceDE w:val="0"/>
        <w:autoSpaceDN w:val="0"/>
        <w:adjustRightInd w:val="0"/>
        <w:jc w:val="both"/>
        <w:rPr>
          <w:szCs w:val="28"/>
        </w:rPr>
      </w:pPr>
      <w:r w:rsidRPr="001E6881">
        <w:rPr>
          <w:szCs w:val="28"/>
        </w:rPr>
        <w:t>может быть расторгнут и до истечения срока предупреждения об увол</w:t>
      </w:r>
      <w:r>
        <w:rPr>
          <w:szCs w:val="28"/>
        </w:rPr>
        <w:t>ь</w:t>
      </w:r>
      <w:r w:rsidRPr="001E6881">
        <w:rPr>
          <w:szCs w:val="28"/>
        </w:rPr>
        <w:t>нении.</w:t>
      </w:r>
    </w:p>
    <w:p w:rsidR="00494910" w:rsidRPr="001E6881" w:rsidRDefault="00494910" w:rsidP="002D36A4">
      <w:pPr>
        <w:widowControl w:val="0"/>
        <w:autoSpaceDE w:val="0"/>
        <w:autoSpaceDN w:val="0"/>
        <w:adjustRightInd w:val="0"/>
        <w:jc w:val="both"/>
        <w:rPr>
          <w:szCs w:val="28"/>
        </w:rPr>
      </w:pPr>
      <w:r w:rsidRPr="001E6881">
        <w:rPr>
          <w:szCs w:val="28"/>
        </w:rPr>
        <w:t xml:space="preserve">Срочный трудовой договор </w:t>
      </w:r>
      <w:r>
        <w:rPr>
          <w:szCs w:val="28"/>
        </w:rPr>
        <w:t>прекращается</w:t>
      </w:r>
      <w:r w:rsidR="005E7528">
        <w:rPr>
          <w:szCs w:val="28"/>
        </w:rPr>
        <w:t xml:space="preserve"> с истечением срока его </w:t>
      </w:r>
      <w:r w:rsidRPr="001E6881">
        <w:rPr>
          <w:szCs w:val="28"/>
        </w:rPr>
        <w:t xml:space="preserve">действия, о чем работник должен быть предупрежден в письменной форме не менее чем за </w:t>
      </w:r>
      <w:r>
        <w:rPr>
          <w:szCs w:val="28"/>
        </w:rPr>
        <w:t xml:space="preserve">три </w:t>
      </w:r>
      <w:r w:rsidRPr="001E6881">
        <w:rPr>
          <w:szCs w:val="28"/>
        </w:rPr>
        <w:t>календарных дня до его увольнения.</w:t>
      </w:r>
    </w:p>
    <w:p w:rsidR="00494910" w:rsidRPr="001E6881" w:rsidRDefault="00494910" w:rsidP="002D36A4">
      <w:pPr>
        <w:widowControl w:val="0"/>
        <w:autoSpaceDE w:val="0"/>
        <w:autoSpaceDN w:val="0"/>
        <w:adjustRightInd w:val="0"/>
        <w:jc w:val="both"/>
        <w:rPr>
          <w:szCs w:val="28"/>
        </w:rPr>
      </w:pPr>
      <w:r>
        <w:rPr>
          <w:szCs w:val="28"/>
        </w:rPr>
        <w:t>Трудовой д</w:t>
      </w:r>
      <w:r w:rsidRPr="001E6881">
        <w:rPr>
          <w:szCs w:val="28"/>
        </w:rPr>
        <w:t xml:space="preserve">оговор, заключенный на время исполнения обязанностей </w:t>
      </w:r>
      <w:r>
        <w:rPr>
          <w:szCs w:val="28"/>
        </w:rPr>
        <w:t xml:space="preserve">              </w:t>
      </w:r>
      <w:r w:rsidRPr="001E6881">
        <w:rPr>
          <w:szCs w:val="28"/>
        </w:rPr>
        <w:t xml:space="preserve">отсутствующего работника, </w:t>
      </w:r>
      <w:r>
        <w:rPr>
          <w:szCs w:val="28"/>
        </w:rPr>
        <w:t>прекращается</w:t>
      </w:r>
      <w:r w:rsidRPr="001E6881">
        <w:rPr>
          <w:szCs w:val="28"/>
        </w:rPr>
        <w:t xml:space="preserve"> с выходом этого работника на работу.</w:t>
      </w:r>
    </w:p>
    <w:p w:rsidR="00494910" w:rsidRPr="005E7528" w:rsidRDefault="00494910" w:rsidP="002D36A4">
      <w:pPr>
        <w:pStyle w:val="ConsPlusNormal"/>
        <w:ind w:firstLine="709"/>
        <w:jc w:val="both"/>
        <w:rPr>
          <w:rFonts w:ascii="Times New Roman" w:hAnsi="Times New Roman" w:cs="Times New Roman"/>
          <w:sz w:val="24"/>
          <w:szCs w:val="24"/>
        </w:rPr>
      </w:pPr>
      <w:r w:rsidRPr="005E7528">
        <w:rPr>
          <w:rFonts w:ascii="Times New Roman" w:hAnsi="Times New Roman" w:cs="Times New Roman"/>
          <w:sz w:val="24"/>
          <w:szCs w:val="24"/>
        </w:rPr>
        <w:t xml:space="preserve">24. Прекращение трудового договора оформляется приказом директора МБОУДОД ДМШ № 1. В день прекращения трудового договора работодатель обязан выдать работнику трудовую книжку и произвести с ним </w:t>
      </w:r>
      <w:hyperlink r:id="rId17" w:history="1">
        <w:r w:rsidRPr="005E7528">
          <w:rPr>
            <w:rFonts w:ascii="Times New Roman" w:hAnsi="Times New Roman" w:cs="Times New Roman"/>
            <w:sz w:val="24"/>
            <w:szCs w:val="24"/>
          </w:rPr>
          <w:t>расчет</w:t>
        </w:r>
      </w:hyperlink>
      <w:r w:rsidRPr="005E7528">
        <w:rPr>
          <w:rFonts w:ascii="Times New Roman" w:hAnsi="Times New Roman" w:cs="Times New Roman"/>
          <w:sz w:val="24"/>
          <w:szCs w:val="24"/>
        </w:rPr>
        <w:t xml:space="preserve"> в соответствии со </w:t>
      </w:r>
      <w:hyperlink r:id="rId18" w:history="1">
        <w:r w:rsidRPr="005E7528">
          <w:rPr>
            <w:rFonts w:ascii="Times New Roman" w:hAnsi="Times New Roman" w:cs="Times New Roman"/>
            <w:sz w:val="24"/>
            <w:szCs w:val="24"/>
          </w:rPr>
          <w:t>статьей 140</w:t>
        </w:r>
      </w:hyperlink>
      <w:r w:rsidRPr="005E7528">
        <w:rPr>
          <w:rFonts w:ascii="Times New Roman" w:hAnsi="Times New Roman" w:cs="Times New Roman"/>
          <w:sz w:val="24"/>
          <w:szCs w:val="24"/>
        </w:rPr>
        <w:t xml:space="preserve"> Трудового кодекса.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494910" w:rsidRPr="005E7528" w:rsidRDefault="00494910" w:rsidP="002D36A4">
      <w:pPr>
        <w:pStyle w:val="ConsPlusNormal"/>
        <w:ind w:firstLine="709"/>
        <w:jc w:val="both"/>
        <w:rPr>
          <w:rFonts w:ascii="Times New Roman" w:hAnsi="Times New Roman" w:cs="Times New Roman"/>
          <w:sz w:val="24"/>
          <w:szCs w:val="24"/>
        </w:rPr>
      </w:pPr>
      <w:r w:rsidRPr="005E7528">
        <w:rPr>
          <w:rFonts w:ascii="Times New Roman" w:hAnsi="Times New Roman" w:cs="Times New Roman"/>
          <w:sz w:val="24"/>
          <w:szCs w:val="24"/>
        </w:rPr>
        <w:t>Запись в трудовую книжку об основании и о причине прекращения                трудового договора должна производиться в точном соответствии с формулировками Трудового кодекса, и со ссылкой на соответствующие статью, часть статьи, пункт статьи Трудового кодекса.</w:t>
      </w:r>
    </w:p>
    <w:p w:rsidR="00494910" w:rsidRPr="005E7528" w:rsidRDefault="00494910" w:rsidP="002D36A4">
      <w:pPr>
        <w:widowControl w:val="0"/>
        <w:autoSpaceDE w:val="0"/>
        <w:autoSpaceDN w:val="0"/>
        <w:adjustRightInd w:val="0"/>
        <w:jc w:val="both"/>
      </w:pPr>
      <w:r w:rsidRPr="005E7528">
        <w:t>Во всех случаях днем увольнения считается последний день работы.</w:t>
      </w:r>
    </w:p>
    <w:p w:rsidR="00494910" w:rsidRPr="001E6881" w:rsidRDefault="00494910" w:rsidP="002D36A4">
      <w:pPr>
        <w:widowControl w:val="0"/>
        <w:autoSpaceDE w:val="0"/>
        <w:autoSpaceDN w:val="0"/>
        <w:adjustRightInd w:val="0"/>
        <w:jc w:val="both"/>
        <w:rPr>
          <w:szCs w:val="28"/>
        </w:rPr>
      </w:pPr>
    </w:p>
    <w:p w:rsidR="00494910" w:rsidRPr="001E6881" w:rsidRDefault="00494910" w:rsidP="002D36A4">
      <w:pPr>
        <w:widowControl w:val="0"/>
        <w:autoSpaceDE w:val="0"/>
        <w:autoSpaceDN w:val="0"/>
        <w:adjustRightInd w:val="0"/>
        <w:jc w:val="both"/>
        <w:outlineLvl w:val="0"/>
        <w:rPr>
          <w:szCs w:val="28"/>
        </w:rPr>
      </w:pPr>
      <w:r>
        <w:rPr>
          <w:szCs w:val="28"/>
          <w:lang w:val="en-US"/>
        </w:rPr>
        <w:t>III</w:t>
      </w:r>
      <w:r w:rsidRPr="001E6881">
        <w:rPr>
          <w:szCs w:val="28"/>
        </w:rPr>
        <w:t>. Основные права и обязанности работников</w:t>
      </w:r>
    </w:p>
    <w:p w:rsidR="00494910" w:rsidRPr="001E6881" w:rsidRDefault="00494910" w:rsidP="002D36A4">
      <w:pPr>
        <w:widowControl w:val="0"/>
        <w:autoSpaceDE w:val="0"/>
        <w:autoSpaceDN w:val="0"/>
        <w:adjustRightInd w:val="0"/>
        <w:jc w:val="both"/>
        <w:rPr>
          <w:szCs w:val="28"/>
        </w:rPr>
      </w:pPr>
    </w:p>
    <w:p w:rsidR="00494910" w:rsidRPr="001E6881" w:rsidRDefault="00494910" w:rsidP="002D36A4">
      <w:pPr>
        <w:widowControl w:val="0"/>
        <w:autoSpaceDE w:val="0"/>
        <w:autoSpaceDN w:val="0"/>
        <w:adjustRightInd w:val="0"/>
        <w:jc w:val="both"/>
        <w:rPr>
          <w:szCs w:val="28"/>
        </w:rPr>
      </w:pPr>
      <w:r>
        <w:rPr>
          <w:szCs w:val="28"/>
        </w:rPr>
        <w:t>25</w:t>
      </w:r>
      <w:r w:rsidRPr="001E6881">
        <w:rPr>
          <w:szCs w:val="28"/>
        </w:rPr>
        <w:t>. Работник имеет право</w:t>
      </w:r>
      <w:r>
        <w:rPr>
          <w:szCs w:val="28"/>
        </w:rPr>
        <w:t xml:space="preserve"> на</w:t>
      </w:r>
      <w:r w:rsidRPr="001E6881">
        <w:rPr>
          <w:szCs w:val="28"/>
        </w:rPr>
        <w:t>:</w:t>
      </w:r>
    </w:p>
    <w:p w:rsidR="00494910" w:rsidRDefault="00494910" w:rsidP="002D36A4">
      <w:pPr>
        <w:autoSpaceDE w:val="0"/>
        <w:autoSpaceDN w:val="0"/>
        <w:adjustRightInd w:val="0"/>
        <w:jc w:val="both"/>
        <w:rPr>
          <w:szCs w:val="28"/>
        </w:rPr>
      </w:pPr>
      <w:r w:rsidRPr="00B66432">
        <w:rPr>
          <w:szCs w:val="28"/>
        </w:rPr>
        <w:t>заключение, изменение</w:t>
      </w:r>
      <w:r>
        <w:rPr>
          <w:szCs w:val="28"/>
        </w:rPr>
        <w:t xml:space="preserve"> и </w:t>
      </w:r>
      <w:r w:rsidRPr="001E6881">
        <w:rPr>
          <w:szCs w:val="28"/>
        </w:rPr>
        <w:t>растор</w:t>
      </w:r>
      <w:r>
        <w:rPr>
          <w:szCs w:val="28"/>
        </w:rPr>
        <w:t>жение</w:t>
      </w:r>
      <w:r w:rsidRPr="001E6881">
        <w:rPr>
          <w:szCs w:val="28"/>
        </w:rPr>
        <w:t xml:space="preserve"> трудово</w:t>
      </w:r>
      <w:r>
        <w:rPr>
          <w:szCs w:val="28"/>
        </w:rPr>
        <w:t>го</w:t>
      </w:r>
      <w:r w:rsidRPr="001E6881">
        <w:rPr>
          <w:szCs w:val="28"/>
        </w:rPr>
        <w:t xml:space="preserve"> договор</w:t>
      </w:r>
      <w:r>
        <w:rPr>
          <w:szCs w:val="28"/>
        </w:rPr>
        <w:t>а</w:t>
      </w:r>
      <w:r w:rsidRPr="001E6881">
        <w:rPr>
          <w:szCs w:val="28"/>
        </w:rPr>
        <w:t xml:space="preserve"> в порядке</w:t>
      </w:r>
      <w:r w:rsidR="005E7528">
        <w:rPr>
          <w:szCs w:val="28"/>
        </w:rPr>
        <w:t xml:space="preserve"> </w:t>
      </w:r>
      <w:r w:rsidRPr="001E6881">
        <w:rPr>
          <w:szCs w:val="28"/>
        </w:rPr>
        <w:t>и на условиях, установленных трудовым законодательством и трудовым договором;</w:t>
      </w:r>
    </w:p>
    <w:p w:rsidR="00494910" w:rsidRPr="00B66432" w:rsidRDefault="00494910" w:rsidP="002D36A4">
      <w:pPr>
        <w:autoSpaceDE w:val="0"/>
        <w:autoSpaceDN w:val="0"/>
        <w:adjustRightInd w:val="0"/>
        <w:jc w:val="both"/>
        <w:rPr>
          <w:szCs w:val="28"/>
        </w:rPr>
      </w:pPr>
      <w:r w:rsidRPr="00B66432">
        <w:rPr>
          <w:szCs w:val="28"/>
        </w:rPr>
        <w:t>предоставление ему работы, обусловленной трудовым договором;</w:t>
      </w:r>
    </w:p>
    <w:p w:rsidR="00494910" w:rsidRPr="00B66432" w:rsidRDefault="00494910" w:rsidP="002D36A4">
      <w:pPr>
        <w:autoSpaceDE w:val="0"/>
        <w:autoSpaceDN w:val="0"/>
        <w:adjustRightInd w:val="0"/>
        <w:jc w:val="both"/>
        <w:rPr>
          <w:szCs w:val="28"/>
        </w:rPr>
      </w:pPr>
      <w:r w:rsidRPr="00B66432">
        <w:rPr>
          <w:szCs w:val="28"/>
        </w:rPr>
        <w:t xml:space="preserve">рабочее место, соответствующее государственным нормативным </w:t>
      </w:r>
      <w:r>
        <w:rPr>
          <w:szCs w:val="28"/>
        </w:rPr>
        <w:t xml:space="preserve">               </w:t>
      </w:r>
      <w:r w:rsidRPr="00B66432">
        <w:rPr>
          <w:szCs w:val="28"/>
        </w:rPr>
        <w:t>требованиям охраны труда</w:t>
      </w:r>
      <w:r>
        <w:rPr>
          <w:szCs w:val="28"/>
        </w:rPr>
        <w:t>;</w:t>
      </w:r>
    </w:p>
    <w:p w:rsidR="00494910" w:rsidRPr="001E6881" w:rsidRDefault="00494910" w:rsidP="002D36A4">
      <w:pPr>
        <w:widowControl w:val="0"/>
        <w:autoSpaceDE w:val="0"/>
        <w:autoSpaceDN w:val="0"/>
        <w:adjustRightInd w:val="0"/>
        <w:jc w:val="both"/>
        <w:rPr>
          <w:szCs w:val="28"/>
        </w:rPr>
      </w:pPr>
      <w:r w:rsidRPr="001E6881">
        <w:rPr>
          <w:szCs w:val="28"/>
        </w:rPr>
        <w:t>своевременно</w:t>
      </w:r>
      <w:r>
        <w:rPr>
          <w:szCs w:val="28"/>
        </w:rPr>
        <w:t>е</w:t>
      </w:r>
      <w:r w:rsidR="005E7528">
        <w:rPr>
          <w:szCs w:val="28"/>
        </w:rPr>
        <w:t xml:space="preserve"> </w:t>
      </w:r>
      <w:r w:rsidRPr="001E6881">
        <w:rPr>
          <w:szCs w:val="28"/>
        </w:rPr>
        <w:t>и в полном объеме получ</w:t>
      </w:r>
      <w:r>
        <w:rPr>
          <w:szCs w:val="28"/>
        </w:rPr>
        <w:t>ение</w:t>
      </w:r>
      <w:r w:rsidRPr="001E6881">
        <w:rPr>
          <w:szCs w:val="28"/>
        </w:rPr>
        <w:t xml:space="preserve"> заработн</w:t>
      </w:r>
      <w:r>
        <w:rPr>
          <w:szCs w:val="28"/>
        </w:rPr>
        <w:t>ой</w:t>
      </w:r>
      <w:r w:rsidRPr="001E6881">
        <w:rPr>
          <w:szCs w:val="28"/>
        </w:rPr>
        <w:t xml:space="preserve"> плат</w:t>
      </w:r>
      <w:r>
        <w:rPr>
          <w:szCs w:val="28"/>
        </w:rPr>
        <w:t>ы</w:t>
      </w:r>
      <w:r w:rsidRPr="001E6881">
        <w:rPr>
          <w:szCs w:val="28"/>
        </w:rPr>
        <w:t>,</w:t>
      </w:r>
      <w:r>
        <w:rPr>
          <w:szCs w:val="28"/>
        </w:rPr>
        <w:t xml:space="preserve">                  </w:t>
      </w:r>
      <w:r w:rsidRPr="001E6881">
        <w:rPr>
          <w:szCs w:val="28"/>
        </w:rPr>
        <w:t xml:space="preserve"> предусмотренн</w:t>
      </w:r>
      <w:r>
        <w:rPr>
          <w:szCs w:val="28"/>
        </w:rPr>
        <w:t>ой</w:t>
      </w:r>
      <w:r w:rsidRPr="001E6881">
        <w:rPr>
          <w:szCs w:val="28"/>
        </w:rPr>
        <w:t xml:space="preserve"> трудовым договором;</w:t>
      </w:r>
    </w:p>
    <w:p w:rsidR="00494910" w:rsidRPr="001E6881" w:rsidRDefault="00494910" w:rsidP="002D36A4">
      <w:pPr>
        <w:widowControl w:val="0"/>
        <w:autoSpaceDE w:val="0"/>
        <w:autoSpaceDN w:val="0"/>
        <w:adjustRightInd w:val="0"/>
        <w:jc w:val="both"/>
        <w:rPr>
          <w:szCs w:val="28"/>
        </w:rPr>
      </w:pPr>
      <w:r w:rsidRPr="001E6881">
        <w:rPr>
          <w:szCs w:val="28"/>
        </w:rPr>
        <w:t xml:space="preserve">на отдых в соответствии с трудовым </w:t>
      </w:r>
      <w:r>
        <w:rPr>
          <w:szCs w:val="28"/>
        </w:rPr>
        <w:t xml:space="preserve">законодательством </w:t>
      </w:r>
      <w:r w:rsidR="005E7528">
        <w:rPr>
          <w:szCs w:val="28"/>
        </w:rPr>
        <w:t xml:space="preserve">Российской </w:t>
      </w:r>
      <w:r w:rsidRPr="001E6881">
        <w:rPr>
          <w:szCs w:val="28"/>
        </w:rPr>
        <w:t xml:space="preserve">Федерации, содержащим нормы трудового права, </w:t>
      </w:r>
      <w:r>
        <w:rPr>
          <w:szCs w:val="28"/>
        </w:rPr>
        <w:t xml:space="preserve">настоящими </w:t>
      </w:r>
      <w:r w:rsidRPr="001E6881">
        <w:rPr>
          <w:szCs w:val="28"/>
        </w:rPr>
        <w:t xml:space="preserve">Правилами </w:t>
      </w:r>
      <w:r>
        <w:rPr>
          <w:szCs w:val="28"/>
        </w:rPr>
        <w:t xml:space="preserve">и </w:t>
      </w:r>
      <w:r w:rsidRPr="001E6881">
        <w:rPr>
          <w:szCs w:val="28"/>
        </w:rPr>
        <w:t>трудовым договором;</w:t>
      </w:r>
    </w:p>
    <w:p w:rsidR="00494910" w:rsidRPr="001E6881" w:rsidRDefault="00494910" w:rsidP="002D36A4">
      <w:pPr>
        <w:widowControl w:val="0"/>
        <w:autoSpaceDE w:val="0"/>
        <w:autoSpaceDN w:val="0"/>
        <w:adjustRightInd w:val="0"/>
        <w:jc w:val="both"/>
        <w:rPr>
          <w:szCs w:val="28"/>
        </w:rPr>
      </w:pPr>
      <w:r w:rsidRPr="001E6881">
        <w:rPr>
          <w:szCs w:val="28"/>
        </w:rPr>
        <w:t>получ</w:t>
      </w:r>
      <w:r>
        <w:rPr>
          <w:szCs w:val="28"/>
        </w:rPr>
        <w:t>ение</w:t>
      </w:r>
      <w:r w:rsidRPr="001E6881">
        <w:rPr>
          <w:szCs w:val="28"/>
        </w:rPr>
        <w:t xml:space="preserve"> полн</w:t>
      </w:r>
      <w:r>
        <w:rPr>
          <w:szCs w:val="28"/>
        </w:rPr>
        <w:t>ой</w:t>
      </w:r>
      <w:r w:rsidRPr="001E6881">
        <w:rPr>
          <w:szCs w:val="28"/>
        </w:rPr>
        <w:t xml:space="preserve"> достоверн</w:t>
      </w:r>
      <w:r>
        <w:rPr>
          <w:szCs w:val="28"/>
        </w:rPr>
        <w:t>ой</w:t>
      </w:r>
      <w:r w:rsidRPr="001E6881">
        <w:rPr>
          <w:szCs w:val="28"/>
        </w:rPr>
        <w:t xml:space="preserve"> информаци</w:t>
      </w:r>
      <w:r>
        <w:rPr>
          <w:szCs w:val="28"/>
        </w:rPr>
        <w:t>и</w:t>
      </w:r>
      <w:r w:rsidRPr="001E6881">
        <w:rPr>
          <w:szCs w:val="28"/>
        </w:rPr>
        <w:t xml:space="preserve"> об условиях труда и </w:t>
      </w:r>
      <w:r>
        <w:rPr>
          <w:szCs w:val="28"/>
        </w:rPr>
        <w:t xml:space="preserve">   </w:t>
      </w:r>
      <w:r w:rsidRPr="001E6881">
        <w:rPr>
          <w:szCs w:val="28"/>
        </w:rPr>
        <w:t>требованиях охраны труда на своем рабочем месте;</w:t>
      </w:r>
    </w:p>
    <w:p w:rsidR="00494910" w:rsidRPr="009B34F0" w:rsidRDefault="00494910" w:rsidP="002D36A4">
      <w:pPr>
        <w:autoSpaceDE w:val="0"/>
        <w:autoSpaceDN w:val="0"/>
        <w:adjustRightInd w:val="0"/>
        <w:jc w:val="both"/>
        <w:rPr>
          <w:szCs w:val="28"/>
        </w:rPr>
      </w:pPr>
      <w:r w:rsidRPr="009B34F0">
        <w:rPr>
          <w:szCs w:val="28"/>
        </w:rPr>
        <w:t xml:space="preserve">профессиональную подготовку, переподготовку и повышение своей квалификации в порядке, установленном действующим </w:t>
      </w:r>
      <w:hyperlink r:id="rId19" w:history="1">
        <w:r w:rsidRPr="009B34F0">
          <w:rPr>
            <w:szCs w:val="28"/>
          </w:rPr>
          <w:t>законодательством</w:t>
        </w:r>
      </w:hyperlink>
      <w:r>
        <w:t xml:space="preserve"> </w:t>
      </w:r>
      <w:r w:rsidRPr="009B34F0">
        <w:rPr>
          <w:szCs w:val="28"/>
        </w:rPr>
        <w:t xml:space="preserve">РФ о труде; </w:t>
      </w:r>
    </w:p>
    <w:p w:rsidR="00494910" w:rsidRDefault="00494910" w:rsidP="002D36A4">
      <w:pPr>
        <w:autoSpaceDE w:val="0"/>
        <w:autoSpaceDN w:val="0"/>
        <w:adjustRightInd w:val="0"/>
        <w:jc w:val="both"/>
        <w:rPr>
          <w:szCs w:val="28"/>
        </w:rPr>
      </w:pPr>
      <w:r>
        <w:rPr>
          <w:szCs w:val="28"/>
        </w:rPr>
        <w:t>ознакомление со всеми материалами св</w:t>
      </w:r>
      <w:r w:rsidR="005E7528">
        <w:rPr>
          <w:szCs w:val="28"/>
        </w:rPr>
        <w:t xml:space="preserve">оего личного дела, с отзывами </w:t>
      </w:r>
      <w:r>
        <w:rPr>
          <w:szCs w:val="28"/>
        </w:rPr>
        <w:t>о профессиональной деятельности и другими документами до внесения их в его личное дело, а также на приобщение к личному делу</w:t>
      </w:r>
      <w:r w:rsidR="005E7528">
        <w:rPr>
          <w:szCs w:val="28"/>
        </w:rPr>
        <w:t xml:space="preserve"> его письменных </w:t>
      </w:r>
      <w:r>
        <w:rPr>
          <w:szCs w:val="28"/>
        </w:rPr>
        <w:t>объяснений;</w:t>
      </w:r>
    </w:p>
    <w:p w:rsidR="00494910" w:rsidRPr="000F1A87" w:rsidRDefault="00494910" w:rsidP="002D36A4">
      <w:pPr>
        <w:autoSpaceDE w:val="0"/>
        <w:autoSpaceDN w:val="0"/>
        <w:adjustRightInd w:val="0"/>
        <w:jc w:val="both"/>
        <w:rPr>
          <w:szCs w:val="28"/>
        </w:rPr>
      </w:pPr>
      <w:r w:rsidRPr="001E6881">
        <w:rPr>
          <w:szCs w:val="28"/>
        </w:rPr>
        <w:t xml:space="preserve">обязательное социальное страхование в порядке, установленном </w:t>
      </w:r>
      <w:r>
        <w:rPr>
          <w:szCs w:val="28"/>
        </w:rPr>
        <w:t xml:space="preserve">                       </w:t>
      </w:r>
      <w:r w:rsidRPr="001E6881">
        <w:rPr>
          <w:szCs w:val="28"/>
        </w:rPr>
        <w:t>федеральными</w:t>
      </w:r>
      <w:r>
        <w:rPr>
          <w:szCs w:val="28"/>
        </w:rPr>
        <w:t xml:space="preserve"> законами</w:t>
      </w:r>
      <w:r w:rsidRPr="001E6881">
        <w:rPr>
          <w:szCs w:val="28"/>
        </w:rPr>
        <w:t>;</w:t>
      </w:r>
      <w:r w:rsidRPr="008F1648">
        <w:t xml:space="preserve"> </w:t>
      </w:r>
    </w:p>
    <w:p w:rsidR="00494910" w:rsidRPr="008F1648" w:rsidRDefault="00494910" w:rsidP="002D36A4">
      <w:pPr>
        <w:autoSpaceDE w:val="0"/>
        <w:autoSpaceDN w:val="0"/>
        <w:adjustRightInd w:val="0"/>
        <w:jc w:val="both"/>
        <w:rPr>
          <w:szCs w:val="28"/>
        </w:rPr>
      </w:pPr>
      <w:r w:rsidRPr="008F1648">
        <w:rPr>
          <w:szCs w:val="28"/>
        </w:rPr>
        <w:t>объединение, включая право на создание профессиональных союзов</w:t>
      </w:r>
      <w:r w:rsidR="005E7528">
        <w:rPr>
          <w:szCs w:val="28"/>
        </w:rPr>
        <w:t xml:space="preserve"> </w:t>
      </w:r>
      <w:r w:rsidRPr="008F1648">
        <w:rPr>
          <w:szCs w:val="28"/>
        </w:rPr>
        <w:t>и вступление в них для защиты своих трудовых прав, свобод и законных интересов;</w:t>
      </w:r>
    </w:p>
    <w:p w:rsidR="00494910" w:rsidRPr="008F1648" w:rsidRDefault="00494910" w:rsidP="002D36A4">
      <w:pPr>
        <w:autoSpaceDE w:val="0"/>
        <w:autoSpaceDN w:val="0"/>
        <w:adjustRightInd w:val="0"/>
        <w:jc w:val="both"/>
        <w:rPr>
          <w:szCs w:val="28"/>
        </w:rPr>
      </w:pPr>
      <w:r w:rsidRPr="008F1648">
        <w:rPr>
          <w:szCs w:val="28"/>
        </w:rPr>
        <w:t>защиту своих трудовых прав, свобод и законных интересов всеми не</w:t>
      </w:r>
      <w:r>
        <w:rPr>
          <w:szCs w:val="28"/>
        </w:rPr>
        <w:t xml:space="preserve">                  </w:t>
      </w:r>
      <w:r w:rsidRPr="008F1648">
        <w:rPr>
          <w:szCs w:val="28"/>
        </w:rPr>
        <w:t xml:space="preserve"> запрещенными законом способами;</w:t>
      </w:r>
    </w:p>
    <w:p w:rsidR="00494910" w:rsidRPr="001E6881" w:rsidRDefault="00494910" w:rsidP="002D36A4">
      <w:pPr>
        <w:autoSpaceDE w:val="0"/>
        <w:autoSpaceDN w:val="0"/>
        <w:adjustRightInd w:val="0"/>
        <w:jc w:val="both"/>
        <w:rPr>
          <w:szCs w:val="28"/>
        </w:rPr>
      </w:pPr>
      <w:r>
        <w:rPr>
          <w:szCs w:val="28"/>
        </w:rPr>
        <w:lastRenderedPageBreak/>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иными федеральными законами;</w:t>
      </w:r>
    </w:p>
    <w:p w:rsidR="00494910" w:rsidRDefault="00494910" w:rsidP="002D36A4">
      <w:pPr>
        <w:widowControl w:val="0"/>
        <w:autoSpaceDE w:val="0"/>
        <w:autoSpaceDN w:val="0"/>
        <w:adjustRightInd w:val="0"/>
        <w:jc w:val="both"/>
        <w:rPr>
          <w:szCs w:val="28"/>
        </w:rPr>
      </w:pPr>
      <w:r w:rsidRPr="001E6881">
        <w:rPr>
          <w:szCs w:val="28"/>
        </w:rPr>
        <w:t xml:space="preserve">защиту персональных данных, хранящихся у </w:t>
      </w:r>
      <w:r>
        <w:rPr>
          <w:szCs w:val="28"/>
        </w:rPr>
        <w:t>р</w:t>
      </w:r>
      <w:r w:rsidRPr="001E6881">
        <w:rPr>
          <w:szCs w:val="28"/>
        </w:rPr>
        <w:t xml:space="preserve">аботодателя в соответствии с Трудовым </w:t>
      </w:r>
      <w:r>
        <w:rPr>
          <w:szCs w:val="28"/>
        </w:rPr>
        <w:t xml:space="preserve">кодексом </w:t>
      </w:r>
      <w:r w:rsidRPr="001E6881">
        <w:rPr>
          <w:szCs w:val="28"/>
        </w:rPr>
        <w:t xml:space="preserve">и действующим </w:t>
      </w:r>
      <w:r>
        <w:rPr>
          <w:szCs w:val="28"/>
        </w:rPr>
        <w:t>законодательством</w:t>
      </w:r>
      <w:hyperlink r:id="rId20" w:history="1"/>
      <w:r w:rsidR="005E7528">
        <w:rPr>
          <w:szCs w:val="28"/>
        </w:rPr>
        <w:t xml:space="preserve"> Российской </w:t>
      </w:r>
      <w:r>
        <w:rPr>
          <w:szCs w:val="28"/>
        </w:rPr>
        <w:t>Федерации;</w:t>
      </w:r>
    </w:p>
    <w:p w:rsidR="00494910" w:rsidRPr="001E6881" w:rsidRDefault="00494910" w:rsidP="002D36A4">
      <w:pPr>
        <w:autoSpaceDE w:val="0"/>
        <w:autoSpaceDN w:val="0"/>
        <w:adjustRightInd w:val="0"/>
        <w:jc w:val="both"/>
        <w:rPr>
          <w:szCs w:val="28"/>
        </w:rPr>
      </w:pPr>
      <w:r>
        <w:rPr>
          <w:szCs w:val="28"/>
        </w:rPr>
        <w:t>пенсионное обеспечение в соответствии с законодательством Российской Федерации.</w:t>
      </w:r>
    </w:p>
    <w:p w:rsidR="00494910" w:rsidRPr="001E6881" w:rsidRDefault="00494910" w:rsidP="002D36A4">
      <w:pPr>
        <w:widowControl w:val="0"/>
        <w:autoSpaceDE w:val="0"/>
        <w:autoSpaceDN w:val="0"/>
        <w:adjustRightInd w:val="0"/>
        <w:jc w:val="both"/>
        <w:rPr>
          <w:szCs w:val="28"/>
        </w:rPr>
      </w:pPr>
      <w:r>
        <w:rPr>
          <w:szCs w:val="28"/>
        </w:rPr>
        <w:t>26</w:t>
      </w:r>
      <w:r w:rsidRPr="001E6881">
        <w:rPr>
          <w:szCs w:val="28"/>
        </w:rPr>
        <w:t>. Работник обязан:</w:t>
      </w:r>
    </w:p>
    <w:p w:rsidR="00494910" w:rsidRPr="001E6881" w:rsidRDefault="00494910" w:rsidP="002D36A4">
      <w:pPr>
        <w:widowControl w:val="0"/>
        <w:autoSpaceDE w:val="0"/>
        <w:autoSpaceDN w:val="0"/>
        <w:adjustRightInd w:val="0"/>
        <w:jc w:val="both"/>
        <w:rPr>
          <w:szCs w:val="28"/>
        </w:rPr>
      </w:pPr>
      <w:r w:rsidRPr="001E6881">
        <w:rPr>
          <w:szCs w:val="28"/>
        </w:rPr>
        <w:t>добросовестно исполнять свои трудовые обязанности, возложенные на него трудовым договором;</w:t>
      </w:r>
    </w:p>
    <w:p w:rsidR="00494910" w:rsidRPr="001E6881" w:rsidRDefault="00494910" w:rsidP="002D36A4">
      <w:pPr>
        <w:widowControl w:val="0"/>
        <w:autoSpaceDE w:val="0"/>
        <w:autoSpaceDN w:val="0"/>
        <w:adjustRightInd w:val="0"/>
        <w:jc w:val="both"/>
        <w:rPr>
          <w:szCs w:val="28"/>
        </w:rPr>
      </w:pPr>
      <w:r w:rsidRPr="001E6881">
        <w:rPr>
          <w:szCs w:val="28"/>
        </w:rPr>
        <w:t xml:space="preserve">соблюдать </w:t>
      </w:r>
      <w:r>
        <w:rPr>
          <w:szCs w:val="28"/>
        </w:rPr>
        <w:t>настоящие Правила</w:t>
      </w:r>
      <w:r w:rsidRPr="001E6881">
        <w:rPr>
          <w:szCs w:val="28"/>
        </w:rPr>
        <w:t>;</w:t>
      </w:r>
    </w:p>
    <w:p w:rsidR="00494910" w:rsidRPr="001E6881" w:rsidRDefault="00494910" w:rsidP="002D36A4">
      <w:pPr>
        <w:widowControl w:val="0"/>
        <w:autoSpaceDE w:val="0"/>
        <w:autoSpaceDN w:val="0"/>
        <w:adjustRightInd w:val="0"/>
        <w:jc w:val="both"/>
        <w:rPr>
          <w:szCs w:val="28"/>
        </w:rPr>
      </w:pPr>
      <w:r w:rsidRPr="001E6881">
        <w:rPr>
          <w:szCs w:val="28"/>
        </w:rPr>
        <w:t>соблюдать трудовую дисциплину;</w:t>
      </w:r>
    </w:p>
    <w:p w:rsidR="00494910" w:rsidRPr="001E6881" w:rsidRDefault="00494910" w:rsidP="002D36A4">
      <w:pPr>
        <w:widowControl w:val="0"/>
        <w:autoSpaceDE w:val="0"/>
        <w:autoSpaceDN w:val="0"/>
        <w:adjustRightInd w:val="0"/>
        <w:jc w:val="both"/>
        <w:rPr>
          <w:szCs w:val="28"/>
        </w:rPr>
      </w:pPr>
      <w:r w:rsidRPr="001E6881">
        <w:rPr>
          <w:szCs w:val="28"/>
        </w:rPr>
        <w:t>соблюдать требования по охране труда и обеспечению безопасн</w:t>
      </w:r>
      <w:r w:rsidR="005E7528">
        <w:rPr>
          <w:szCs w:val="28"/>
        </w:rPr>
        <w:t xml:space="preserve">ых </w:t>
      </w:r>
      <w:r>
        <w:rPr>
          <w:szCs w:val="28"/>
        </w:rPr>
        <w:t xml:space="preserve">условий </w:t>
      </w:r>
      <w:r w:rsidRPr="001E6881">
        <w:rPr>
          <w:szCs w:val="28"/>
        </w:rPr>
        <w:t>труда;</w:t>
      </w:r>
    </w:p>
    <w:p w:rsidR="00494910" w:rsidRPr="001E6881" w:rsidRDefault="00494910" w:rsidP="002D36A4">
      <w:pPr>
        <w:widowControl w:val="0"/>
        <w:autoSpaceDE w:val="0"/>
        <w:autoSpaceDN w:val="0"/>
        <w:adjustRightInd w:val="0"/>
        <w:jc w:val="both"/>
        <w:rPr>
          <w:szCs w:val="28"/>
        </w:rPr>
      </w:pPr>
      <w:r w:rsidRPr="001E6881">
        <w:rPr>
          <w:szCs w:val="28"/>
        </w:rPr>
        <w:t xml:space="preserve">бережно относиться к имуществу </w:t>
      </w:r>
      <w:r>
        <w:rPr>
          <w:szCs w:val="28"/>
        </w:rPr>
        <w:t>р</w:t>
      </w:r>
      <w:r w:rsidRPr="001E6881">
        <w:rPr>
          <w:szCs w:val="28"/>
        </w:rPr>
        <w:t>аботодателя и других работников;</w:t>
      </w:r>
    </w:p>
    <w:p w:rsidR="00494910" w:rsidRPr="001E6881" w:rsidRDefault="00494910" w:rsidP="002D36A4">
      <w:pPr>
        <w:widowControl w:val="0"/>
        <w:autoSpaceDE w:val="0"/>
        <w:autoSpaceDN w:val="0"/>
        <w:adjustRightInd w:val="0"/>
        <w:jc w:val="both"/>
        <w:rPr>
          <w:szCs w:val="28"/>
        </w:rPr>
      </w:pPr>
      <w:r w:rsidRPr="001E6881">
        <w:rPr>
          <w:szCs w:val="28"/>
        </w:rPr>
        <w:t xml:space="preserve">незамедлительно сообщить </w:t>
      </w:r>
      <w:r>
        <w:rPr>
          <w:szCs w:val="28"/>
        </w:rPr>
        <w:t xml:space="preserve">работодателю </w:t>
      </w:r>
      <w:r w:rsidRPr="001E6881">
        <w:rPr>
          <w:szCs w:val="28"/>
        </w:rPr>
        <w:t>о возникновении ситуации, представляющей угрозу жизни и здоров</w:t>
      </w:r>
      <w:r w:rsidR="005E7528">
        <w:rPr>
          <w:szCs w:val="28"/>
        </w:rPr>
        <w:t xml:space="preserve">ью людей, сохранности имущества </w:t>
      </w:r>
      <w:r>
        <w:rPr>
          <w:szCs w:val="28"/>
        </w:rPr>
        <w:t>р</w:t>
      </w:r>
      <w:r w:rsidRPr="001E6881">
        <w:rPr>
          <w:szCs w:val="28"/>
        </w:rPr>
        <w:t xml:space="preserve">аботодателя и других </w:t>
      </w:r>
      <w:r>
        <w:rPr>
          <w:szCs w:val="28"/>
        </w:rPr>
        <w:t>р</w:t>
      </w:r>
      <w:r w:rsidRPr="001E6881">
        <w:rPr>
          <w:szCs w:val="28"/>
        </w:rPr>
        <w:t>аботников;</w:t>
      </w:r>
    </w:p>
    <w:p w:rsidR="00494910" w:rsidRPr="001E6881" w:rsidRDefault="00494910" w:rsidP="002D36A4">
      <w:pPr>
        <w:widowControl w:val="0"/>
        <w:autoSpaceDE w:val="0"/>
        <w:autoSpaceDN w:val="0"/>
        <w:adjustRightInd w:val="0"/>
        <w:jc w:val="both"/>
        <w:rPr>
          <w:szCs w:val="28"/>
        </w:rPr>
      </w:pPr>
      <w:r w:rsidRPr="001E6881">
        <w:rPr>
          <w:szCs w:val="28"/>
        </w:rPr>
        <w:t>не разглашать сведения, составляющие служебную или коммерческую тайну, ставшие известными ему;</w:t>
      </w:r>
    </w:p>
    <w:p w:rsidR="00494910" w:rsidRPr="001E6881" w:rsidRDefault="00494910" w:rsidP="002D36A4">
      <w:pPr>
        <w:widowControl w:val="0"/>
        <w:autoSpaceDE w:val="0"/>
        <w:autoSpaceDN w:val="0"/>
        <w:adjustRightInd w:val="0"/>
        <w:jc w:val="both"/>
        <w:rPr>
          <w:szCs w:val="28"/>
        </w:rPr>
      </w:pPr>
      <w:r w:rsidRPr="001E6881">
        <w:rPr>
          <w:szCs w:val="28"/>
        </w:rPr>
        <w:t xml:space="preserve">исполнять иные обязанности, предусмотренные трудовым законодательством, </w:t>
      </w:r>
      <w:r>
        <w:rPr>
          <w:szCs w:val="28"/>
        </w:rPr>
        <w:t>муниципальными правовыми</w:t>
      </w:r>
      <w:r w:rsidRPr="001E6881">
        <w:rPr>
          <w:szCs w:val="28"/>
        </w:rPr>
        <w:t xml:space="preserve"> актами </w:t>
      </w:r>
      <w:r>
        <w:rPr>
          <w:szCs w:val="28"/>
        </w:rPr>
        <w:t>администрации города</w:t>
      </w:r>
      <w:r w:rsidRPr="001E6881">
        <w:rPr>
          <w:szCs w:val="28"/>
        </w:rPr>
        <w:t xml:space="preserve"> и трудовым договором.</w:t>
      </w:r>
    </w:p>
    <w:p w:rsidR="00494910" w:rsidRPr="001E6881" w:rsidRDefault="00494910" w:rsidP="002D36A4">
      <w:pPr>
        <w:widowControl w:val="0"/>
        <w:autoSpaceDE w:val="0"/>
        <w:autoSpaceDN w:val="0"/>
        <w:adjustRightInd w:val="0"/>
        <w:jc w:val="both"/>
        <w:rPr>
          <w:szCs w:val="28"/>
        </w:rPr>
      </w:pPr>
    </w:p>
    <w:p w:rsidR="00494910" w:rsidRPr="001E6881" w:rsidRDefault="00494910" w:rsidP="002D36A4">
      <w:pPr>
        <w:widowControl w:val="0"/>
        <w:autoSpaceDE w:val="0"/>
        <w:autoSpaceDN w:val="0"/>
        <w:adjustRightInd w:val="0"/>
        <w:jc w:val="both"/>
        <w:outlineLvl w:val="0"/>
        <w:rPr>
          <w:szCs w:val="28"/>
        </w:rPr>
      </w:pPr>
      <w:r>
        <w:rPr>
          <w:szCs w:val="28"/>
          <w:lang w:val="en-US"/>
        </w:rPr>
        <w:t>IV</w:t>
      </w:r>
      <w:r w:rsidRPr="001E6881">
        <w:rPr>
          <w:szCs w:val="28"/>
        </w:rPr>
        <w:t>. Основные права и обязанности работодателя</w:t>
      </w:r>
    </w:p>
    <w:p w:rsidR="00494910" w:rsidRPr="001E6881" w:rsidRDefault="00494910" w:rsidP="002D36A4">
      <w:pPr>
        <w:widowControl w:val="0"/>
        <w:autoSpaceDE w:val="0"/>
        <w:autoSpaceDN w:val="0"/>
        <w:adjustRightInd w:val="0"/>
        <w:jc w:val="both"/>
        <w:rPr>
          <w:szCs w:val="28"/>
        </w:rPr>
      </w:pPr>
    </w:p>
    <w:p w:rsidR="00494910" w:rsidRPr="009E68BA" w:rsidRDefault="00494910" w:rsidP="002D36A4">
      <w:pPr>
        <w:widowControl w:val="0"/>
        <w:autoSpaceDE w:val="0"/>
        <w:autoSpaceDN w:val="0"/>
        <w:adjustRightInd w:val="0"/>
        <w:jc w:val="both"/>
        <w:rPr>
          <w:szCs w:val="28"/>
        </w:rPr>
      </w:pPr>
      <w:r w:rsidRPr="009E68BA">
        <w:rPr>
          <w:szCs w:val="28"/>
        </w:rPr>
        <w:t>2</w:t>
      </w:r>
      <w:r>
        <w:rPr>
          <w:szCs w:val="28"/>
        </w:rPr>
        <w:t>7</w:t>
      </w:r>
      <w:r w:rsidRPr="009E68BA">
        <w:rPr>
          <w:szCs w:val="28"/>
        </w:rPr>
        <w:t>. Работодатель обязан:</w:t>
      </w:r>
    </w:p>
    <w:p w:rsidR="00494910" w:rsidRPr="001E6881" w:rsidRDefault="00494910" w:rsidP="002D36A4">
      <w:pPr>
        <w:widowControl w:val="0"/>
        <w:autoSpaceDE w:val="0"/>
        <w:autoSpaceDN w:val="0"/>
        <w:adjustRightInd w:val="0"/>
        <w:jc w:val="both"/>
        <w:rPr>
          <w:szCs w:val="28"/>
        </w:rPr>
      </w:pPr>
      <w:r w:rsidRPr="001E6881">
        <w:rPr>
          <w:szCs w:val="28"/>
        </w:rPr>
        <w:t xml:space="preserve">соблюдать трудовое </w:t>
      </w:r>
      <w:r>
        <w:t xml:space="preserve">законодательство </w:t>
      </w:r>
      <w:r>
        <w:rPr>
          <w:szCs w:val="28"/>
        </w:rPr>
        <w:t xml:space="preserve">и иные </w:t>
      </w:r>
      <w:r w:rsidRPr="001E6881">
        <w:rPr>
          <w:szCs w:val="28"/>
        </w:rPr>
        <w:t xml:space="preserve"> правовые акты</w:t>
      </w:r>
      <w:r w:rsidR="005E7528">
        <w:rPr>
          <w:szCs w:val="28"/>
        </w:rPr>
        <w:t xml:space="preserve">, </w:t>
      </w:r>
      <w:r>
        <w:rPr>
          <w:szCs w:val="28"/>
        </w:rPr>
        <w:t>содержащие нормы трудового права</w:t>
      </w:r>
      <w:r w:rsidRPr="001E6881">
        <w:rPr>
          <w:szCs w:val="28"/>
        </w:rPr>
        <w:t>, условия трудового договора;</w:t>
      </w:r>
    </w:p>
    <w:p w:rsidR="00494910" w:rsidRPr="001E6881" w:rsidRDefault="00494910" w:rsidP="002D36A4">
      <w:pPr>
        <w:autoSpaceDE w:val="0"/>
        <w:autoSpaceDN w:val="0"/>
        <w:adjustRightInd w:val="0"/>
        <w:jc w:val="both"/>
        <w:rPr>
          <w:szCs w:val="28"/>
        </w:rPr>
      </w:pPr>
      <w:r>
        <w:rPr>
          <w:szCs w:val="28"/>
        </w:rPr>
        <w:t>обеспечивать безопасность и условия труда, соответствующие                     государственным нормативным требованиям охраны труда</w:t>
      </w:r>
      <w:r w:rsidRPr="001E6881">
        <w:rPr>
          <w:szCs w:val="28"/>
        </w:rPr>
        <w:t>;</w:t>
      </w:r>
    </w:p>
    <w:p w:rsidR="00494910" w:rsidRPr="001E6881" w:rsidRDefault="00494910" w:rsidP="002D36A4">
      <w:pPr>
        <w:widowControl w:val="0"/>
        <w:autoSpaceDE w:val="0"/>
        <w:autoSpaceDN w:val="0"/>
        <w:adjustRightInd w:val="0"/>
        <w:jc w:val="both"/>
        <w:rPr>
          <w:szCs w:val="28"/>
        </w:rPr>
      </w:pPr>
      <w:r w:rsidRPr="001E6881">
        <w:rPr>
          <w:szCs w:val="28"/>
        </w:rPr>
        <w:t>обеспечить работников об</w:t>
      </w:r>
      <w:r w:rsidR="009C3514">
        <w:rPr>
          <w:szCs w:val="28"/>
        </w:rPr>
        <w:t xml:space="preserve">орудованием и иными средствами, </w:t>
      </w:r>
      <w:r w:rsidRPr="001E6881">
        <w:rPr>
          <w:szCs w:val="28"/>
        </w:rPr>
        <w:t>необходимыми для выполнения работниками своих трудовых функций;</w:t>
      </w:r>
    </w:p>
    <w:p w:rsidR="00494910" w:rsidRPr="001E6881" w:rsidRDefault="00494910" w:rsidP="002D36A4">
      <w:pPr>
        <w:widowControl w:val="0"/>
        <w:autoSpaceDE w:val="0"/>
        <w:autoSpaceDN w:val="0"/>
        <w:adjustRightInd w:val="0"/>
        <w:jc w:val="both"/>
        <w:rPr>
          <w:szCs w:val="28"/>
        </w:rPr>
      </w:pPr>
      <w:r w:rsidRPr="001E6881">
        <w:rPr>
          <w:szCs w:val="28"/>
        </w:rPr>
        <w:t>осуществлять обязательное социальное страхование работника в порядке, установленном федеральными</w:t>
      </w:r>
      <w:r>
        <w:rPr>
          <w:szCs w:val="28"/>
        </w:rPr>
        <w:t xml:space="preserve"> законами</w:t>
      </w:r>
      <w:r w:rsidRPr="001E6881">
        <w:rPr>
          <w:szCs w:val="28"/>
        </w:rPr>
        <w:t>;</w:t>
      </w:r>
    </w:p>
    <w:p w:rsidR="00494910" w:rsidRPr="001E6881" w:rsidRDefault="00494910" w:rsidP="002D36A4">
      <w:pPr>
        <w:widowControl w:val="0"/>
        <w:autoSpaceDE w:val="0"/>
        <w:autoSpaceDN w:val="0"/>
        <w:adjustRightInd w:val="0"/>
        <w:jc w:val="both"/>
        <w:rPr>
          <w:szCs w:val="28"/>
        </w:rPr>
      </w:pPr>
      <w:r w:rsidRPr="001E6881">
        <w:rPr>
          <w:szCs w:val="28"/>
        </w:rPr>
        <w:t>возмещать вред, причиненный работнику в связи с исполнением им</w:t>
      </w:r>
      <w:r w:rsidR="009C3514">
        <w:rPr>
          <w:szCs w:val="28"/>
        </w:rPr>
        <w:t xml:space="preserve"> </w:t>
      </w:r>
      <w:r w:rsidRPr="001E6881">
        <w:rPr>
          <w:szCs w:val="28"/>
        </w:rPr>
        <w:t>трудовых обязанностей, а также компенсироват</w:t>
      </w:r>
      <w:r>
        <w:rPr>
          <w:szCs w:val="28"/>
        </w:rPr>
        <w:t xml:space="preserve">ь моральный вред в порядке и на </w:t>
      </w:r>
      <w:r w:rsidRPr="001E6881">
        <w:rPr>
          <w:szCs w:val="28"/>
        </w:rPr>
        <w:t>условиях, установленных Трудовым</w:t>
      </w:r>
      <w:r>
        <w:rPr>
          <w:szCs w:val="28"/>
        </w:rPr>
        <w:t xml:space="preserve"> кодексом</w:t>
      </w:r>
      <w:r w:rsidRPr="001E6881">
        <w:rPr>
          <w:szCs w:val="28"/>
        </w:rPr>
        <w:t>, другими федеральными закон</w:t>
      </w:r>
      <w:r>
        <w:rPr>
          <w:szCs w:val="28"/>
        </w:rPr>
        <w:t>а</w:t>
      </w:r>
      <w:r w:rsidRPr="001E6881">
        <w:rPr>
          <w:szCs w:val="28"/>
        </w:rPr>
        <w:t>ми и иными нормативными правовыми актами Российской Федерации;</w:t>
      </w:r>
    </w:p>
    <w:p w:rsidR="00494910" w:rsidRDefault="00494910" w:rsidP="002D36A4">
      <w:pPr>
        <w:widowControl w:val="0"/>
        <w:autoSpaceDE w:val="0"/>
        <w:autoSpaceDN w:val="0"/>
        <w:adjustRightInd w:val="0"/>
        <w:jc w:val="both"/>
        <w:rPr>
          <w:szCs w:val="28"/>
        </w:rPr>
      </w:pPr>
      <w:r w:rsidRPr="001E6881">
        <w:rPr>
          <w:szCs w:val="28"/>
        </w:rPr>
        <w:t xml:space="preserve">осуществлять оплату труда в порядке и на условиях, предусмотренных </w:t>
      </w:r>
      <w:r>
        <w:rPr>
          <w:szCs w:val="28"/>
        </w:rPr>
        <w:t>муниципальными правовыми актами города</w:t>
      </w:r>
      <w:r w:rsidRPr="001E6881">
        <w:rPr>
          <w:szCs w:val="28"/>
        </w:rPr>
        <w:t>;</w:t>
      </w:r>
    </w:p>
    <w:p w:rsidR="00494910" w:rsidRDefault="00494910" w:rsidP="002D36A4">
      <w:pPr>
        <w:widowControl w:val="0"/>
        <w:autoSpaceDE w:val="0"/>
        <w:autoSpaceDN w:val="0"/>
        <w:adjustRightInd w:val="0"/>
        <w:jc w:val="both"/>
        <w:rPr>
          <w:szCs w:val="28"/>
        </w:rPr>
      </w:pPr>
      <w:r w:rsidRPr="001E6881">
        <w:rPr>
          <w:szCs w:val="28"/>
        </w:rPr>
        <w:t xml:space="preserve">выплачивать заработную плату работникам </w:t>
      </w:r>
      <w:r>
        <w:rPr>
          <w:szCs w:val="28"/>
        </w:rPr>
        <w:t xml:space="preserve">МБОУДОД ДМШ № 1 </w:t>
      </w:r>
      <w:r w:rsidRPr="001E6881">
        <w:rPr>
          <w:szCs w:val="28"/>
        </w:rPr>
        <w:t xml:space="preserve"> </w:t>
      </w:r>
      <w:r>
        <w:rPr>
          <w:szCs w:val="28"/>
        </w:rPr>
        <w:t>в установленные сроки</w:t>
      </w:r>
      <w:r w:rsidRPr="001E6881">
        <w:rPr>
          <w:szCs w:val="28"/>
        </w:rPr>
        <w:t xml:space="preserve">: </w:t>
      </w:r>
      <w:r>
        <w:rPr>
          <w:szCs w:val="28"/>
        </w:rPr>
        <w:t>08 и 23</w:t>
      </w:r>
      <w:r w:rsidRPr="001E6881">
        <w:rPr>
          <w:szCs w:val="28"/>
        </w:rPr>
        <w:t xml:space="preserve"> числа</w:t>
      </w:r>
      <w:r>
        <w:rPr>
          <w:szCs w:val="28"/>
        </w:rPr>
        <w:t xml:space="preserve"> каждого месяца.</w:t>
      </w:r>
      <w:r w:rsidRPr="00B85DB7">
        <w:rPr>
          <w:b/>
        </w:rPr>
        <w:t xml:space="preserve"> </w:t>
      </w:r>
      <w:r w:rsidRPr="00B85DB7">
        <w:rPr>
          <w:szCs w:val="28"/>
        </w:rPr>
        <w:t>При совпадени</w:t>
      </w:r>
      <w:r>
        <w:rPr>
          <w:szCs w:val="28"/>
        </w:rPr>
        <w:t>и дня выплаты с выходным или не</w:t>
      </w:r>
      <w:r w:rsidRPr="00B85DB7">
        <w:rPr>
          <w:szCs w:val="28"/>
        </w:rPr>
        <w:t xml:space="preserve">рабочим праздничным днем выплата заработной платы </w:t>
      </w:r>
      <w:r>
        <w:rPr>
          <w:szCs w:val="28"/>
        </w:rPr>
        <w:t>производится накануне этого дня</w:t>
      </w:r>
      <w:r w:rsidRPr="001E6881">
        <w:rPr>
          <w:szCs w:val="28"/>
        </w:rPr>
        <w:t>;</w:t>
      </w:r>
    </w:p>
    <w:p w:rsidR="00494910" w:rsidRPr="001E6881" w:rsidRDefault="00494910" w:rsidP="002D36A4">
      <w:pPr>
        <w:autoSpaceDE w:val="0"/>
        <w:autoSpaceDN w:val="0"/>
        <w:adjustRightInd w:val="0"/>
        <w:jc w:val="both"/>
        <w:rPr>
          <w:szCs w:val="28"/>
        </w:rPr>
      </w:pPr>
      <w:r>
        <w:rPr>
          <w:szCs w:val="28"/>
        </w:rPr>
        <w:t>при выплате заработной платы выдавать работнику расчетный листок,   содержащий сведения о размере и составных частях заработной платы, а также о произведенных удержаниях, о денежной компенсации за нарушение работодателем соответственно срока выплаты заработной платы, оплаты отпуска при увольнении и других выплат, причитающихся работнику;</w:t>
      </w:r>
    </w:p>
    <w:p w:rsidR="00494910" w:rsidRPr="001E6881" w:rsidRDefault="00494910" w:rsidP="002D36A4">
      <w:pPr>
        <w:widowControl w:val="0"/>
        <w:autoSpaceDE w:val="0"/>
        <w:autoSpaceDN w:val="0"/>
        <w:adjustRightInd w:val="0"/>
        <w:jc w:val="both"/>
        <w:rPr>
          <w:szCs w:val="28"/>
        </w:rPr>
      </w:pPr>
      <w:r w:rsidRPr="001E6881">
        <w:rPr>
          <w:szCs w:val="28"/>
        </w:rPr>
        <w:t>обеспечивать профессионал</w:t>
      </w:r>
      <w:r w:rsidR="009C3514">
        <w:rPr>
          <w:szCs w:val="28"/>
        </w:rPr>
        <w:t xml:space="preserve">ьную переподготовку и повышение </w:t>
      </w:r>
      <w:r w:rsidRPr="001E6881">
        <w:rPr>
          <w:szCs w:val="28"/>
        </w:rPr>
        <w:t>квалификации работников;</w:t>
      </w:r>
    </w:p>
    <w:p w:rsidR="00494910" w:rsidRPr="009E68BA" w:rsidRDefault="00494910" w:rsidP="002D36A4">
      <w:pPr>
        <w:widowControl w:val="0"/>
        <w:autoSpaceDE w:val="0"/>
        <w:autoSpaceDN w:val="0"/>
        <w:adjustRightInd w:val="0"/>
        <w:jc w:val="both"/>
        <w:rPr>
          <w:szCs w:val="28"/>
        </w:rPr>
      </w:pPr>
      <w:r w:rsidRPr="005F2F05">
        <w:rPr>
          <w:szCs w:val="28"/>
        </w:rPr>
        <w:t xml:space="preserve">организовывать диспансеризацию </w:t>
      </w:r>
      <w:r>
        <w:rPr>
          <w:szCs w:val="28"/>
        </w:rPr>
        <w:t>работников МБОУДОД ДМШ № 1;</w:t>
      </w:r>
    </w:p>
    <w:p w:rsidR="00494910" w:rsidRDefault="00494910" w:rsidP="002D36A4">
      <w:pPr>
        <w:autoSpaceDE w:val="0"/>
        <w:autoSpaceDN w:val="0"/>
        <w:adjustRightInd w:val="0"/>
        <w:jc w:val="both"/>
        <w:rPr>
          <w:szCs w:val="28"/>
        </w:rPr>
      </w:pPr>
      <w:r>
        <w:rPr>
          <w:szCs w:val="28"/>
        </w:rPr>
        <w:t>знакомить работников под роспись с принимаемыми муниципальными правовыми актами, непосредственно связанными с их трудовой деятельностью;</w:t>
      </w:r>
    </w:p>
    <w:p w:rsidR="00494910" w:rsidRPr="001E6881" w:rsidRDefault="00494910" w:rsidP="002D36A4">
      <w:pPr>
        <w:autoSpaceDE w:val="0"/>
        <w:autoSpaceDN w:val="0"/>
        <w:adjustRightInd w:val="0"/>
        <w:jc w:val="both"/>
        <w:rPr>
          <w:szCs w:val="28"/>
        </w:rPr>
      </w:pPr>
      <w:r>
        <w:rPr>
          <w:szCs w:val="28"/>
        </w:rPr>
        <w:lastRenderedPageBreak/>
        <w:t>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w:t>
      </w:r>
      <w:r w:rsidR="009C3514">
        <w:rPr>
          <w:szCs w:val="28"/>
        </w:rPr>
        <w:t xml:space="preserve">й и сообщать о </w:t>
      </w:r>
      <w:r>
        <w:rPr>
          <w:szCs w:val="28"/>
        </w:rPr>
        <w:t>принятых мерах указанным органам и представителям;</w:t>
      </w:r>
    </w:p>
    <w:p w:rsidR="00494910" w:rsidRDefault="00494910" w:rsidP="002D36A4">
      <w:pPr>
        <w:widowControl w:val="0"/>
        <w:autoSpaceDE w:val="0"/>
        <w:autoSpaceDN w:val="0"/>
        <w:adjustRightInd w:val="0"/>
        <w:jc w:val="both"/>
        <w:rPr>
          <w:szCs w:val="28"/>
        </w:rPr>
      </w:pPr>
      <w:r w:rsidRPr="001E6881">
        <w:rPr>
          <w:szCs w:val="28"/>
        </w:rPr>
        <w:t xml:space="preserve">исполнять иные обязанности, предусмотренные трудовым </w:t>
      </w:r>
      <w:hyperlink r:id="rId21" w:history="1">
        <w:r w:rsidRPr="00A752E8">
          <w:rPr>
            <w:szCs w:val="28"/>
          </w:rPr>
          <w:t>законодательством</w:t>
        </w:r>
      </w:hyperlink>
      <w:r w:rsidRPr="00A752E8">
        <w:rPr>
          <w:szCs w:val="28"/>
        </w:rPr>
        <w:t xml:space="preserve"> и</w:t>
      </w:r>
      <w:r w:rsidRPr="001E6881">
        <w:rPr>
          <w:szCs w:val="28"/>
        </w:rPr>
        <w:t xml:space="preserve"> иными правовыми актами</w:t>
      </w:r>
      <w:r>
        <w:rPr>
          <w:szCs w:val="28"/>
        </w:rPr>
        <w:t>, содержащими нормы трудового права</w:t>
      </w:r>
      <w:r w:rsidRPr="001E6881">
        <w:rPr>
          <w:szCs w:val="28"/>
        </w:rPr>
        <w:t>, трудовым договором.</w:t>
      </w:r>
    </w:p>
    <w:p w:rsidR="00494910" w:rsidRDefault="00494910" w:rsidP="002D36A4">
      <w:pPr>
        <w:widowControl w:val="0"/>
        <w:autoSpaceDE w:val="0"/>
        <w:autoSpaceDN w:val="0"/>
        <w:adjustRightInd w:val="0"/>
        <w:jc w:val="both"/>
        <w:rPr>
          <w:szCs w:val="28"/>
        </w:rPr>
      </w:pPr>
      <w:r>
        <w:rPr>
          <w:szCs w:val="28"/>
        </w:rPr>
        <w:t>28</w:t>
      </w:r>
      <w:r w:rsidRPr="001E6881">
        <w:rPr>
          <w:szCs w:val="28"/>
        </w:rPr>
        <w:t>. Работодатель имеет право:</w:t>
      </w:r>
      <w:r w:rsidRPr="00F82CAE">
        <w:rPr>
          <w:szCs w:val="28"/>
        </w:rPr>
        <w:t xml:space="preserve"> </w:t>
      </w:r>
    </w:p>
    <w:p w:rsidR="00494910" w:rsidRDefault="00494910" w:rsidP="002D36A4">
      <w:pPr>
        <w:autoSpaceDE w:val="0"/>
        <w:autoSpaceDN w:val="0"/>
        <w:adjustRightInd w:val="0"/>
        <w:jc w:val="both"/>
        <w:rPr>
          <w:bCs/>
          <w:szCs w:val="28"/>
        </w:rPr>
      </w:pPr>
      <w:r w:rsidRPr="00180EA7">
        <w:rPr>
          <w:bCs/>
          <w:szCs w:val="28"/>
        </w:rPr>
        <w:t xml:space="preserve">заключать, изменять и расторгать трудовые договоры с работниками в порядке и на условиях, которые установлены </w:t>
      </w:r>
      <w:r>
        <w:rPr>
          <w:bCs/>
          <w:szCs w:val="28"/>
        </w:rPr>
        <w:t xml:space="preserve">Трудовым </w:t>
      </w:r>
      <w:hyperlink r:id="rId22" w:history="1">
        <w:r w:rsidRPr="00A752E8">
          <w:rPr>
            <w:bCs/>
            <w:szCs w:val="28"/>
          </w:rPr>
          <w:t>кодексом</w:t>
        </w:r>
      </w:hyperlink>
      <w:r w:rsidRPr="00A752E8">
        <w:rPr>
          <w:bCs/>
          <w:szCs w:val="28"/>
        </w:rPr>
        <w:t>,</w:t>
      </w:r>
      <w:r w:rsidRPr="00180EA7">
        <w:rPr>
          <w:bCs/>
          <w:szCs w:val="28"/>
        </w:rPr>
        <w:t xml:space="preserve"> иными</w:t>
      </w:r>
      <w:r w:rsidR="009C3514">
        <w:rPr>
          <w:bCs/>
          <w:szCs w:val="28"/>
        </w:rPr>
        <w:t xml:space="preserve"> </w:t>
      </w:r>
      <w:r w:rsidRPr="00180EA7">
        <w:rPr>
          <w:bCs/>
          <w:szCs w:val="28"/>
        </w:rPr>
        <w:t>федеральными законами;</w:t>
      </w:r>
    </w:p>
    <w:p w:rsidR="00494910" w:rsidRPr="00180EA7" w:rsidRDefault="00494910" w:rsidP="002D36A4">
      <w:pPr>
        <w:autoSpaceDE w:val="0"/>
        <w:autoSpaceDN w:val="0"/>
        <w:adjustRightInd w:val="0"/>
        <w:jc w:val="both"/>
        <w:rPr>
          <w:bCs/>
          <w:szCs w:val="28"/>
        </w:rPr>
      </w:pPr>
      <w:r w:rsidRPr="00180EA7">
        <w:rPr>
          <w:bCs/>
          <w:szCs w:val="28"/>
        </w:rPr>
        <w:t>вести коллективные переговоры и заключать коллективные договоры;</w:t>
      </w:r>
    </w:p>
    <w:p w:rsidR="00494910" w:rsidRPr="00180EA7" w:rsidRDefault="00494910" w:rsidP="002D36A4">
      <w:pPr>
        <w:autoSpaceDE w:val="0"/>
        <w:autoSpaceDN w:val="0"/>
        <w:adjustRightInd w:val="0"/>
        <w:jc w:val="both"/>
        <w:rPr>
          <w:bCs/>
          <w:szCs w:val="28"/>
        </w:rPr>
      </w:pPr>
      <w:r w:rsidRPr="00180EA7">
        <w:rPr>
          <w:bCs/>
          <w:szCs w:val="28"/>
        </w:rPr>
        <w:t>поощрять работников за добросовестный эффективный труд;</w:t>
      </w:r>
    </w:p>
    <w:p w:rsidR="00494910" w:rsidRPr="00180EA7" w:rsidRDefault="00494910" w:rsidP="002D36A4">
      <w:pPr>
        <w:autoSpaceDE w:val="0"/>
        <w:autoSpaceDN w:val="0"/>
        <w:adjustRightInd w:val="0"/>
        <w:jc w:val="both"/>
        <w:rPr>
          <w:bCs/>
          <w:szCs w:val="28"/>
        </w:rPr>
      </w:pPr>
      <w:r w:rsidRPr="00180EA7">
        <w:rPr>
          <w:bCs/>
          <w:szCs w:val="28"/>
        </w:rPr>
        <w:t>требовать от работников исполнения ими трудовых обязанностей и</w:t>
      </w:r>
      <w:r w:rsidR="009C3514">
        <w:rPr>
          <w:bCs/>
          <w:szCs w:val="28"/>
        </w:rPr>
        <w:t xml:space="preserve"> </w:t>
      </w:r>
      <w:r w:rsidRPr="00180EA7">
        <w:rPr>
          <w:bCs/>
          <w:szCs w:val="28"/>
        </w:rPr>
        <w:t xml:space="preserve">бережного отношения к имуществу работодателя и других работников, соблюдения </w:t>
      </w:r>
      <w:r>
        <w:rPr>
          <w:bCs/>
          <w:szCs w:val="28"/>
        </w:rPr>
        <w:t>настоящих Правил</w:t>
      </w:r>
      <w:r w:rsidRPr="00180EA7">
        <w:rPr>
          <w:bCs/>
          <w:szCs w:val="28"/>
        </w:rPr>
        <w:t>;</w:t>
      </w:r>
    </w:p>
    <w:p w:rsidR="00494910" w:rsidRDefault="00494910" w:rsidP="002D36A4">
      <w:pPr>
        <w:autoSpaceDE w:val="0"/>
        <w:autoSpaceDN w:val="0"/>
        <w:adjustRightInd w:val="0"/>
        <w:jc w:val="both"/>
        <w:rPr>
          <w:szCs w:val="28"/>
        </w:rPr>
      </w:pPr>
      <w:r>
        <w:rPr>
          <w:szCs w:val="28"/>
        </w:rPr>
        <w:t>привлекать работников к дисциплин</w:t>
      </w:r>
      <w:r w:rsidR="009C3514">
        <w:rPr>
          <w:szCs w:val="28"/>
        </w:rPr>
        <w:t>арной и материальной ответствен</w:t>
      </w:r>
      <w:r>
        <w:rPr>
          <w:szCs w:val="28"/>
        </w:rPr>
        <w:t>ности в порядке, установленном Трудовым кодексом, иными федеральными законами;</w:t>
      </w:r>
    </w:p>
    <w:p w:rsidR="00494910" w:rsidRDefault="00494910" w:rsidP="002D36A4">
      <w:pPr>
        <w:autoSpaceDE w:val="0"/>
        <w:autoSpaceDN w:val="0"/>
        <w:adjustRightInd w:val="0"/>
        <w:jc w:val="both"/>
        <w:rPr>
          <w:szCs w:val="28"/>
        </w:rPr>
      </w:pPr>
      <w:r>
        <w:rPr>
          <w:szCs w:val="28"/>
        </w:rPr>
        <w:t>издавать локальные правовые акты МБОУДОД ДМШ № 1.</w:t>
      </w:r>
    </w:p>
    <w:p w:rsidR="00494910" w:rsidRPr="001E6881" w:rsidRDefault="00494910" w:rsidP="002D36A4">
      <w:pPr>
        <w:widowControl w:val="0"/>
        <w:autoSpaceDE w:val="0"/>
        <w:autoSpaceDN w:val="0"/>
        <w:adjustRightInd w:val="0"/>
        <w:jc w:val="both"/>
        <w:rPr>
          <w:szCs w:val="28"/>
        </w:rPr>
      </w:pPr>
    </w:p>
    <w:p w:rsidR="00494910" w:rsidRPr="001E6881" w:rsidRDefault="00494910" w:rsidP="002D36A4">
      <w:pPr>
        <w:widowControl w:val="0"/>
        <w:autoSpaceDE w:val="0"/>
        <w:autoSpaceDN w:val="0"/>
        <w:adjustRightInd w:val="0"/>
        <w:jc w:val="both"/>
        <w:outlineLvl w:val="0"/>
        <w:rPr>
          <w:szCs w:val="28"/>
        </w:rPr>
      </w:pPr>
      <w:r>
        <w:rPr>
          <w:szCs w:val="28"/>
          <w:lang w:val="en-US"/>
        </w:rPr>
        <w:t>V</w:t>
      </w:r>
      <w:r w:rsidRPr="001E6881">
        <w:rPr>
          <w:szCs w:val="28"/>
        </w:rPr>
        <w:t>. Рабочее время и время отдыха</w:t>
      </w:r>
    </w:p>
    <w:p w:rsidR="00494910" w:rsidRPr="001E6881" w:rsidRDefault="00494910" w:rsidP="002D36A4">
      <w:pPr>
        <w:widowControl w:val="0"/>
        <w:autoSpaceDE w:val="0"/>
        <w:autoSpaceDN w:val="0"/>
        <w:adjustRightInd w:val="0"/>
        <w:jc w:val="both"/>
        <w:rPr>
          <w:szCs w:val="28"/>
        </w:rPr>
      </w:pPr>
    </w:p>
    <w:p w:rsidR="00494910" w:rsidRDefault="00494910" w:rsidP="002D36A4">
      <w:pPr>
        <w:autoSpaceDE w:val="0"/>
        <w:autoSpaceDN w:val="0"/>
        <w:adjustRightInd w:val="0"/>
        <w:jc w:val="both"/>
        <w:rPr>
          <w:szCs w:val="28"/>
        </w:rPr>
      </w:pPr>
      <w:r>
        <w:rPr>
          <w:szCs w:val="28"/>
        </w:rPr>
        <w:t>29</w:t>
      </w:r>
      <w:r w:rsidRPr="001E6881">
        <w:rPr>
          <w:szCs w:val="28"/>
        </w:rPr>
        <w:t xml:space="preserve">. </w:t>
      </w:r>
      <w:r>
        <w:rPr>
          <w:szCs w:val="28"/>
        </w:rPr>
        <w:t>В МБОУДОД ДМШ № 1 установлена шестидневная рабочая неделя, соответственно режиму работы по расписанию. Для админ</w:t>
      </w:r>
      <w:r w:rsidR="009C3514">
        <w:rPr>
          <w:szCs w:val="28"/>
        </w:rPr>
        <w:t xml:space="preserve">истрации </w:t>
      </w:r>
      <w:r>
        <w:rPr>
          <w:szCs w:val="28"/>
        </w:rPr>
        <w:t>МБОУДОД ДМШ № 1</w:t>
      </w:r>
      <w:r w:rsidRPr="00BB2739">
        <w:rPr>
          <w:rFonts w:ascii="Calibri" w:hAnsi="Calibri"/>
        </w:rPr>
        <w:t xml:space="preserve"> </w:t>
      </w:r>
      <w:r w:rsidRPr="004E4676">
        <w:rPr>
          <w:szCs w:val="28"/>
        </w:rPr>
        <w:t>устанавливается нормированный рабочий день продолжительностью 8 часов в день или 40 часов в неделю</w:t>
      </w:r>
      <w:r>
        <w:rPr>
          <w:szCs w:val="28"/>
        </w:rPr>
        <w:t>. Режим работы заместителя директора по учебно-методической работе с 8-00 до 17-00, директора  с 8-30 до 17-30, заместителя директора по АХЧ с 8-30 до 17-30, заместителя директора по воспитательной работе с 9-00 до 18-00</w:t>
      </w:r>
    </w:p>
    <w:p w:rsidR="00494910" w:rsidRDefault="00494910" w:rsidP="002D36A4">
      <w:pPr>
        <w:autoSpaceDE w:val="0"/>
        <w:autoSpaceDN w:val="0"/>
        <w:adjustRightInd w:val="0"/>
        <w:jc w:val="both"/>
        <w:rPr>
          <w:szCs w:val="28"/>
        </w:rPr>
      </w:pPr>
      <w:r w:rsidRPr="004E4676">
        <w:rPr>
          <w:szCs w:val="28"/>
        </w:rPr>
        <w:t>Время начала и окончания перерыва для отдыха и питания</w:t>
      </w:r>
      <w:r>
        <w:rPr>
          <w:szCs w:val="28"/>
        </w:rPr>
        <w:t>:</w:t>
      </w:r>
    </w:p>
    <w:p w:rsidR="00494910" w:rsidRDefault="00494910" w:rsidP="002D36A4">
      <w:pPr>
        <w:autoSpaceDE w:val="0"/>
        <w:autoSpaceDN w:val="0"/>
        <w:adjustRightInd w:val="0"/>
        <w:jc w:val="both"/>
        <w:rPr>
          <w:szCs w:val="28"/>
        </w:rPr>
      </w:pPr>
      <w:r>
        <w:rPr>
          <w:szCs w:val="28"/>
        </w:rPr>
        <w:t>для преподавателей соответственно режиму работы и расписанию;</w:t>
      </w:r>
    </w:p>
    <w:p w:rsidR="00494910" w:rsidRDefault="00494910" w:rsidP="002D36A4">
      <w:pPr>
        <w:widowControl w:val="0"/>
        <w:autoSpaceDE w:val="0"/>
        <w:autoSpaceDN w:val="0"/>
        <w:adjustRightInd w:val="0"/>
        <w:jc w:val="both"/>
        <w:rPr>
          <w:szCs w:val="28"/>
        </w:rPr>
      </w:pPr>
      <w:r>
        <w:rPr>
          <w:szCs w:val="28"/>
        </w:rPr>
        <w:t>для директора, заместителя директора по учебно-методической работе, заместителя директора по воспитательной работе</w:t>
      </w:r>
      <w:r w:rsidRPr="001E6881">
        <w:rPr>
          <w:szCs w:val="28"/>
        </w:rPr>
        <w:t xml:space="preserve"> -</w:t>
      </w:r>
      <w:r>
        <w:rPr>
          <w:szCs w:val="28"/>
        </w:rPr>
        <w:t xml:space="preserve"> </w:t>
      </w:r>
      <w:r w:rsidRPr="001E6881">
        <w:rPr>
          <w:szCs w:val="28"/>
        </w:rPr>
        <w:t xml:space="preserve"> с 1</w:t>
      </w:r>
      <w:r>
        <w:rPr>
          <w:szCs w:val="28"/>
        </w:rPr>
        <w:t>2</w:t>
      </w:r>
      <w:r w:rsidRPr="001E6881">
        <w:rPr>
          <w:szCs w:val="28"/>
        </w:rPr>
        <w:t xml:space="preserve"> часов </w:t>
      </w:r>
      <w:r>
        <w:rPr>
          <w:szCs w:val="28"/>
        </w:rPr>
        <w:t>0</w:t>
      </w:r>
      <w:r w:rsidRPr="001E6881">
        <w:rPr>
          <w:szCs w:val="28"/>
        </w:rPr>
        <w:t>0 минут до 1</w:t>
      </w:r>
      <w:r>
        <w:rPr>
          <w:szCs w:val="28"/>
        </w:rPr>
        <w:t>3</w:t>
      </w:r>
      <w:r w:rsidRPr="001E6881">
        <w:rPr>
          <w:szCs w:val="28"/>
        </w:rPr>
        <w:t xml:space="preserve"> часов </w:t>
      </w:r>
      <w:r>
        <w:rPr>
          <w:szCs w:val="28"/>
        </w:rPr>
        <w:t>00</w:t>
      </w:r>
      <w:r w:rsidRPr="001E6881">
        <w:rPr>
          <w:szCs w:val="28"/>
        </w:rPr>
        <w:t xml:space="preserve"> минут;</w:t>
      </w:r>
    </w:p>
    <w:p w:rsidR="00494910" w:rsidRPr="001E6881" w:rsidRDefault="00494910" w:rsidP="002D36A4">
      <w:pPr>
        <w:widowControl w:val="0"/>
        <w:autoSpaceDE w:val="0"/>
        <w:autoSpaceDN w:val="0"/>
        <w:adjustRightInd w:val="0"/>
        <w:jc w:val="both"/>
        <w:rPr>
          <w:szCs w:val="28"/>
        </w:rPr>
      </w:pPr>
      <w:r>
        <w:rPr>
          <w:szCs w:val="28"/>
        </w:rPr>
        <w:t>для заместителя директо</w:t>
      </w:r>
      <w:r w:rsidR="009C3514">
        <w:rPr>
          <w:szCs w:val="28"/>
        </w:rPr>
        <w:t xml:space="preserve">ра по АХЧ, </w:t>
      </w:r>
      <w:r>
        <w:rPr>
          <w:szCs w:val="28"/>
        </w:rPr>
        <w:t>эк</w:t>
      </w:r>
      <w:r w:rsidR="009C3514">
        <w:rPr>
          <w:szCs w:val="28"/>
        </w:rPr>
        <w:t xml:space="preserve">ономиста </w:t>
      </w:r>
      <w:r>
        <w:rPr>
          <w:szCs w:val="28"/>
        </w:rPr>
        <w:t>– с 13 часов 00 минут до 14 часов 00 минут.</w:t>
      </w:r>
    </w:p>
    <w:p w:rsidR="00494910" w:rsidRDefault="00494910" w:rsidP="002D36A4">
      <w:pPr>
        <w:widowControl w:val="0"/>
        <w:autoSpaceDE w:val="0"/>
        <w:autoSpaceDN w:val="0"/>
        <w:adjustRightInd w:val="0"/>
        <w:jc w:val="both"/>
        <w:rPr>
          <w:szCs w:val="28"/>
        </w:rPr>
      </w:pPr>
      <w:r>
        <w:rPr>
          <w:szCs w:val="28"/>
        </w:rPr>
        <w:t>В соответствии с Постановлением Глав</w:t>
      </w:r>
      <w:r w:rsidR="009C3514">
        <w:rPr>
          <w:szCs w:val="28"/>
        </w:rPr>
        <w:t>ного государственного санитарно</w:t>
      </w:r>
      <w:r>
        <w:rPr>
          <w:szCs w:val="28"/>
        </w:rPr>
        <w:t>го врача РФ от 03.06.2003 № 118, Санитарными правила</w:t>
      </w:r>
      <w:r w:rsidR="009C3514">
        <w:rPr>
          <w:szCs w:val="28"/>
        </w:rPr>
        <w:t xml:space="preserve">ми по гигиене труда </w:t>
      </w:r>
      <w:r>
        <w:rPr>
          <w:szCs w:val="28"/>
        </w:rPr>
        <w:t>от 05.05.1988 № 4616-88 работникам МБОУДОД ДМШ № 1, за</w:t>
      </w:r>
      <w:r w:rsidR="009C3514">
        <w:rPr>
          <w:szCs w:val="28"/>
        </w:rPr>
        <w:t xml:space="preserve">нятых  на работах </w:t>
      </w:r>
      <w:r>
        <w:rPr>
          <w:szCs w:val="28"/>
        </w:rPr>
        <w:t>с персональными компьютерами, установлены регламентированные перерывы:</w:t>
      </w:r>
    </w:p>
    <w:p w:rsidR="00494910" w:rsidRDefault="00494910" w:rsidP="002D36A4">
      <w:pPr>
        <w:widowControl w:val="0"/>
        <w:autoSpaceDE w:val="0"/>
        <w:autoSpaceDN w:val="0"/>
        <w:adjustRightInd w:val="0"/>
        <w:jc w:val="both"/>
        <w:rPr>
          <w:szCs w:val="28"/>
        </w:rPr>
      </w:pPr>
      <w:r>
        <w:rPr>
          <w:szCs w:val="28"/>
        </w:rPr>
        <w:tab/>
        <w:t>с 10 часов 30 минут до 10 часов 45 минут;</w:t>
      </w:r>
    </w:p>
    <w:p w:rsidR="00494910" w:rsidRDefault="00494910" w:rsidP="002D36A4">
      <w:pPr>
        <w:widowControl w:val="0"/>
        <w:autoSpaceDE w:val="0"/>
        <w:autoSpaceDN w:val="0"/>
        <w:adjustRightInd w:val="0"/>
        <w:jc w:val="both"/>
        <w:rPr>
          <w:szCs w:val="28"/>
        </w:rPr>
      </w:pPr>
      <w:r>
        <w:rPr>
          <w:szCs w:val="28"/>
        </w:rPr>
        <w:tab/>
        <w:t>с 16 часов 00 минут до 16 часов 15 минут.</w:t>
      </w:r>
    </w:p>
    <w:p w:rsidR="00494910" w:rsidRDefault="00494910" w:rsidP="002D36A4">
      <w:pPr>
        <w:widowControl w:val="0"/>
        <w:autoSpaceDE w:val="0"/>
        <w:autoSpaceDN w:val="0"/>
        <w:adjustRightInd w:val="0"/>
        <w:jc w:val="both"/>
        <w:rPr>
          <w:szCs w:val="28"/>
        </w:rPr>
      </w:pPr>
      <w:r w:rsidRPr="001E6881">
        <w:rPr>
          <w:szCs w:val="28"/>
        </w:rPr>
        <w:t xml:space="preserve">Накануне нерабочих праздничных дней продолжительность работы работников сокращается на один час. </w:t>
      </w:r>
    </w:p>
    <w:p w:rsidR="00494910" w:rsidRDefault="00494910" w:rsidP="002D36A4">
      <w:pPr>
        <w:widowControl w:val="0"/>
        <w:autoSpaceDE w:val="0"/>
        <w:autoSpaceDN w:val="0"/>
        <w:adjustRightInd w:val="0"/>
        <w:jc w:val="both"/>
        <w:rPr>
          <w:szCs w:val="28"/>
        </w:rPr>
      </w:pPr>
      <w:r>
        <w:rPr>
          <w:szCs w:val="28"/>
        </w:rPr>
        <w:tab/>
        <w:t>Уроки по 40-45 минут с 5-10 минутным перерывом между уроками.</w:t>
      </w:r>
    </w:p>
    <w:p w:rsidR="00494910" w:rsidRDefault="00494910" w:rsidP="002D36A4">
      <w:pPr>
        <w:widowControl w:val="0"/>
        <w:autoSpaceDE w:val="0"/>
        <w:autoSpaceDN w:val="0"/>
        <w:adjustRightInd w:val="0"/>
        <w:jc w:val="both"/>
        <w:rPr>
          <w:szCs w:val="28"/>
        </w:rPr>
      </w:pPr>
      <w:r>
        <w:rPr>
          <w:szCs w:val="28"/>
        </w:rPr>
        <w:tab/>
        <w:t>Продолжительность рабочего времени для преподавателей не более 9 уроков в день.</w:t>
      </w:r>
    </w:p>
    <w:p w:rsidR="00494910" w:rsidRPr="001E6881" w:rsidRDefault="00494910" w:rsidP="002D36A4">
      <w:pPr>
        <w:widowControl w:val="0"/>
        <w:autoSpaceDE w:val="0"/>
        <w:autoSpaceDN w:val="0"/>
        <w:adjustRightInd w:val="0"/>
        <w:jc w:val="both"/>
        <w:rPr>
          <w:szCs w:val="28"/>
        </w:rPr>
      </w:pPr>
      <w:r>
        <w:rPr>
          <w:szCs w:val="28"/>
        </w:rPr>
        <w:t>30</w:t>
      </w:r>
      <w:r w:rsidRPr="001E6881">
        <w:rPr>
          <w:szCs w:val="28"/>
        </w:rPr>
        <w:t>. По соглашению между работником и работодателем может устанавливаться как при приеме на работу, так и впоследствии, неполный рабочий день или неполная рабочая неделя.</w:t>
      </w:r>
    </w:p>
    <w:p w:rsidR="00494910" w:rsidRPr="001E6881" w:rsidRDefault="00494910" w:rsidP="002D36A4">
      <w:pPr>
        <w:widowControl w:val="0"/>
        <w:autoSpaceDE w:val="0"/>
        <w:autoSpaceDN w:val="0"/>
        <w:adjustRightInd w:val="0"/>
        <w:jc w:val="both"/>
        <w:rPr>
          <w:szCs w:val="28"/>
        </w:rPr>
      </w:pPr>
      <w:r w:rsidRPr="001E6881">
        <w:rPr>
          <w:szCs w:val="28"/>
        </w:rPr>
        <w:t>Работодатель обязан устан</w:t>
      </w:r>
      <w:r>
        <w:rPr>
          <w:szCs w:val="28"/>
        </w:rPr>
        <w:t>а</w:t>
      </w:r>
      <w:r w:rsidRPr="001E6881">
        <w:rPr>
          <w:szCs w:val="28"/>
        </w:rPr>
        <w:t>в</w:t>
      </w:r>
      <w:r>
        <w:rPr>
          <w:szCs w:val="28"/>
        </w:rPr>
        <w:t>ливать</w:t>
      </w:r>
      <w:r w:rsidRPr="001E6881">
        <w:rPr>
          <w:szCs w:val="28"/>
        </w:rPr>
        <w:t xml:space="preserve"> неполное рабочее время по просьбе:</w:t>
      </w:r>
    </w:p>
    <w:p w:rsidR="00494910" w:rsidRPr="001E6881" w:rsidRDefault="00494910" w:rsidP="002D36A4">
      <w:pPr>
        <w:widowControl w:val="0"/>
        <w:autoSpaceDE w:val="0"/>
        <w:autoSpaceDN w:val="0"/>
        <w:adjustRightInd w:val="0"/>
        <w:jc w:val="both"/>
        <w:rPr>
          <w:szCs w:val="28"/>
        </w:rPr>
      </w:pPr>
      <w:r w:rsidRPr="001E6881">
        <w:rPr>
          <w:szCs w:val="28"/>
        </w:rPr>
        <w:t>беременной женщины;</w:t>
      </w:r>
    </w:p>
    <w:p w:rsidR="00494910" w:rsidRPr="001E6881" w:rsidRDefault="00494910" w:rsidP="002D36A4">
      <w:pPr>
        <w:widowControl w:val="0"/>
        <w:autoSpaceDE w:val="0"/>
        <w:autoSpaceDN w:val="0"/>
        <w:adjustRightInd w:val="0"/>
        <w:jc w:val="both"/>
        <w:rPr>
          <w:szCs w:val="28"/>
        </w:rPr>
      </w:pPr>
      <w:r w:rsidRPr="001E6881">
        <w:rPr>
          <w:szCs w:val="28"/>
        </w:rPr>
        <w:t>одного из родителей (опекуна, попечител</w:t>
      </w:r>
      <w:r>
        <w:rPr>
          <w:szCs w:val="28"/>
        </w:rPr>
        <w:t>я</w:t>
      </w:r>
      <w:r w:rsidRPr="001E6881">
        <w:rPr>
          <w:szCs w:val="28"/>
        </w:rPr>
        <w:t xml:space="preserve">), имеющего ребенка в возрасте до 14 лет (ребенка-инвалида </w:t>
      </w:r>
      <w:r>
        <w:rPr>
          <w:szCs w:val="28"/>
        </w:rPr>
        <w:t xml:space="preserve">в возрасте </w:t>
      </w:r>
      <w:r w:rsidRPr="001E6881">
        <w:rPr>
          <w:szCs w:val="28"/>
        </w:rPr>
        <w:t>до 18 лет);</w:t>
      </w:r>
    </w:p>
    <w:p w:rsidR="00494910" w:rsidRDefault="00494910" w:rsidP="002D36A4">
      <w:pPr>
        <w:widowControl w:val="0"/>
        <w:autoSpaceDE w:val="0"/>
        <w:autoSpaceDN w:val="0"/>
        <w:adjustRightInd w:val="0"/>
        <w:jc w:val="both"/>
        <w:rPr>
          <w:szCs w:val="28"/>
        </w:rPr>
      </w:pPr>
      <w:r w:rsidRPr="001E6881">
        <w:rPr>
          <w:szCs w:val="28"/>
        </w:rPr>
        <w:t>лица, осуществляющего уход за больным членом семьи в соответствии</w:t>
      </w:r>
      <w:r w:rsidR="009C3514">
        <w:rPr>
          <w:szCs w:val="28"/>
        </w:rPr>
        <w:t xml:space="preserve"> </w:t>
      </w:r>
      <w:r w:rsidRPr="001E6881">
        <w:rPr>
          <w:szCs w:val="28"/>
        </w:rPr>
        <w:t>с медицинским заключением.</w:t>
      </w:r>
    </w:p>
    <w:p w:rsidR="00494910" w:rsidRPr="00850C21" w:rsidRDefault="00494910" w:rsidP="002D36A4">
      <w:pPr>
        <w:widowControl w:val="0"/>
        <w:autoSpaceDE w:val="0"/>
        <w:autoSpaceDN w:val="0"/>
        <w:adjustRightInd w:val="0"/>
        <w:jc w:val="both"/>
        <w:rPr>
          <w:szCs w:val="28"/>
        </w:rPr>
      </w:pPr>
      <w:r>
        <w:rPr>
          <w:szCs w:val="28"/>
        </w:rPr>
        <w:lastRenderedPageBreak/>
        <w:t xml:space="preserve">31. В МБОУДОД ДМШ № 1 возможно эпизодическое привлечение работников к работе за пределами нормальной продолжительности рабочего времени. Такая работа </w:t>
      </w:r>
      <w:r w:rsidRPr="00E818E7">
        <w:rPr>
          <w:szCs w:val="28"/>
        </w:rPr>
        <w:t xml:space="preserve">компенсируется предоставлением </w:t>
      </w:r>
      <w:r>
        <w:rPr>
          <w:szCs w:val="28"/>
        </w:rPr>
        <w:t>указанным</w:t>
      </w:r>
      <w:r w:rsidRPr="00E818E7">
        <w:rPr>
          <w:szCs w:val="28"/>
        </w:rPr>
        <w:t xml:space="preserve"> работникам дней отдыха </w:t>
      </w:r>
      <w:r>
        <w:rPr>
          <w:szCs w:val="28"/>
        </w:rPr>
        <w:t>во время каникул.</w:t>
      </w:r>
    </w:p>
    <w:p w:rsidR="00494910" w:rsidRDefault="00494910" w:rsidP="002D36A4">
      <w:pPr>
        <w:jc w:val="both"/>
        <w:rPr>
          <w:szCs w:val="28"/>
        </w:rPr>
      </w:pPr>
      <w:r>
        <w:rPr>
          <w:szCs w:val="28"/>
        </w:rPr>
        <w:t>Учет и к</w:t>
      </w:r>
      <w:r w:rsidRPr="00E818E7">
        <w:rPr>
          <w:szCs w:val="28"/>
        </w:rPr>
        <w:t xml:space="preserve">онтроль за предоставлением дней отдыха </w:t>
      </w:r>
      <w:r>
        <w:rPr>
          <w:szCs w:val="28"/>
        </w:rPr>
        <w:t xml:space="preserve">за работу                                    в праздничные и выходные дни </w:t>
      </w:r>
      <w:r w:rsidRPr="00E818E7">
        <w:rPr>
          <w:szCs w:val="28"/>
        </w:rPr>
        <w:t xml:space="preserve">осуществляет </w:t>
      </w:r>
      <w:r>
        <w:rPr>
          <w:szCs w:val="28"/>
        </w:rPr>
        <w:t xml:space="preserve">секретарь </w:t>
      </w:r>
      <w:r w:rsidRPr="00E818E7">
        <w:rPr>
          <w:szCs w:val="28"/>
        </w:rPr>
        <w:t xml:space="preserve"> на основании </w:t>
      </w:r>
      <w:r>
        <w:rPr>
          <w:szCs w:val="28"/>
        </w:rPr>
        <w:t>приказов директора МБОУДОД ДМШ № 1.</w:t>
      </w:r>
    </w:p>
    <w:p w:rsidR="00494910" w:rsidRDefault="00494910" w:rsidP="002D36A4">
      <w:pPr>
        <w:jc w:val="both"/>
        <w:rPr>
          <w:szCs w:val="28"/>
        </w:rPr>
      </w:pPr>
      <w:r>
        <w:rPr>
          <w:szCs w:val="28"/>
        </w:rPr>
        <w:t>32. Контроль за явкой работников в МБОУДОД ДМШ № 1 осуществляется посредством ведения ежемесячного табеля учета рабочего времени работников, тарификации и журнала учета.</w:t>
      </w:r>
    </w:p>
    <w:p w:rsidR="00494910" w:rsidRDefault="00494910" w:rsidP="002D36A4">
      <w:pPr>
        <w:jc w:val="both"/>
        <w:rPr>
          <w:szCs w:val="28"/>
        </w:rPr>
      </w:pPr>
      <w:r>
        <w:rPr>
          <w:szCs w:val="28"/>
        </w:rPr>
        <w:t>33. Работник, появившийся на рабочем месте в состоянии алкогольного, наркотического или токсического опьянения, не допускается к работе в данный рабочий день.</w:t>
      </w:r>
    </w:p>
    <w:p w:rsidR="00494910" w:rsidRDefault="00494910" w:rsidP="002D36A4">
      <w:pPr>
        <w:jc w:val="both"/>
        <w:rPr>
          <w:szCs w:val="28"/>
        </w:rPr>
      </w:pPr>
      <w:r>
        <w:rPr>
          <w:szCs w:val="28"/>
        </w:rPr>
        <w:t>34. Любое отсутствие работника на рабочем месте, кроме случаев непреодолимой силы, допускается только с предварительного разрешения руководителя.</w:t>
      </w:r>
    </w:p>
    <w:p w:rsidR="00494910" w:rsidRDefault="00494910" w:rsidP="002D36A4">
      <w:pPr>
        <w:jc w:val="both"/>
        <w:rPr>
          <w:szCs w:val="28"/>
        </w:rPr>
      </w:pPr>
      <w:r>
        <w:rPr>
          <w:szCs w:val="28"/>
        </w:rPr>
        <w:t>35. Отсутствие работника на рабочем месте без разрешения считается неправомерным. В случае неправомерного отсутствия на рабочем месте к работнику могут быть применены дисциплинарные меры взыскания. О всяком отсутствии на рабочем месте без разрешения работник обязан сообщить администрации (в кадровую службу) в течение 24 часов.</w:t>
      </w:r>
    </w:p>
    <w:p w:rsidR="00494910" w:rsidRDefault="00494910" w:rsidP="002D36A4">
      <w:pPr>
        <w:jc w:val="both"/>
        <w:rPr>
          <w:szCs w:val="28"/>
        </w:rPr>
      </w:pPr>
      <w:r>
        <w:rPr>
          <w:szCs w:val="28"/>
        </w:rPr>
        <w:t xml:space="preserve">36. Дополнительные занятия, перенос уроков проводятся </w:t>
      </w:r>
      <w:r w:rsidR="009C3514">
        <w:rPr>
          <w:szCs w:val="28"/>
        </w:rPr>
        <w:t xml:space="preserve">только </w:t>
      </w:r>
      <w:r>
        <w:rPr>
          <w:szCs w:val="28"/>
        </w:rPr>
        <w:t>с разрешения администрации.</w:t>
      </w:r>
    </w:p>
    <w:p w:rsidR="00494910" w:rsidRDefault="00494910" w:rsidP="002D36A4">
      <w:pPr>
        <w:jc w:val="both"/>
        <w:rPr>
          <w:szCs w:val="28"/>
        </w:rPr>
      </w:pPr>
      <w:r>
        <w:rPr>
          <w:szCs w:val="28"/>
        </w:rPr>
        <w:t>37. В дни осенних, зимних, весенних каникул, летн</w:t>
      </w:r>
      <w:r w:rsidR="009C3514">
        <w:rPr>
          <w:szCs w:val="28"/>
        </w:rPr>
        <w:t xml:space="preserve">ий период, </w:t>
      </w:r>
      <w:r>
        <w:rPr>
          <w:szCs w:val="28"/>
        </w:rPr>
        <w:t>не совпадающий с очередным отпуском, преподаватели привлекаются администрацией к выполнению работ по специальности, внешкольным, внеклассным мероприятиям, мелкому ремонту школы.</w:t>
      </w:r>
    </w:p>
    <w:p w:rsidR="00494910" w:rsidRDefault="00494910" w:rsidP="002D36A4">
      <w:pPr>
        <w:jc w:val="both"/>
        <w:rPr>
          <w:szCs w:val="28"/>
        </w:rPr>
      </w:pPr>
      <w:r>
        <w:rPr>
          <w:szCs w:val="28"/>
        </w:rPr>
        <w:t>38. В свободное от уроков время преподавателям необходимо посещать уроки других преподавателей (взаимопосещение).</w:t>
      </w:r>
    </w:p>
    <w:p w:rsidR="00494910" w:rsidRDefault="00494910" w:rsidP="002D36A4">
      <w:pPr>
        <w:jc w:val="both"/>
        <w:rPr>
          <w:szCs w:val="28"/>
        </w:rPr>
      </w:pPr>
      <w:r>
        <w:rPr>
          <w:szCs w:val="28"/>
        </w:rPr>
        <w:t xml:space="preserve">39. Преподавателям необходимо </w:t>
      </w:r>
      <w:r w:rsidR="009C3514">
        <w:rPr>
          <w:szCs w:val="28"/>
        </w:rPr>
        <w:t xml:space="preserve">являться на работу за 10 минут </w:t>
      </w:r>
      <w:r>
        <w:rPr>
          <w:szCs w:val="28"/>
        </w:rPr>
        <w:t>до начала рабочего времени.</w:t>
      </w:r>
    </w:p>
    <w:p w:rsidR="00494910" w:rsidRPr="00E818E7" w:rsidRDefault="00494910" w:rsidP="002D36A4">
      <w:pPr>
        <w:jc w:val="both"/>
        <w:rPr>
          <w:szCs w:val="28"/>
        </w:rPr>
      </w:pPr>
      <w:r>
        <w:rPr>
          <w:szCs w:val="28"/>
        </w:rPr>
        <w:t xml:space="preserve">40. Контроль явки сотрудников на работу осуществляет заместитель директора по учебно-методической работе, члены профкома, заместитель директора по АХЧ.  </w:t>
      </w:r>
    </w:p>
    <w:p w:rsidR="00494910" w:rsidRDefault="00494910" w:rsidP="002D36A4">
      <w:pPr>
        <w:widowControl w:val="0"/>
        <w:autoSpaceDE w:val="0"/>
        <w:autoSpaceDN w:val="0"/>
        <w:adjustRightInd w:val="0"/>
        <w:jc w:val="both"/>
        <w:rPr>
          <w:szCs w:val="28"/>
        </w:rPr>
      </w:pPr>
      <w:r>
        <w:rPr>
          <w:szCs w:val="28"/>
        </w:rPr>
        <w:t>41.</w:t>
      </w:r>
      <w:r w:rsidRPr="00A30A05">
        <w:rPr>
          <w:szCs w:val="28"/>
        </w:rPr>
        <w:t xml:space="preserve"> </w:t>
      </w:r>
      <w:r>
        <w:rPr>
          <w:szCs w:val="28"/>
        </w:rPr>
        <w:t xml:space="preserve">Очередность предоставления ежегодных оплачиваемых отпусков определяется в соответствии с графиком отпусков, утверждаемым директором МБОУДОД ДМШ № 1. График отпусков составляется  секретарь не позднее, чем за две недели до начала очередного календарного года и доводится до сведения всех работников </w:t>
      </w:r>
      <w:bookmarkStart w:id="0" w:name="sub_100153"/>
      <w:bookmarkEnd w:id="0"/>
      <w:r>
        <w:rPr>
          <w:szCs w:val="28"/>
        </w:rPr>
        <w:t>под роспись.</w:t>
      </w:r>
    </w:p>
    <w:p w:rsidR="00494910" w:rsidRPr="00AB4CAF" w:rsidRDefault="00494910" w:rsidP="002D36A4">
      <w:pPr>
        <w:autoSpaceDE w:val="0"/>
        <w:autoSpaceDN w:val="0"/>
        <w:adjustRightInd w:val="0"/>
        <w:jc w:val="both"/>
        <w:rPr>
          <w:szCs w:val="28"/>
        </w:rPr>
      </w:pPr>
      <w:r>
        <w:rPr>
          <w:szCs w:val="28"/>
        </w:rPr>
        <w:t>Ежегодный основной оплачиваемый отпуск предоставляется преподавателям продолжительностью 56 календарных дней в летнее время.     Для остальных работников  устанавливается ежегодный оплачиваемый отпуск продолжительностью</w:t>
      </w:r>
      <w:r w:rsidRPr="00A30A05">
        <w:rPr>
          <w:szCs w:val="28"/>
        </w:rPr>
        <w:t xml:space="preserve"> 28 календарных дней.</w:t>
      </w:r>
      <w:r w:rsidRPr="00F65B4F">
        <w:rPr>
          <w:szCs w:val="28"/>
        </w:rPr>
        <w:t xml:space="preserve"> </w:t>
      </w:r>
    </w:p>
    <w:p w:rsidR="00494910" w:rsidRPr="001E6881" w:rsidRDefault="00494910" w:rsidP="002D36A4">
      <w:pPr>
        <w:widowControl w:val="0"/>
        <w:autoSpaceDE w:val="0"/>
        <w:autoSpaceDN w:val="0"/>
        <w:adjustRightInd w:val="0"/>
        <w:jc w:val="both"/>
        <w:rPr>
          <w:szCs w:val="28"/>
        </w:rPr>
      </w:pPr>
      <w:r w:rsidRPr="001E6881">
        <w:rPr>
          <w:szCs w:val="28"/>
        </w:rPr>
        <w:t>До истечения шести месяцев непрерывной работы оплачиваемый отпуск по заявлению работника должен быть предоставлен:</w:t>
      </w:r>
    </w:p>
    <w:p w:rsidR="00494910" w:rsidRPr="001E6881" w:rsidRDefault="00494910" w:rsidP="002D36A4">
      <w:pPr>
        <w:widowControl w:val="0"/>
        <w:autoSpaceDE w:val="0"/>
        <w:autoSpaceDN w:val="0"/>
        <w:adjustRightInd w:val="0"/>
        <w:jc w:val="both"/>
        <w:rPr>
          <w:szCs w:val="28"/>
        </w:rPr>
      </w:pPr>
      <w:r w:rsidRPr="001E6881">
        <w:rPr>
          <w:szCs w:val="28"/>
        </w:rPr>
        <w:t>женщинам - перед отпуском по беременности и родам или непосредственно после него;</w:t>
      </w:r>
    </w:p>
    <w:p w:rsidR="00494910" w:rsidRPr="001E6881" w:rsidRDefault="00494910" w:rsidP="002D36A4">
      <w:pPr>
        <w:widowControl w:val="0"/>
        <w:autoSpaceDE w:val="0"/>
        <w:autoSpaceDN w:val="0"/>
        <w:adjustRightInd w:val="0"/>
        <w:jc w:val="both"/>
        <w:rPr>
          <w:szCs w:val="28"/>
        </w:rPr>
      </w:pPr>
      <w:r w:rsidRPr="001E6881">
        <w:rPr>
          <w:szCs w:val="28"/>
        </w:rPr>
        <w:t>работникам в возрасте до восемнадцати лет;</w:t>
      </w:r>
    </w:p>
    <w:p w:rsidR="00494910" w:rsidRPr="001E6881" w:rsidRDefault="00494910" w:rsidP="002D36A4">
      <w:pPr>
        <w:widowControl w:val="0"/>
        <w:autoSpaceDE w:val="0"/>
        <w:autoSpaceDN w:val="0"/>
        <w:adjustRightInd w:val="0"/>
        <w:jc w:val="both"/>
        <w:rPr>
          <w:szCs w:val="28"/>
        </w:rPr>
      </w:pPr>
      <w:r w:rsidRPr="001E6881">
        <w:rPr>
          <w:szCs w:val="28"/>
        </w:rPr>
        <w:t>работникам, усыновившим ребенка</w:t>
      </w:r>
      <w:r>
        <w:rPr>
          <w:szCs w:val="28"/>
        </w:rPr>
        <w:t xml:space="preserve"> (детей)</w:t>
      </w:r>
      <w:r w:rsidRPr="001E6881">
        <w:rPr>
          <w:szCs w:val="28"/>
        </w:rPr>
        <w:t xml:space="preserve"> в возрасте до трех месяцев;</w:t>
      </w:r>
    </w:p>
    <w:p w:rsidR="00494910" w:rsidRPr="001E6881" w:rsidRDefault="00494910" w:rsidP="002D36A4">
      <w:pPr>
        <w:widowControl w:val="0"/>
        <w:autoSpaceDE w:val="0"/>
        <w:autoSpaceDN w:val="0"/>
        <w:adjustRightInd w:val="0"/>
        <w:jc w:val="both"/>
        <w:rPr>
          <w:szCs w:val="28"/>
        </w:rPr>
      </w:pPr>
      <w:r w:rsidRPr="001E6881">
        <w:rPr>
          <w:szCs w:val="28"/>
        </w:rPr>
        <w:t>в других случаях, предусмотренных федеральными законами.</w:t>
      </w:r>
    </w:p>
    <w:p w:rsidR="00494910" w:rsidRDefault="00494910" w:rsidP="002D36A4">
      <w:pPr>
        <w:widowControl w:val="0"/>
        <w:autoSpaceDE w:val="0"/>
        <w:autoSpaceDN w:val="0"/>
        <w:adjustRightInd w:val="0"/>
        <w:jc w:val="both"/>
        <w:rPr>
          <w:szCs w:val="28"/>
        </w:rPr>
      </w:pPr>
      <w:r w:rsidRPr="001E6881">
        <w:rPr>
          <w:szCs w:val="28"/>
        </w:rPr>
        <w:t>Работодатель предоставляет дополнительные отпуска с сохранением среднего заработка работникам, совмещающим работу с обучением, при получении образования соответствующего уровня впервые в имеющих государственную аккредитацию образовательных учреждениях.</w:t>
      </w:r>
    </w:p>
    <w:p w:rsidR="00494910" w:rsidRDefault="00494910" w:rsidP="002D36A4">
      <w:pPr>
        <w:widowControl w:val="0"/>
        <w:autoSpaceDE w:val="0"/>
        <w:autoSpaceDN w:val="0"/>
        <w:adjustRightInd w:val="0"/>
        <w:jc w:val="both"/>
        <w:rPr>
          <w:szCs w:val="28"/>
        </w:rPr>
      </w:pPr>
      <w:r>
        <w:rPr>
          <w:szCs w:val="28"/>
        </w:rPr>
        <w:t xml:space="preserve">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w:t>
      </w:r>
      <w:r w:rsidRPr="001E6881">
        <w:rPr>
          <w:szCs w:val="28"/>
        </w:rPr>
        <w:t>В случаях</w:t>
      </w:r>
      <w:r>
        <w:rPr>
          <w:szCs w:val="28"/>
        </w:rPr>
        <w:t>, предусмотренных</w:t>
      </w:r>
      <w:r w:rsidRPr="001E6881">
        <w:rPr>
          <w:szCs w:val="28"/>
        </w:rPr>
        <w:t xml:space="preserve"> Трудовым </w:t>
      </w:r>
      <w:hyperlink r:id="rId23" w:history="1">
        <w:r w:rsidRPr="00F752AA">
          <w:rPr>
            <w:szCs w:val="28"/>
          </w:rPr>
          <w:t>кодексом</w:t>
        </w:r>
      </w:hyperlink>
      <w:r>
        <w:rPr>
          <w:szCs w:val="28"/>
        </w:rPr>
        <w:t xml:space="preserve">, </w:t>
      </w:r>
      <w:r w:rsidRPr="00F752AA">
        <w:rPr>
          <w:szCs w:val="28"/>
        </w:rPr>
        <w:t>иными федеральными законами</w:t>
      </w:r>
      <w:r>
        <w:rPr>
          <w:szCs w:val="28"/>
        </w:rPr>
        <w:t xml:space="preserve">, </w:t>
      </w:r>
      <w:r w:rsidRPr="00F752AA">
        <w:rPr>
          <w:szCs w:val="28"/>
        </w:rPr>
        <w:t xml:space="preserve">работодатель обязан </w:t>
      </w:r>
      <w:r>
        <w:rPr>
          <w:szCs w:val="28"/>
        </w:rPr>
        <w:t xml:space="preserve">наосновании письменного заявления работника </w:t>
      </w:r>
      <w:r w:rsidRPr="00F752AA">
        <w:rPr>
          <w:szCs w:val="28"/>
        </w:rPr>
        <w:t>предоставить отпуск без сохранения зараб</w:t>
      </w:r>
      <w:r w:rsidRPr="001E6881">
        <w:rPr>
          <w:szCs w:val="28"/>
        </w:rPr>
        <w:t>отной платы</w:t>
      </w:r>
      <w:r w:rsidRPr="005F5CB3">
        <w:rPr>
          <w:szCs w:val="28"/>
        </w:rPr>
        <w:t>.</w:t>
      </w:r>
      <w:r w:rsidRPr="001A2D53">
        <w:rPr>
          <w:szCs w:val="28"/>
        </w:rPr>
        <w:t xml:space="preserve"> </w:t>
      </w:r>
    </w:p>
    <w:p w:rsidR="00494910" w:rsidRDefault="00494910" w:rsidP="002D36A4">
      <w:pPr>
        <w:autoSpaceDE w:val="0"/>
        <w:autoSpaceDN w:val="0"/>
        <w:adjustRightInd w:val="0"/>
        <w:jc w:val="both"/>
        <w:rPr>
          <w:szCs w:val="28"/>
        </w:rPr>
      </w:pPr>
      <w:r>
        <w:rPr>
          <w:szCs w:val="28"/>
        </w:rPr>
        <w:lastRenderedPageBreak/>
        <w:t>42.</w:t>
      </w:r>
      <w:r w:rsidR="009C3514">
        <w:rPr>
          <w:szCs w:val="28"/>
        </w:rPr>
        <w:t xml:space="preserve"> </w:t>
      </w:r>
      <w:r>
        <w:rPr>
          <w:szCs w:val="28"/>
        </w:rPr>
        <w:t>Работнику МБОУДОД ДМШ № 1 по письменному заявлению решением работодателя может предоставляться отп</w:t>
      </w:r>
      <w:r w:rsidR="009C3514">
        <w:rPr>
          <w:szCs w:val="28"/>
        </w:rPr>
        <w:t>уск без сохранения денежного со</w:t>
      </w:r>
      <w:r>
        <w:rPr>
          <w:szCs w:val="28"/>
        </w:rPr>
        <w:t>держания продолжительностью не более одного года.</w:t>
      </w:r>
    </w:p>
    <w:p w:rsidR="00494910" w:rsidRPr="002B6498" w:rsidRDefault="00494910" w:rsidP="002D36A4">
      <w:pPr>
        <w:autoSpaceDE w:val="0"/>
        <w:autoSpaceDN w:val="0"/>
        <w:adjustRightInd w:val="0"/>
        <w:jc w:val="both"/>
        <w:rPr>
          <w:szCs w:val="28"/>
        </w:rPr>
      </w:pPr>
    </w:p>
    <w:p w:rsidR="00494910" w:rsidRPr="001E6881" w:rsidRDefault="00494910" w:rsidP="002D36A4">
      <w:pPr>
        <w:widowControl w:val="0"/>
        <w:autoSpaceDE w:val="0"/>
        <w:autoSpaceDN w:val="0"/>
        <w:adjustRightInd w:val="0"/>
        <w:jc w:val="both"/>
        <w:outlineLvl w:val="0"/>
        <w:rPr>
          <w:szCs w:val="28"/>
        </w:rPr>
      </w:pPr>
      <w:r>
        <w:rPr>
          <w:szCs w:val="28"/>
          <w:lang w:val="en-US"/>
        </w:rPr>
        <w:t>VI</w:t>
      </w:r>
      <w:r w:rsidRPr="001E6881">
        <w:rPr>
          <w:szCs w:val="28"/>
        </w:rPr>
        <w:t>. Поощрения работников</w:t>
      </w:r>
    </w:p>
    <w:p w:rsidR="00494910" w:rsidRPr="001E6881" w:rsidRDefault="00494910" w:rsidP="002D36A4">
      <w:pPr>
        <w:widowControl w:val="0"/>
        <w:autoSpaceDE w:val="0"/>
        <w:autoSpaceDN w:val="0"/>
        <w:adjustRightInd w:val="0"/>
        <w:jc w:val="both"/>
        <w:rPr>
          <w:szCs w:val="28"/>
        </w:rPr>
      </w:pPr>
    </w:p>
    <w:p w:rsidR="00494910" w:rsidRDefault="00494910" w:rsidP="002D36A4">
      <w:pPr>
        <w:jc w:val="both"/>
        <w:rPr>
          <w:szCs w:val="28"/>
        </w:rPr>
      </w:pPr>
      <w:r>
        <w:rPr>
          <w:szCs w:val="28"/>
        </w:rPr>
        <w:t>43</w:t>
      </w:r>
      <w:r w:rsidRPr="00A30A05">
        <w:rPr>
          <w:szCs w:val="28"/>
        </w:rPr>
        <w:t xml:space="preserve">. За добросовестное выполнение трудовых обязанностей, продолжительную и безупречную работу, выполнение заданий особой важности и сложности и другие успехи в труде применяются </w:t>
      </w:r>
      <w:r>
        <w:rPr>
          <w:szCs w:val="28"/>
        </w:rPr>
        <w:t>поощрения в соответствии с действующим законодательством.</w:t>
      </w:r>
    </w:p>
    <w:p w:rsidR="00494910" w:rsidRDefault="00494910" w:rsidP="002D36A4">
      <w:pPr>
        <w:widowControl w:val="0"/>
        <w:autoSpaceDE w:val="0"/>
        <w:autoSpaceDN w:val="0"/>
        <w:adjustRightInd w:val="0"/>
        <w:jc w:val="both"/>
        <w:rPr>
          <w:szCs w:val="28"/>
        </w:rPr>
      </w:pPr>
      <w:r>
        <w:rPr>
          <w:szCs w:val="28"/>
        </w:rPr>
        <w:t>44</w:t>
      </w:r>
      <w:r w:rsidRPr="001E6881">
        <w:rPr>
          <w:szCs w:val="28"/>
        </w:rPr>
        <w:t xml:space="preserve">. За особые трудовые заслуги работники могут </w:t>
      </w:r>
      <w:r>
        <w:rPr>
          <w:szCs w:val="28"/>
        </w:rPr>
        <w:t xml:space="preserve">быть </w:t>
      </w:r>
      <w:r w:rsidRPr="001E6881">
        <w:rPr>
          <w:szCs w:val="28"/>
        </w:rPr>
        <w:t>представл</w:t>
      </w:r>
      <w:r>
        <w:rPr>
          <w:szCs w:val="28"/>
        </w:rPr>
        <w:t>ены</w:t>
      </w:r>
      <w:r w:rsidRPr="001E6881">
        <w:rPr>
          <w:szCs w:val="28"/>
        </w:rPr>
        <w:t xml:space="preserve"> в установленном порядке к присвоению почетных званий, награждению</w:t>
      </w:r>
      <w:r w:rsidR="009C3514">
        <w:rPr>
          <w:szCs w:val="28"/>
        </w:rPr>
        <w:t xml:space="preserve"> </w:t>
      </w:r>
      <w:r w:rsidRPr="001E6881">
        <w:rPr>
          <w:szCs w:val="28"/>
        </w:rPr>
        <w:t>государственными наградами Российской Федерации</w:t>
      </w:r>
      <w:r>
        <w:rPr>
          <w:szCs w:val="28"/>
        </w:rPr>
        <w:t>, наградами Ставропольского края и города Невинномысска</w:t>
      </w:r>
      <w:r w:rsidRPr="001E6881">
        <w:rPr>
          <w:szCs w:val="28"/>
        </w:rPr>
        <w:t>.</w:t>
      </w:r>
    </w:p>
    <w:p w:rsidR="00494910" w:rsidRDefault="00494910" w:rsidP="002D36A4">
      <w:pPr>
        <w:widowControl w:val="0"/>
        <w:autoSpaceDE w:val="0"/>
        <w:autoSpaceDN w:val="0"/>
        <w:adjustRightInd w:val="0"/>
        <w:jc w:val="both"/>
        <w:rPr>
          <w:szCs w:val="28"/>
        </w:rPr>
      </w:pPr>
      <w:r>
        <w:rPr>
          <w:szCs w:val="28"/>
        </w:rPr>
        <w:t>45. Поощрения объявляются приказом директора МБОУДОД ДМШ № 1 (для работников, находящихся в их подчинении). Поощрения осуществляются в обстановке широкой гласности, заносятся в трудовую книжку работника и учитываются во время периодической аттестации работников МБОУДОД ДМШ № 1.</w:t>
      </w:r>
    </w:p>
    <w:p w:rsidR="00494910" w:rsidRPr="001E6881" w:rsidRDefault="00494910" w:rsidP="002D36A4">
      <w:pPr>
        <w:widowControl w:val="0"/>
        <w:autoSpaceDE w:val="0"/>
        <w:autoSpaceDN w:val="0"/>
        <w:adjustRightInd w:val="0"/>
        <w:jc w:val="both"/>
        <w:rPr>
          <w:szCs w:val="28"/>
        </w:rPr>
      </w:pPr>
      <w:r>
        <w:rPr>
          <w:szCs w:val="28"/>
        </w:rPr>
        <w:t>46. Материальные поощрения за успехи в работе осуществляются согласно положения о стимулирующих выплатах, положению об оплате труда.</w:t>
      </w:r>
    </w:p>
    <w:p w:rsidR="00494910" w:rsidRPr="001E6881" w:rsidRDefault="00494910" w:rsidP="002D36A4">
      <w:pPr>
        <w:widowControl w:val="0"/>
        <w:autoSpaceDE w:val="0"/>
        <w:autoSpaceDN w:val="0"/>
        <w:adjustRightInd w:val="0"/>
        <w:jc w:val="both"/>
        <w:rPr>
          <w:szCs w:val="28"/>
        </w:rPr>
      </w:pPr>
    </w:p>
    <w:p w:rsidR="00494910" w:rsidRPr="001E6881" w:rsidRDefault="00494910" w:rsidP="002D36A4">
      <w:pPr>
        <w:widowControl w:val="0"/>
        <w:autoSpaceDE w:val="0"/>
        <w:autoSpaceDN w:val="0"/>
        <w:adjustRightInd w:val="0"/>
        <w:jc w:val="both"/>
        <w:outlineLvl w:val="0"/>
        <w:rPr>
          <w:szCs w:val="28"/>
        </w:rPr>
      </w:pPr>
      <w:r>
        <w:rPr>
          <w:szCs w:val="28"/>
          <w:lang w:val="en-US"/>
        </w:rPr>
        <w:t>VII</w:t>
      </w:r>
      <w:r w:rsidRPr="001E6881">
        <w:rPr>
          <w:szCs w:val="28"/>
        </w:rPr>
        <w:t>. Ответственность за нарушение трудовой дисциплины</w:t>
      </w:r>
    </w:p>
    <w:p w:rsidR="00494910" w:rsidRPr="001E6881" w:rsidRDefault="00494910" w:rsidP="002D36A4">
      <w:pPr>
        <w:widowControl w:val="0"/>
        <w:autoSpaceDE w:val="0"/>
        <w:autoSpaceDN w:val="0"/>
        <w:adjustRightInd w:val="0"/>
        <w:jc w:val="both"/>
        <w:rPr>
          <w:szCs w:val="28"/>
        </w:rPr>
      </w:pPr>
    </w:p>
    <w:p w:rsidR="00494910" w:rsidRDefault="00494910" w:rsidP="002D36A4">
      <w:pPr>
        <w:autoSpaceDE w:val="0"/>
        <w:autoSpaceDN w:val="0"/>
        <w:adjustRightInd w:val="0"/>
        <w:jc w:val="both"/>
        <w:rPr>
          <w:szCs w:val="28"/>
        </w:rPr>
      </w:pPr>
      <w:r>
        <w:rPr>
          <w:szCs w:val="28"/>
        </w:rPr>
        <w:t>47</w:t>
      </w:r>
      <w:r w:rsidRPr="001E6881">
        <w:rPr>
          <w:szCs w:val="28"/>
        </w:rPr>
        <w:t xml:space="preserve">. </w:t>
      </w:r>
      <w:r>
        <w:rPr>
          <w:szCs w:val="28"/>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494910" w:rsidRDefault="00494910" w:rsidP="002D36A4">
      <w:pPr>
        <w:autoSpaceDE w:val="0"/>
        <w:autoSpaceDN w:val="0"/>
        <w:adjustRightInd w:val="0"/>
        <w:jc w:val="both"/>
        <w:rPr>
          <w:szCs w:val="28"/>
        </w:rPr>
      </w:pPr>
      <w:r>
        <w:rPr>
          <w:szCs w:val="28"/>
        </w:rPr>
        <w:t>замечание;</w:t>
      </w:r>
    </w:p>
    <w:p w:rsidR="00494910" w:rsidRDefault="00494910" w:rsidP="002D36A4">
      <w:pPr>
        <w:autoSpaceDE w:val="0"/>
        <w:autoSpaceDN w:val="0"/>
        <w:adjustRightInd w:val="0"/>
        <w:jc w:val="both"/>
        <w:rPr>
          <w:szCs w:val="28"/>
        </w:rPr>
      </w:pPr>
      <w:r>
        <w:rPr>
          <w:szCs w:val="28"/>
        </w:rPr>
        <w:t>выговор;</w:t>
      </w:r>
    </w:p>
    <w:p w:rsidR="00494910" w:rsidRDefault="00494910" w:rsidP="002D36A4">
      <w:pPr>
        <w:autoSpaceDE w:val="0"/>
        <w:autoSpaceDN w:val="0"/>
        <w:adjustRightInd w:val="0"/>
        <w:jc w:val="both"/>
        <w:rPr>
          <w:szCs w:val="28"/>
        </w:rPr>
      </w:pPr>
      <w:r>
        <w:rPr>
          <w:szCs w:val="28"/>
        </w:rPr>
        <w:t>увольнение по соответствующим основаниям.</w:t>
      </w:r>
    </w:p>
    <w:p w:rsidR="00494910" w:rsidRPr="001E6881" w:rsidRDefault="00494910" w:rsidP="002D36A4">
      <w:pPr>
        <w:widowControl w:val="0"/>
        <w:autoSpaceDE w:val="0"/>
        <w:autoSpaceDN w:val="0"/>
        <w:adjustRightInd w:val="0"/>
        <w:jc w:val="both"/>
        <w:rPr>
          <w:szCs w:val="28"/>
        </w:rPr>
      </w:pPr>
      <w:r>
        <w:rPr>
          <w:szCs w:val="28"/>
        </w:rPr>
        <w:t>48</w:t>
      </w:r>
      <w:r w:rsidRPr="001E6881">
        <w:rPr>
          <w:szCs w:val="28"/>
        </w:rPr>
        <w:t xml:space="preserve">. При наложении дисциплинарного взыскания учитывается тяжесть </w:t>
      </w:r>
      <w:r>
        <w:rPr>
          <w:szCs w:val="28"/>
        </w:rPr>
        <w:t xml:space="preserve">             </w:t>
      </w:r>
      <w:r w:rsidRPr="001E6881">
        <w:rPr>
          <w:szCs w:val="28"/>
        </w:rPr>
        <w:t>совершенного проступка</w:t>
      </w:r>
      <w:r>
        <w:rPr>
          <w:szCs w:val="28"/>
        </w:rPr>
        <w:t xml:space="preserve"> и </w:t>
      </w:r>
      <w:r w:rsidRPr="001E6881">
        <w:rPr>
          <w:szCs w:val="28"/>
        </w:rPr>
        <w:t xml:space="preserve"> обстоятельства, при которых он </w:t>
      </w:r>
      <w:r>
        <w:rPr>
          <w:szCs w:val="28"/>
        </w:rPr>
        <w:t xml:space="preserve">был </w:t>
      </w:r>
      <w:r w:rsidRPr="001E6881">
        <w:rPr>
          <w:szCs w:val="28"/>
        </w:rPr>
        <w:t>совершен.</w:t>
      </w:r>
    </w:p>
    <w:p w:rsidR="00494910" w:rsidRPr="001E6881" w:rsidRDefault="00494910" w:rsidP="002D36A4">
      <w:pPr>
        <w:widowControl w:val="0"/>
        <w:autoSpaceDE w:val="0"/>
        <w:autoSpaceDN w:val="0"/>
        <w:adjustRightInd w:val="0"/>
        <w:jc w:val="both"/>
        <w:rPr>
          <w:szCs w:val="28"/>
        </w:rPr>
      </w:pPr>
      <w:r>
        <w:rPr>
          <w:szCs w:val="28"/>
        </w:rPr>
        <w:t>49</w:t>
      </w:r>
      <w:r w:rsidRPr="001E6881">
        <w:rPr>
          <w:szCs w:val="28"/>
        </w:rPr>
        <w:t>. До применения дисциплинарного взыскания работодатель должен затребовать от работника письменное объяснение. Непредставление работником объяснения не является препятствием для применения дисциплинарного взыскания.</w:t>
      </w:r>
    </w:p>
    <w:p w:rsidR="00494910" w:rsidRDefault="00494910" w:rsidP="002D36A4">
      <w:pPr>
        <w:autoSpaceDE w:val="0"/>
        <w:autoSpaceDN w:val="0"/>
        <w:adjustRightInd w:val="0"/>
        <w:jc w:val="both"/>
        <w:rPr>
          <w:szCs w:val="28"/>
        </w:rPr>
      </w:pPr>
      <w:r w:rsidRPr="001E6881">
        <w:rPr>
          <w:szCs w:val="28"/>
        </w:rPr>
        <w:t>Дисциплинарное взыскание применяется не позднее одного месяца со дня обнаружения проступка, не считая болезни работни</w:t>
      </w:r>
      <w:r>
        <w:rPr>
          <w:szCs w:val="28"/>
        </w:rPr>
        <w:t xml:space="preserve">ка или </w:t>
      </w:r>
      <w:r w:rsidR="009C3514">
        <w:rPr>
          <w:szCs w:val="28"/>
        </w:rPr>
        <w:t xml:space="preserve">пребывания его </w:t>
      </w:r>
      <w:r>
        <w:rPr>
          <w:szCs w:val="28"/>
        </w:rPr>
        <w:t>в отпуске.</w:t>
      </w:r>
    </w:p>
    <w:p w:rsidR="00494910" w:rsidRDefault="00494910" w:rsidP="002D36A4">
      <w:pPr>
        <w:autoSpaceDE w:val="0"/>
        <w:autoSpaceDN w:val="0"/>
        <w:adjustRightInd w:val="0"/>
        <w:jc w:val="both"/>
        <w:rPr>
          <w:szCs w:val="28"/>
        </w:rPr>
      </w:pPr>
      <w:r w:rsidRPr="001E6881">
        <w:rPr>
          <w:szCs w:val="28"/>
        </w:rPr>
        <w:t xml:space="preserve">Дисциплинарное </w:t>
      </w:r>
      <w:r>
        <w:rPr>
          <w:szCs w:val="28"/>
        </w:rPr>
        <w:t xml:space="preserve"> </w:t>
      </w:r>
      <w:r w:rsidRPr="001E6881">
        <w:rPr>
          <w:szCs w:val="28"/>
        </w:rPr>
        <w:t xml:space="preserve">взыскание </w:t>
      </w:r>
      <w:r>
        <w:rPr>
          <w:szCs w:val="28"/>
        </w:rPr>
        <w:t xml:space="preserve"> </w:t>
      </w:r>
      <w:r w:rsidRPr="001E6881">
        <w:rPr>
          <w:szCs w:val="28"/>
        </w:rPr>
        <w:t xml:space="preserve">не </w:t>
      </w:r>
      <w:r>
        <w:rPr>
          <w:szCs w:val="28"/>
        </w:rPr>
        <w:t xml:space="preserve"> </w:t>
      </w:r>
      <w:r w:rsidRPr="001E6881">
        <w:rPr>
          <w:szCs w:val="28"/>
        </w:rPr>
        <w:t>может</w:t>
      </w:r>
      <w:r>
        <w:rPr>
          <w:szCs w:val="28"/>
        </w:rPr>
        <w:t xml:space="preserve"> </w:t>
      </w:r>
      <w:r w:rsidRPr="001E6881">
        <w:rPr>
          <w:szCs w:val="28"/>
        </w:rPr>
        <w:t xml:space="preserve"> быть </w:t>
      </w:r>
      <w:r>
        <w:rPr>
          <w:szCs w:val="28"/>
        </w:rPr>
        <w:t xml:space="preserve"> </w:t>
      </w:r>
      <w:r w:rsidRPr="001E6881">
        <w:rPr>
          <w:szCs w:val="28"/>
        </w:rPr>
        <w:t>применено</w:t>
      </w:r>
      <w:r>
        <w:rPr>
          <w:szCs w:val="28"/>
        </w:rPr>
        <w:t xml:space="preserve"> </w:t>
      </w:r>
      <w:r w:rsidRPr="001E6881">
        <w:rPr>
          <w:szCs w:val="28"/>
        </w:rPr>
        <w:t xml:space="preserve"> позднее шести</w:t>
      </w:r>
    </w:p>
    <w:p w:rsidR="00494910" w:rsidRPr="001E6881" w:rsidRDefault="00494910" w:rsidP="002D36A4">
      <w:pPr>
        <w:widowControl w:val="0"/>
        <w:autoSpaceDE w:val="0"/>
        <w:autoSpaceDN w:val="0"/>
        <w:adjustRightInd w:val="0"/>
        <w:jc w:val="both"/>
        <w:rPr>
          <w:szCs w:val="28"/>
        </w:rPr>
      </w:pPr>
      <w:r w:rsidRPr="001E6881">
        <w:rPr>
          <w:szCs w:val="28"/>
        </w:rPr>
        <w:t>месяцев со дня совершения проступка, а по результатам ревизии или проверки финансово-хозяйственной деятельности или аудиторской проверки - не позднее двух лет со дня его совершения. В указанные сроки не включается время производства по уголовному делу.</w:t>
      </w:r>
    </w:p>
    <w:p w:rsidR="00494910" w:rsidRPr="001E6881" w:rsidRDefault="00494910" w:rsidP="002D36A4">
      <w:pPr>
        <w:widowControl w:val="0"/>
        <w:autoSpaceDE w:val="0"/>
        <w:autoSpaceDN w:val="0"/>
        <w:adjustRightInd w:val="0"/>
        <w:jc w:val="both"/>
        <w:rPr>
          <w:szCs w:val="28"/>
        </w:rPr>
      </w:pPr>
      <w:r w:rsidRPr="001E6881">
        <w:rPr>
          <w:szCs w:val="28"/>
        </w:rPr>
        <w:t>За каждый дисциплинарный проступок может быть применено только одно дисциплинарное взыскание.</w:t>
      </w:r>
    </w:p>
    <w:p w:rsidR="00494910" w:rsidRPr="001E6881" w:rsidRDefault="00494910" w:rsidP="002D36A4">
      <w:pPr>
        <w:autoSpaceDE w:val="0"/>
        <w:autoSpaceDN w:val="0"/>
        <w:adjustRightInd w:val="0"/>
        <w:jc w:val="both"/>
        <w:rPr>
          <w:szCs w:val="28"/>
        </w:rPr>
      </w:pPr>
      <w:r>
        <w:rPr>
          <w:szCs w:val="28"/>
        </w:rPr>
        <w:t xml:space="preserve">Приказ директора МБОУДОД ДМШ № 1 </w:t>
      </w:r>
      <w:r w:rsidRPr="001E6881">
        <w:rPr>
          <w:szCs w:val="28"/>
        </w:rPr>
        <w:t>о применении дисциплинарного взыскания объявляется работнику под роспись в течение трех рабочих дней со дня его издания, не считая времени отсутствия его на работе.</w:t>
      </w:r>
      <w:r w:rsidRPr="00390CAB">
        <w:rPr>
          <w:szCs w:val="28"/>
        </w:rPr>
        <w:t xml:space="preserve"> </w:t>
      </w:r>
      <w:r>
        <w:rPr>
          <w:szCs w:val="28"/>
        </w:rPr>
        <w:t>Если работник отказывается ознакомиться с указанным распоряжением под</w:t>
      </w:r>
      <w:r w:rsidR="009C3514">
        <w:rPr>
          <w:szCs w:val="28"/>
        </w:rPr>
        <w:t xml:space="preserve"> роспись,</w:t>
      </w:r>
      <w:r>
        <w:rPr>
          <w:szCs w:val="28"/>
        </w:rPr>
        <w:t xml:space="preserve"> то составляется соответствующий акт.</w:t>
      </w:r>
    </w:p>
    <w:p w:rsidR="00494910" w:rsidRPr="001E6881" w:rsidRDefault="00494910" w:rsidP="002D36A4">
      <w:pPr>
        <w:widowControl w:val="0"/>
        <w:autoSpaceDE w:val="0"/>
        <w:autoSpaceDN w:val="0"/>
        <w:adjustRightInd w:val="0"/>
        <w:jc w:val="both"/>
        <w:rPr>
          <w:szCs w:val="28"/>
        </w:rPr>
      </w:pPr>
      <w:r>
        <w:rPr>
          <w:szCs w:val="28"/>
        </w:rPr>
        <w:t>50</w:t>
      </w:r>
      <w:r w:rsidRPr="001E6881">
        <w:rPr>
          <w:szCs w:val="28"/>
        </w:rPr>
        <w:t>. Дисциплинарное взыскание м</w:t>
      </w:r>
      <w:r w:rsidR="009C3514">
        <w:rPr>
          <w:szCs w:val="28"/>
        </w:rPr>
        <w:t xml:space="preserve">ожет быть обжаловано работником </w:t>
      </w:r>
      <w:r w:rsidRPr="001E6881">
        <w:rPr>
          <w:szCs w:val="28"/>
        </w:rPr>
        <w:t>в</w:t>
      </w:r>
      <w:r w:rsidR="009C3514">
        <w:rPr>
          <w:szCs w:val="28"/>
        </w:rPr>
        <w:t xml:space="preserve"> </w:t>
      </w:r>
      <w:r w:rsidRPr="001E6881">
        <w:rPr>
          <w:szCs w:val="28"/>
        </w:rPr>
        <w:t xml:space="preserve">соответствии с трудовым </w:t>
      </w:r>
      <w:hyperlink r:id="rId24" w:history="1">
        <w:r w:rsidRPr="006C6971">
          <w:rPr>
            <w:szCs w:val="28"/>
          </w:rPr>
          <w:t>законодательством</w:t>
        </w:r>
      </w:hyperlink>
      <w:r w:rsidRPr="006C6971">
        <w:rPr>
          <w:szCs w:val="28"/>
        </w:rPr>
        <w:t xml:space="preserve"> </w:t>
      </w:r>
      <w:r w:rsidRPr="001E6881">
        <w:rPr>
          <w:szCs w:val="28"/>
        </w:rPr>
        <w:t>Российской Федерации.</w:t>
      </w:r>
    </w:p>
    <w:p w:rsidR="00494910" w:rsidRPr="001E6881" w:rsidRDefault="00494910" w:rsidP="002D36A4">
      <w:pPr>
        <w:widowControl w:val="0"/>
        <w:autoSpaceDE w:val="0"/>
        <w:autoSpaceDN w:val="0"/>
        <w:adjustRightInd w:val="0"/>
        <w:jc w:val="both"/>
        <w:rPr>
          <w:szCs w:val="28"/>
        </w:rPr>
      </w:pPr>
      <w:r>
        <w:rPr>
          <w:szCs w:val="28"/>
        </w:rPr>
        <w:t>51</w:t>
      </w:r>
      <w:r w:rsidRPr="001E6881">
        <w:rPr>
          <w:szCs w:val="28"/>
        </w:rPr>
        <w:t>.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494910" w:rsidRDefault="00494910" w:rsidP="002D36A4">
      <w:pPr>
        <w:widowControl w:val="0"/>
        <w:autoSpaceDE w:val="0"/>
        <w:autoSpaceDN w:val="0"/>
        <w:adjustRightInd w:val="0"/>
        <w:jc w:val="both"/>
        <w:rPr>
          <w:szCs w:val="28"/>
        </w:rPr>
      </w:pPr>
      <w:r w:rsidRPr="001E6881">
        <w:rPr>
          <w:szCs w:val="28"/>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или по ходатайству его непосредственного руководителя.</w:t>
      </w:r>
    </w:p>
    <w:p w:rsidR="00494910" w:rsidRDefault="00494910" w:rsidP="002D36A4">
      <w:pPr>
        <w:widowControl w:val="0"/>
        <w:autoSpaceDE w:val="0"/>
        <w:autoSpaceDN w:val="0"/>
        <w:adjustRightInd w:val="0"/>
        <w:jc w:val="both"/>
        <w:rPr>
          <w:szCs w:val="28"/>
        </w:rPr>
      </w:pPr>
      <w:r>
        <w:rPr>
          <w:szCs w:val="28"/>
        </w:rPr>
        <w:lastRenderedPageBreak/>
        <w:t>52.Все работники обязаны подчиняться руководству МБОУДОД ДМШ № 1, своим непосредственным руководителям, точно и в установленные сроки выполнять их указания, поручения, распоряжения.</w:t>
      </w:r>
    </w:p>
    <w:p w:rsidR="00494910" w:rsidRDefault="00494910" w:rsidP="002D36A4">
      <w:pPr>
        <w:widowControl w:val="0"/>
        <w:autoSpaceDE w:val="0"/>
        <w:autoSpaceDN w:val="0"/>
        <w:adjustRightInd w:val="0"/>
        <w:jc w:val="both"/>
        <w:rPr>
          <w:szCs w:val="28"/>
        </w:rPr>
      </w:pPr>
      <w:r>
        <w:rPr>
          <w:szCs w:val="28"/>
        </w:rPr>
        <w:t>53. Работники МБОУДОД ДМШ № 1, независимо от должностного положения, обязаны:</w:t>
      </w:r>
    </w:p>
    <w:p w:rsidR="00494910" w:rsidRDefault="00494910" w:rsidP="002D36A4">
      <w:pPr>
        <w:widowControl w:val="0"/>
        <w:autoSpaceDE w:val="0"/>
        <w:autoSpaceDN w:val="0"/>
        <w:adjustRightInd w:val="0"/>
        <w:jc w:val="both"/>
        <w:rPr>
          <w:szCs w:val="28"/>
        </w:rPr>
      </w:pPr>
      <w:r>
        <w:rPr>
          <w:szCs w:val="28"/>
        </w:rPr>
        <w:t>проявлять вежливость, уважение, терпимость, при общении, как с коллегами, так и с гражданами;</w:t>
      </w:r>
    </w:p>
    <w:p w:rsidR="00494910" w:rsidRDefault="00494910" w:rsidP="002D36A4">
      <w:pPr>
        <w:widowControl w:val="0"/>
        <w:autoSpaceDE w:val="0"/>
        <w:autoSpaceDN w:val="0"/>
        <w:adjustRightInd w:val="0"/>
        <w:jc w:val="both"/>
        <w:rPr>
          <w:szCs w:val="28"/>
        </w:rPr>
      </w:pPr>
      <w:r>
        <w:rPr>
          <w:szCs w:val="28"/>
        </w:rPr>
        <w:t>соблюдать служебную дисциплину;</w:t>
      </w:r>
    </w:p>
    <w:p w:rsidR="00494910" w:rsidRDefault="00494910" w:rsidP="002D36A4">
      <w:pPr>
        <w:widowControl w:val="0"/>
        <w:autoSpaceDE w:val="0"/>
        <w:autoSpaceDN w:val="0"/>
        <w:adjustRightInd w:val="0"/>
        <w:jc w:val="both"/>
        <w:rPr>
          <w:szCs w:val="28"/>
        </w:rPr>
      </w:pPr>
      <w:r>
        <w:rPr>
          <w:szCs w:val="28"/>
        </w:rPr>
        <w:t>не разглашать охраняемую законом тайну, ставшую им известной в связи с исполнением трудовых обязанностей, а также сведения</w:t>
      </w:r>
      <w:r w:rsidR="009C3514">
        <w:rPr>
          <w:szCs w:val="28"/>
        </w:rPr>
        <w:t>,</w:t>
      </w:r>
      <w:r>
        <w:rPr>
          <w:szCs w:val="28"/>
        </w:rPr>
        <w:t xml:space="preserve"> затрагивающие частную жизнь, честь и достоинство граждан;</w:t>
      </w:r>
    </w:p>
    <w:p w:rsidR="00494910" w:rsidRDefault="00494910" w:rsidP="002D36A4">
      <w:pPr>
        <w:widowControl w:val="0"/>
        <w:autoSpaceDE w:val="0"/>
        <w:autoSpaceDN w:val="0"/>
        <w:adjustRightInd w:val="0"/>
        <w:jc w:val="both"/>
        <w:rPr>
          <w:szCs w:val="28"/>
        </w:rPr>
      </w:pPr>
      <w:r>
        <w:rPr>
          <w:szCs w:val="28"/>
        </w:rPr>
        <w:t>54. Работникам МБОУДОД ДМШ № 1 запрещается:</w:t>
      </w:r>
    </w:p>
    <w:p w:rsidR="00494910" w:rsidRDefault="00494910" w:rsidP="002D36A4">
      <w:pPr>
        <w:widowControl w:val="0"/>
        <w:autoSpaceDE w:val="0"/>
        <w:autoSpaceDN w:val="0"/>
        <w:adjustRightInd w:val="0"/>
        <w:jc w:val="both"/>
        <w:rPr>
          <w:szCs w:val="28"/>
        </w:rPr>
      </w:pPr>
      <w:r>
        <w:rPr>
          <w:szCs w:val="28"/>
        </w:rPr>
        <w:t>уносить с рабочего места имущество, предметы, материалы, документы, журналы, принадлежащие школе, без получения на то соответствующего разрешения;</w:t>
      </w:r>
    </w:p>
    <w:p w:rsidR="00494910" w:rsidRDefault="00494910" w:rsidP="002D36A4">
      <w:pPr>
        <w:widowControl w:val="0"/>
        <w:autoSpaceDE w:val="0"/>
        <w:autoSpaceDN w:val="0"/>
        <w:adjustRightInd w:val="0"/>
        <w:jc w:val="both"/>
        <w:rPr>
          <w:szCs w:val="28"/>
        </w:rPr>
      </w:pPr>
      <w:r>
        <w:rPr>
          <w:szCs w:val="28"/>
        </w:rPr>
        <w:t>приносить с собой предметы или товары, предназначенные для продажи на рабочем месте;</w:t>
      </w:r>
    </w:p>
    <w:p w:rsidR="00494910" w:rsidRDefault="00494910" w:rsidP="002D36A4">
      <w:pPr>
        <w:widowControl w:val="0"/>
        <w:autoSpaceDE w:val="0"/>
        <w:autoSpaceDN w:val="0"/>
        <w:adjustRightInd w:val="0"/>
        <w:jc w:val="both"/>
        <w:rPr>
          <w:szCs w:val="28"/>
        </w:rPr>
      </w:pPr>
      <w:r>
        <w:rPr>
          <w:szCs w:val="28"/>
        </w:rPr>
        <w:t>эксплуатировать рабочее оборудование в личных целях;</w:t>
      </w:r>
    </w:p>
    <w:p w:rsidR="00494910" w:rsidRDefault="00494910" w:rsidP="002D36A4">
      <w:pPr>
        <w:widowControl w:val="0"/>
        <w:autoSpaceDE w:val="0"/>
        <w:autoSpaceDN w:val="0"/>
        <w:adjustRightInd w:val="0"/>
        <w:jc w:val="both"/>
        <w:rPr>
          <w:szCs w:val="28"/>
        </w:rPr>
      </w:pPr>
      <w:r>
        <w:rPr>
          <w:szCs w:val="28"/>
        </w:rPr>
        <w:t>курить в общественных местах;</w:t>
      </w:r>
    </w:p>
    <w:p w:rsidR="00494910" w:rsidRDefault="00494910" w:rsidP="002D36A4">
      <w:pPr>
        <w:widowControl w:val="0"/>
        <w:autoSpaceDE w:val="0"/>
        <w:autoSpaceDN w:val="0"/>
        <w:adjustRightInd w:val="0"/>
        <w:jc w:val="both"/>
        <w:rPr>
          <w:szCs w:val="28"/>
        </w:rPr>
      </w:pPr>
      <w:r>
        <w:rPr>
          <w:szCs w:val="28"/>
        </w:rPr>
        <w:t>оставлять личную одежду и вещи вне мест, предназначенных для их хранения. При обнаружении посторонних предметов и бесхозных вещей (особенно сумок, пакетов, свертков и т.п.) сообщать о находке ответственным лицам, в соответствии с правилами, установленными в учреждении;</w:t>
      </w:r>
    </w:p>
    <w:p w:rsidR="00494910" w:rsidRDefault="00494910" w:rsidP="002D36A4">
      <w:pPr>
        <w:widowControl w:val="0"/>
        <w:autoSpaceDE w:val="0"/>
        <w:autoSpaceDN w:val="0"/>
        <w:adjustRightInd w:val="0"/>
        <w:jc w:val="both"/>
        <w:rPr>
          <w:szCs w:val="28"/>
        </w:rPr>
      </w:pPr>
      <w:r>
        <w:rPr>
          <w:szCs w:val="28"/>
        </w:rPr>
        <w:t xml:space="preserve">приносить с собой и употреблять в МБОУДОД ДМШ № 1 алкогольные напитки, приходить в состоянии алкогольного опьянения. </w:t>
      </w:r>
    </w:p>
    <w:p w:rsidR="00494910" w:rsidRPr="001E6881" w:rsidRDefault="00494910" w:rsidP="002D36A4">
      <w:pPr>
        <w:widowControl w:val="0"/>
        <w:autoSpaceDE w:val="0"/>
        <w:autoSpaceDN w:val="0"/>
        <w:adjustRightInd w:val="0"/>
        <w:jc w:val="both"/>
        <w:rPr>
          <w:szCs w:val="28"/>
        </w:rPr>
      </w:pPr>
    </w:p>
    <w:p w:rsidR="00494910" w:rsidRPr="001E6881" w:rsidRDefault="00494910" w:rsidP="002D36A4">
      <w:pPr>
        <w:widowControl w:val="0"/>
        <w:autoSpaceDE w:val="0"/>
        <w:autoSpaceDN w:val="0"/>
        <w:adjustRightInd w:val="0"/>
        <w:jc w:val="both"/>
        <w:outlineLvl w:val="0"/>
        <w:rPr>
          <w:szCs w:val="28"/>
        </w:rPr>
      </w:pPr>
      <w:r>
        <w:rPr>
          <w:szCs w:val="28"/>
          <w:lang w:val="en-US"/>
        </w:rPr>
        <w:t>VIII</w:t>
      </w:r>
      <w:r w:rsidRPr="001E6881">
        <w:rPr>
          <w:szCs w:val="28"/>
        </w:rPr>
        <w:t>. Заключительное положение</w:t>
      </w:r>
    </w:p>
    <w:p w:rsidR="00494910" w:rsidRPr="001E6881" w:rsidRDefault="00494910" w:rsidP="002D36A4">
      <w:pPr>
        <w:widowControl w:val="0"/>
        <w:autoSpaceDE w:val="0"/>
        <w:autoSpaceDN w:val="0"/>
        <w:adjustRightInd w:val="0"/>
        <w:jc w:val="both"/>
        <w:rPr>
          <w:szCs w:val="28"/>
        </w:rPr>
      </w:pPr>
    </w:p>
    <w:p w:rsidR="00494910" w:rsidRPr="003368D1" w:rsidRDefault="00494910" w:rsidP="002D36A4">
      <w:pPr>
        <w:widowControl w:val="0"/>
        <w:autoSpaceDE w:val="0"/>
        <w:autoSpaceDN w:val="0"/>
        <w:adjustRightInd w:val="0"/>
        <w:jc w:val="both"/>
        <w:rPr>
          <w:szCs w:val="28"/>
        </w:rPr>
      </w:pPr>
      <w:r>
        <w:rPr>
          <w:szCs w:val="28"/>
        </w:rPr>
        <w:t xml:space="preserve">55. </w:t>
      </w:r>
      <w:r w:rsidRPr="003368D1">
        <w:rPr>
          <w:szCs w:val="28"/>
        </w:rPr>
        <w:t xml:space="preserve">В случаях, не предусмотренных настоящими Правилами, следует руководствоваться Трудовым </w:t>
      </w:r>
      <w:hyperlink r:id="rId25" w:history="1">
        <w:r w:rsidRPr="003368D1">
          <w:rPr>
            <w:szCs w:val="28"/>
          </w:rPr>
          <w:t>кодексом</w:t>
        </w:r>
      </w:hyperlink>
      <w:r w:rsidRPr="003368D1">
        <w:rPr>
          <w:szCs w:val="28"/>
        </w:rPr>
        <w:t xml:space="preserve"> и иными правовыми актами, содержащими нормы трудового права.</w:t>
      </w:r>
    </w:p>
    <w:p w:rsidR="00494910" w:rsidRPr="003368D1" w:rsidRDefault="00494910" w:rsidP="002D36A4">
      <w:pPr>
        <w:widowControl w:val="0"/>
        <w:autoSpaceDE w:val="0"/>
        <w:autoSpaceDN w:val="0"/>
        <w:adjustRightInd w:val="0"/>
        <w:jc w:val="both"/>
        <w:rPr>
          <w:szCs w:val="28"/>
        </w:rPr>
      </w:pPr>
      <w:r>
        <w:rPr>
          <w:szCs w:val="28"/>
        </w:rPr>
        <w:t xml:space="preserve">56. </w:t>
      </w:r>
      <w:r w:rsidRPr="003368D1">
        <w:rPr>
          <w:szCs w:val="28"/>
        </w:rPr>
        <w:t xml:space="preserve">С настоящими Правилами </w:t>
      </w:r>
      <w:r>
        <w:rPr>
          <w:szCs w:val="28"/>
        </w:rPr>
        <w:t xml:space="preserve">секретарь </w:t>
      </w:r>
      <w:r w:rsidRPr="003368D1">
        <w:rPr>
          <w:szCs w:val="28"/>
        </w:rPr>
        <w:t xml:space="preserve">должен ознакомить всех работников </w:t>
      </w:r>
      <w:r>
        <w:rPr>
          <w:szCs w:val="28"/>
        </w:rPr>
        <w:t>МБОУДОД ДМШ № 1.</w:t>
      </w:r>
    </w:p>
    <w:p w:rsidR="00494910" w:rsidRDefault="00494910" w:rsidP="00494910">
      <w:pPr>
        <w:widowControl w:val="0"/>
        <w:autoSpaceDE w:val="0"/>
        <w:autoSpaceDN w:val="0"/>
        <w:adjustRightInd w:val="0"/>
        <w:ind w:firstLine="567"/>
        <w:rPr>
          <w:szCs w:val="28"/>
        </w:rPr>
      </w:pPr>
    </w:p>
    <w:p w:rsidR="00494910" w:rsidRDefault="00494910" w:rsidP="00494910">
      <w:pPr>
        <w:widowControl w:val="0"/>
        <w:autoSpaceDE w:val="0"/>
        <w:autoSpaceDN w:val="0"/>
        <w:adjustRightInd w:val="0"/>
        <w:ind w:firstLine="540"/>
        <w:rPr>
          <w:szCs w:val="28"/>
        </w:rPr>
      </w:pPr>
    </w:p>
    <w:p w:rsidR="00494910" w:rsidRDefault="00494910" w:rsidP="00494910">
      <w:pPr>
        <w:widowControl w:val="0"/>
        <w:autoSpaceDE w:val="0"/>
        <w:autoSpaceDN w:val="0"/>
        <w:adjustRightInd w:val="0"/>
        <w:spacing w:line="240" w:lineRule="exact"/>
        <w:rPr>
          <w:szCs w:val="28"/>
        </w:rPr>
      </w:pPr>
    </w:p>
    <w:p w:rsidR="00282B2E" w:rsidRDefault="00282B2E" w:rsidP="00494910">
      <w:pPr>
        <w:widowControl w:val="0"/>
        <w:autoSpaceDE w:val="0"/>
        <w:autoSpaceDN w:val="0"/>
        <w:adjustRightInd w:val="0"/>
        <w:spacing w:line="240" w:lineRule="exact"/>
        <w:rPr>
          <w:szCs w:val="28"/>
        </w:rPr>
      </w:pPr>
    </w:p>
    <w:p w:rsidR="00282B2E" w:rsidRDefault="00282B2E" w:rsidP="00494910">
      <w:pPr>
        <w:widowControl w:val="0"/>
        <w:autoSpaceDE w:val="0"/>
        <w:autoSpaceDN w:val="0"/>
        <w:adjustRightInd w:val="0"/>
        <w:spacing w:line="240" w:lineRule="exact"/>
        <w:rPr>
          <w:szCs w:val="28"/>
        </w:rPr>
      </w:pPr>
    </w:p>
    <w:p w:rsidR="00282B2E" w:rsidRDefault="00282B2E" w:rsidP="00494910">
      <w:pPr>
        <w:widowControl w:val="0"/>
        <w:autoSpaceDE w:val="0"/>
        <w:autoSpaceDN w:val="0"/>
        <w:adjustRightInd w:val="0"/>
        <w:spacing w:line="240" w:lineRule="exact"/>
        <w:rPr>
          <w:szCs w:val="28"/>
        </w:rPr>
      </w:pPr>
    </w:p>
    <w:p w:rsidR="00282B2E" w:rsidRDefault="00282B2E" w:rsidP="00494910">
      <w:pPr>
        <w:widowControl w:val="0"/>
        <w:autoSpaceDE w:val="0"/>
        <w:autoSpaceDN w:val="0"/>
        <w:adjustRightInd w:val="0"/>
        <w:spacing w:line="240" w:lineRule="exact"/>
        <w:rPr>
          <w:szCs w:val="28"/>
        </w:rPr>
      </w:pPr>
    </w:p>
    <w:p w:rsidR="00282B2E" w:rsidRDefault="00282B2E" w:rsidP="00494910">
      <w:pPr>
        <w:widowControl w:val="0"/>
        <w:autoSpaceDE w:val="0"/>
        <w:autoSpaceDN w:val="0"/>
        <w:adjustRightInd w:val="0"/>
        <w:spacing w:line="240" w:lineRule="exact"/>
        <w:rPr>
          <w:szCs w:val="28"/>
        </w:rPr>
      </w:pPr>
    </w:p>
    <w:p w:rsidR="00282B2E" w:rsidRDefault="00282B2E" w:rsidP="00494910">
      <w:pPr>
        <w:widowControl w:val="0"/>
        <w:autoSpaceDE w:val="0"/>
        <w:autoSpaceDN w:val="0"/>
        <w:adjustRightInd w:val="0"/>
        <w:spacing w:line="240" w:lineRule="exact"/>
        <w:rPr>
          <w:szCs w:val="28"/>
        </w:rPr>
      </w:pPr>
    </w:p>
    <w:p w:rsidR="00282B2E" w:rsidRDefault="00282B2E" w:rsidP="00494910">
      <w:pPr>
        <w:widowControl w:val="0"/>
        <w:autoSpaceDE w:val="0"/>
        <w:autoSpaceDN w:val="0"/>
        <w:adjustRightInd w:val="0"/>
        <w:spacing w:line="240" w:lineRule="exact"/>
        <w:rPr>
          <w:szCs w:val="28"/>
        </w:rPr>
      </w:pPr>
    </w:p>
    <w:p w:rsidR="00282B2E" w:rsidRDefault="00282B2E" w:rsidP="00494910">
      <w:pPr>
        <w:widowControl w:val="0"/>
        <w:autoSpaceDE w:val="0"/>
        <w:autoSpaceDN w:val="0"/>
        <w:adjustRightInd w:val="0"/>
        <w:spacing w:line="240" w:lineRule="exact"/>
        <w:rPr>
          <w:szCs w:val="28"/>
        </w:rPr>
      </w:pPr>
    </w:p>
    <w:p w:rsidR="00282B2E" w:rsidRDefault="00282B2E" w:rsidP="00494910">
      <w:pPr>
        <w:widowControl w:val="0"/>
        <w:autoSpaceDE w:val="0"/>
        <w:autoSpaceDN w:val="0"/>
        <w:adjustRightInd w:val="0"/>
        <w:spacing w:line="240" w:lineRule="exact"/>
        <w:rPr>
          <w:szCs w:val="28"/>
        </w:rPr>
      </w:pPr>
    </w:p>
    <w:p w:rsidR="00282B2E" w:rsidRDefault="00282B2E" w:rsidP="00494910">
      <w:pPr>
        <w:widowControl w:val="0"/>
        <w:autoSpaceDE w:val="0"/>
        <w:autoSpaceDN w:val="0"/>
        <w:adjustRightInd w:val="0"/>
        <w:spacing w:line="240" w:lineRule="exact"/>
        <w:rPr>
          <w:szCs w:val="28"/>
        </w:rPr>
      </w:pPr>
    </w:p>
    <w:p w:rsidR="00282B2E" w:rsidRDefault="00282B2E" w:rsidP="00494910">
      <w:pPr>
        <w:widowControl w:val="0"/>
        <w:autoSpaceDE w:val="0"/>
        <w:autoSpaceDN w:val="0"/>
        <w:adjustRightInd w:val="0"/>
        <w:spacing w:line="240" w:lineRule="exact"/>
        <w:rPr>
          <w:szCs w:val="28"/>
        </w:rPr>
      </w:pPr>
    </w:p>
    <w:p w:rsidR="00282B2E" w:rsidRDefault="00282B2E" w:rsidP="00494910">
      <w:pPr>
        <w:widowControl w:val="0"/>
        <w:autoSpaceDE w:val="0"/>
        <w:autoSpaceDN w:val="0"/>
        <w:adjustRightInd w:val="0"/>
        <w:spacing w:line="240" w:lineRule="exact"/>
        <w:rPr>
          <w:szCs w:val="28"/>
        </w:rPr>
      </w:pPr>
    </w:p>
    <w:p w:rsidR="00282B2E" w:rsidRDefault="00282B2E" w:rsidP="00494910">
      <w:pPr>
        <w:widowControl w:val="0"/>
        <w:autoSpaceDE w:val="0"/>
        <w:autoSpaceDN w:val="0"/>
        <w:adjustRightInd w:val="0"/>
        <w:spacing w:line="240" w:lineRule="exact"/>
        <w:rPr>
          <w:szCs w:val="28"/>
        </w:rPr>
      </w:pPr>
    </w:p>
    <w:p w:rsidR="00282B2E" w:rsidRDefault="00282B2E" w:rsidP="00494910">
      <w:pPr>
        <w:widowControl w:val="0"/>
        <w:autoSpaceDE w:val="0"/>
        <w:autoSpaceDN w:val="0"/>
        <w:adjustRightInd w:val="0"/>
        <w:spacing w:line="240" w:lineRule="exact"/>
        <w:rPr>
          <w:szCs w:val="28"/>
        </w:rPr>
      </w:pPr>
    </w:p>
    <w:p w:rsidR="00282B2E" w:rsidRDefault="00282B2E" w:rsidP="00494910">
      <w:pPr>
        <w:widowControl w:val="0"/>
        <w:autoSpaceDE w:val="0"/>
        <w:autoSpaceDN w:val="0"/>
        <w:adjustRightInd w:val="0"/>
        <w:spacing w:line="240" w:lineRule="exact"/>
        <w:rPr>
          <w:szCs w:val="28"/>
        </w:rPr>
      </w:pPr>
    </w:p>
    <w:p w:rsidR="00282B2E" w:rsidRDefault="00282B2E" w:rsidP="00494910">
      <w:pPr>
        <w:widowControl w:val="0"/>
        <w:autoSpaceDE w:val="0"/>
        <w:autoSpaceDN w:val="0"/>
        <w:adjustRightInd w:val="0"/>
        <w:spacing w:line="240" w:lineRule="exact"/>
        <w:rPr>
          <w:szCs w:val="28"/>
        </w:rPr>
      </w:pPr>
    </w:p>
    <w:p w:rsidR="00282B2E" w:rsidRDefault="00282B2E" w:rsidP="00494910">
      <w:pPr>
        <w:widowControl w:val="0"/>
        <w:autoSpaceDE w:val="0"/>
        <w:autoSpaceDN w:val="0"/>
        <w:adjustRightInd w:val="0"/>
        <w:spacing w:line="240" w:lineRule="exact"/>
        <w:rPr>
          <w:szCs w:val="28"/>
        </w:rPr>
      </w:pPr>
    </w:p>
    <w:p w:rsidR="00282B2E" w:rsidRDefault="00282B2E" w:rsidP="00494910">
      <w:pPr>
        <w:widowControl w:val="0"/>
        <w:autoSpaceDE w:val="0"/>
        <w:autoSpaceDN w:val="0"/>
        <w:adjustRightInd w:val="0"/>
        <w:spacing w:line="240" w:lineRule="exact"/>
        <w:rPr>
          <w:szCs w:val="28"/>
        </w:rPr>
      </w:pPr>
    </w:p>
    <w:p w:rsidR="00282B2E" w:rsidRDefault="00282B2E" w:rsidP="00494910">
      <w:pPr>
        <w:widowControl w:val="0"/>
        <w:autoSpaceDE w:val="0"/>
        <w:autoSpaceDN w:val="0"/>
        <w:adjustRightInd w:val="0"/>
        <w:spacing w:line="240" w:lineRule="exact"/>
        <w:rPr>
          <w:szCs w:val="28"/>
        </w:rPr>
      </w:pPr>
    </w:p>
    <w:p w:rsidR="00282B2E" w:rsidRDefault="00282B2E" w:rsidP="00494910">
      <w:pPr>
        <w:widowControl w:val="0"/>
        <w:autoSpaceDE w:val="0"/>
        <w:autoSpaceDN w:val="0"/>
        <w:adjustRightInd w:val="0"/>
        <w:spacing w:line="240" w:lineRule="exact"/>
        <w:rPr>
          <w:szCs w:val="28"/>
        </w:rPr>
      </w:pPr>
    </w:p>
    <w:p w:rsidR="00282B2E" w:rsidRDefault="00282B2E" w:rsidP="00494910">
      <w:pPr>
        <w:widowControl w:val="0"/>
        <w:autoSpaceDE w:val="0"/>
        <w:autoSpaceDN w:val="0"/>
        <w:adjustRightInd w:val="0"/>
        <w:spacing w:line="240" w:lineRule="exact"/>
        <w:rPr>
          <w:szCs w:val="28"/>
        </w:rPr>
      </w:pPr>
    </w:p>
    <w:p w:rsidR="00494910" w:rsidRDefault="00494910" w:rsidP="006A794E">
      <w:pPr>
        <w:pStyle w:val="ConsPlusNormal"/>
        <w:widowControl/>
        <w:ind w:firstLine="0"/>
        <w:jc w:val="both"/>
        <w:rPr>
          <w:rFonts w:ascii="Times New Roman" w:hAnsi="Times New Roman" w:cs="Times New Roman"/>
          <w:sz w:val="28"/>
          <w:szCs w:val="28"/>
        </w:rPr>
      </w:pPr>
    </w:p>
    <w:p w:rsidR="00494910" w:rsidRDefault="00494910" w:rsidP="00657E47">
      <w:pPr>
        <w:pStyle w:val="ConsPlusNormal"/>
        <w:widowControl/>
        <w:ind w:firstLine="540"/>
        <w:jc w:val="both"/>
        <w:rPr>
          <w:rFonts w:ascii="Times New Roman" w:hAnsi="Times New Roman" w:cs="Times New Roman"/>
          <w:sz w:val="28"/>
          <w:szCs w:val="28"/>
        </w:rPr>
      </w:pPr>
    </w:p>
    <w:p w:rsidR="00494910" w:rsidRPr="00282B2E" w:rsidRDefault="00282B2E" w:rsidP="00494910">
      <w:pPr>
        <w:pStyle w:val="ConsPlusTitle"/>
        <w:rPr>
          <w:rFonts w:ascii="Times New Roman" w:hAnsi="Times New Roman" w:cs="Times New Roman"/>
          <w:b w:val="0"/>
          <w:sz w:val="24"/>
          <w:szCs w:val="24"/>
        </w:rPr>
      </w:pPr>
      <w:r>
        <w:rPr>
          <w:rFonts w:ascii="Times New Roman" w:hAnsi="Times New Roman" w:cs="Times New Roman"/>
          <w:b w:val="0"/>
          <w:sz w:val="24"/>
          <w:szCs w:val="24"/>
        </w:rPr>
        <w:t xml:space="preserve">                                                                                          </w:t>
      </w:r>
      <w:r w:rsidR="00494910" w:rsidRPr="00282B2E">
        <w:rPr>
          <w:rFonts w:ascii="Times New Roman" w:hAnsi="Times New Roman" w:cs="Times New Roman"/>
          <w:b w:val="0"/>
          <w:sz w:val="24"/>
          <w:szCs w:val="24"/>
        </w:rPr>
        <w:t xml:space="preserve">Приложение № 2                                                   </w:t>
      </w:r>
    </w:p>
    <w:p w:rsidR="00494910" w:rsidRPr="00282B2E" w:rsidRDefault="00494910" w:rsidP="00494910">
      <w:pPr>
        <w:pStyle w:val="ConsPlusTitle"/>
        <w:rPr>
          <w:rFonts w:ascii="Times New Roman" w:hAnsi="Times New Roman" w:cs="Times New Roman"/>
          <w:b w:val="0"/>
          <w:sz w:val="24"/>
          <w:szCs w:val="24"/>
        </w:rPr>
      </w:pPr>
      <w:r w:rsidRPr="00282B2E">
        <w:rPr>
          <w:rFonts w:ascii="Times New Roman" w:hAnsi="Times New Roman" w:cs="Times New Roman"/>
          <w:b w:val="0"/>
          <w:sz w:val="24"/>
          <w:szCs w:val="24"/>
        </w:rPr>
        <w:t xml:space="preserve">                                                                                          к коллективному договору                       </w:t>
      </w:r>
    </w:p>
    <w:p w:rsidR="00494910" w:rsidRPr="00282B2E" w:rsidRDefault="00494910" w:rsidP="00494910">
      <w:pPr>
        <w:rPr>
          <w:sz w:val="28"/>
          <w:szCs w:val="28"/>
        </w:rPr>
      </w:pPr>
      <w:r w:rsidRPr="00282B2E">
        <w:rPr>
          <w:b/>
        </w:rPr>
        <w:t xml:space="preserve">                                                                                          </w:t>
      </w:r>
      <w:r w:rsidRPr="00282B2E">
        <w:t>МБУДО ДМШ № 1 г. Невинномысска</w:t>
      </w:r>
    </w:p>
    <w:p w:rsidR="00494910" w:rsidRDefault="00494910" w:rsidP="00494910">
      <w:pPr>
        <w:rPr>
          <w:sz w:val="28"/>
          <w:szCs w:val="28"/>
        </w:rPr>
      </w:pPr>
    </w:p>
    <w:p w:rsidR="00494910" w:rsidRDefault="00494910" w:rsidP="00494910">
      <w:pPr>
        <w:rPr>
          <w:sz w:val="28"/>
          <w:szCs w:val="28"/>
        </w:rPr>
      </w:pPr>
    </w:p>
    <w:p w:rsidR="00494910" w:rsidRPr="008137B7" w:rsidRDefault="00494910" w:rsidP="00494910">
      <w:pPr>
        <w:rPr>
          <w:sz w:val="28"/>
          <w:szCs w:val="28"/>
        </w:rPr>
      </w:pPr>
    </w:p>
    <w:p w:rsidR="00494910" w:rsidRPr="00F46CD5" w:rsidRDefault="00494910" w:rsidP="00494910">
      <w:pPr>
        <w:spacing w:line="240" w:lineRule="exact"/>
        <w:jc w:val="center"/>
        <w:rPr>
          <w:sz w:val="28"/>
          <w:szCs w:val="28"/>
        </w:rPr>
      </w:pPr>
      <w:bookmarkStart w:id="1" w:name="_Toc207000511"/>
      <w:r w:rsidRPr="00F46CD5">
        <w:rPr>
          <w:sz w:val="28"/>
          <w:szCs w:val="28"/>
        </w:rPr>
        <w:t>ПОЛОЖЕНИЕ</w:t>
      </w:r>
    </w:p>
    <w:p w:rsidR="00494910" w:rsidRPr="00F46CD5" w:rsidRDefault="00494910" w:rsidP="00494910">
      <w:pPr>
        <w:spacing w:line="240" w:lineRule="exact"/>
        <w:jc w:val="center"/>
        <w:rPr>
          <w:sz w:val="28"/>
          <w:szCs w:val="28"/>
        </w:rPr>
      </w:pPr>
      <w:r>
        <w:rPr>
          <w:sz w:val="28"/>
          <w:szCs w:val="28"/>
        </w:rPr>
        <w:t>по</w:t>
      </w:r>
      <w:r w:rsidRPr="00F46CD5">
        <w:rPr>
          <w:sz w:val="28"/>
          <w:szCs w:val="28"/>
        </w:rPr>
        <w:t xml:space="preserve"> оплате труда работников </w:t>
      </w:r>
      <w:bookmarkEnd w:id="1"/>
      <w:r w:rsidRPr="00F46CD5">
        <w:rPr>
          <w:sz w:val="28"/>
          <w:szCs w:val="28"/>
        </w:rPr>
        <w:t xml:space="preserve">муниципального бюджетного образовательного </w:t>
      </w:r>
    </w:p>
    <w:p w:rsidR="00494910" w:rsidRPr="00F46CD5" w:rsidRDefault="00494910" w:rsidP="00494910">
      <w:pPr>
        <w:spacing w:line="240" w:lineRule="exact"/>
        <w:jc w:val="center"/>
        <w:rPr>
          <w:sz w:val="28"/>
          <w:szCs w:val="28"/>
        </w:rPr>
      </w:pPr>
      <w:r w:rsidRPr="00F46CD5">
        <w:rPr>
          <w:sz w:val="28"/>
          <w:szCs w:val="28"/>
        </w:rPr>
        <w:t xml:space="preserve">учреждения дополнительного образования детей </w:t>
      </w:r>
    </w:p>
    <w:p w:rsidR="00494910" w:rsidRPr="00F46CD5" w:rsidRDefault="00494910" w:rsidP="00494910">
      <w:pPr>
        <w:spacing w:line="240" w:lineRule="exact"/>
        <w:jc w:val="center"/>
        <w:rPr>
          <w:sz w:val="28"/>
          <w:szCs w:val="28"/>
        </w:rPr>
      </w:pPr>
      <w:r w:rsidRPr="00F46CD5">
        <w:rPr>
          <w:sz w:val="28"/>
          <w:szCs w:val="28"/>
        </w:rPr>
        <w:t>«Детская музыкальная школа № 1» города  Невинномысска</w:t>
      </w:r>
      <w:r>
        <w:rPr>
          <w:sz w:val="28"/>
          <w:szCs w:val="28"/>
        </w:rPr>
        <w:t>, подведомственного комитету по культуре администрации города Невинномысска</w:t>
      </w:r>
    </w:p>
    <w:p w:rsidR="00494910" w:rsidRDefault="00494910" w:rsidP="00494910">
      <w:pPr>
        <w:spacing w:line="240" w:lineRule="exact"/>
        <w:jc w:val="center"/>
        <w:rPr>
          <w:sz w:val="28"/>
          <w:szCs w:val="28"/>
        </w:rPr>
      </w:pPr>
    </w:p>
    <w:p w:rsidR="00494910" w:rsidRDefault="00494910" w:rsidP="00494910">
      <w:pPr>
        <w:spacing w:line="240" w:lineRule="exact"/>
        <w:jc w:val="center"/>
        <w:rPr>
          <w:sz w:val="28"/>
          <w:szCs w:val="28"/>
        </w:rPr>
      </w:pPr>
    </w:p>
    <w:p w:rsidR="00494910" w:rsidRPr="00F46CD5" w:rsidRDefault="00494910" w:rsidP="00494910">
      <w:pPr>
        <w:numPr>
          <w:ilvl w:val="0"/>
          <w:numId w:val="6"/>
        </w:numPr>
        <w:jc w:val="center"/>
        <w:rPr>
          <w:sz w:val="28"/>
          <w:szCs w:val="28"/>
        </w:rPr>
      </w:pPr>
      <w:r w:rsidRPr="00F46CD5">
        <w:rPr>
          <w:sz w:val="28"/>
          <w:szCs w:val="28"/>
        </w:rPr>
        <w:t>Общие положения</w:t>
      </w:r>
    </w:p>
    <w:p w:rsidR="00494910" w:rsidRDefault="00494910" w:rsidP="00494910">
      <w:pPr>
        <w:ind w:firstLine="708"/>
        <w:jc w:val="both"/>
        <w:rPr>
          <w:sz w:val="28"/>
          <w:szCs w:val="28"/>
        </w:rPr>
      </w:pPr>
      <w:r w:rsidRPr="008137B7">
        <w:rPr>
          <w:sz w:val="28"/>
          <w:szCs w:val="28"/>
        </w:rPr>
        <w:t xml:space="preserve">Настоящее </w:t>
      </w:r>
      <w:r>
        <w:rPr>
          <w:sz w:val="28"/>
          <w:szCs w:val="28"/>
        </w:rPr>
        <w:t>П</w:t>
      </w:r>
      <w:r w:rsidRPr="008137B7">
        <w:rPr>
          <w:sz w:val="28"/>
          <w:szCs w:val="28"/>
        </w:rPr>
        <w:t>оложени</w:t>
      </w:r>
      <w:r>
        <w:rPr>
          <w:sz w:val="28"/>
          <w:szCs w:val="28"/>
        </w:rPr>
        <w:t>е по</w:t>
      </w:r>
      <w:r w:rsidRPr="008137B7">
        <w:rPr>
          <w:sz w:val="28"/>
          <w:szCs w:val="28"/>
        </w:rPr>
        <w:t xml:space="preserve"> оплате труда работников</w:t>
      </w:r>
      <w:r w:rsidRPr="00342E65">
        <w:rPr>
          <w:sz w:val="28"/>
          <w:szCs w:val="28"/>
        </w:rPr>
        <w:t xml:space="preserve"> </w:t>
      </w:r>
      <w:r>
        <w:rPr>
          <w:sz w:val="28"/>
          <w:szCs w:val="28"/>
        </w:rPr>
        <w:t>муниципального бюджетного образовательного учреждения дополнительного образования детей «Детская  музыкальная школа № 1» города Невинномысска,</w:t>
      </w:r>
      <w:r w:rsidRPr="00F46CD5">
        <w:rPr>
          <w:sz w:val="28"/>
          <w:szCs w:val="28"/>
        </w:rPr>
        <w:t xml:space="preserve"> </w:t>
      </w:r>
      <w:r>
        <w:rPr>
          <w:sz w:val="28"/>
          <w:szCs w:val="28"/>
        </w:rPr>
        <w:t>подведомственного комитету по культуре администрации города Невинномысска (далее - Учреждение)</w:t>
      </w:r>
      <w:r w:rsidRPr="008137B7">
        <w:rPr>
          <w:sz w:val="28"/>
          <w:szCs w:val="28"/>
        </w:rPr>
        <w:t xml:space="preserve">, </w:t>
      </w:r>
      <w:r>
        <w:rPr>
          <w:sz w:val="28"/>
          <w:szCs w:val="28"/>
        </w:rPr>
        <w:t xml:space="preserve">разработано в соответствии с </w:t>
      </w:r>
      <w:r w:rsidRPr="008137B7">
        <w:rPr>
          <w:sz w:val="28"/>
          <w:szCs w:val="28"/>
        </w:rPr>
        <w:t xml:space="preserve"> </w:t>
      </w:r>
      <w:r>
        <w:rPr>
          <w:sz w:val="28"/>
          <w:szCs w:val="28"/>
        </w:rPr>
        <w:t>распоряжением</w:t>
      </w:r>
      <w:r w:rsidRPr="008137B7">
        <w:rPr>
          <w:sz w:val="28"/>
          <w:szCs w:val="28"/>
        </w:rPr>
        <w:t xml:space="preserve"> Правительства </w:t>
      </w:r>
      <w:r>
        <w:rPr>
          <w:sz w:val="28"/>
          <w:szCs w:val="28"/>
        </w:rPr>
        <w:t xml:space="preserve">Российской Федерации от 26 ноября 2012 г. №2190-р «Программа поэтапного совершенствования системы оплаты труда в государственных (муниципальных) учреждениях на 2012-2018 годы»,  постановлением  главы  города  Невинномысска  Ставропольского края  от  20 октября 2008 г. № 3250 (ред. 22 апреля 2003 г.) «О введении новых систем оплаты труда работников муниципальных учреждений города Невинномысска», приказом Министерства культуры Ставропольского края от 12 июля 2013 г. № 415 «О внесении изменений в приказ министерства культуры Ставропольского края от 15 октября 2008 г. № 524 «Об утверждении примерных положений по оплате труда работников государственных бюджетных учреждений культуры, искусства, кинематографии и образования, подведомственных министерству культуры Ставропольского края» (с изменениями внесенными приказами министра культуры СК </w:t>
      </w:r>
      <w:r w:rsidRPr="00F170D3">
        <w:rPr>
          <w:sz w:val="28"/>
          <w:szCs w:val="28"/>
        </w:rPr>
        <w:t xml:space="preserve">от 26 июня </w:t>
      </w:r>
      <w:smartTag w:uri="urn:schemas-microsoft-com:office:smarttags" w:element="metricconverter">
        <w:smartTagPr>
          <w:attr w:name="ProductID" w:val="2009 г"/>
        </w:smartTagPr>
        <w:r w:rsidRPr="00F170D3">
          <w:rPr>
            <w:sz w:val="28"/>
            <w:szCs w:val="28"/>
          </w:rPr>
          <w:t>2009 г</w:t>
        </w:r>
      </w:smartTag>
      <w:r w:rsidRPr="00F170D3">
        <w:rPr>
          <w:sz w:val="28"/>
          <w:szCs w:val="28"/>
        </w:rPr>
        <w:t xml:space="preserve">. № 278, от 22 марта </w:t>
      </w:r>
      <w:smartTag w:uri="urn:schemas-microsoft-com:office:smarttags" w:element="metricconverter">
        <w:smartTagPr>
          <w:attr w:name="ProductID" w:val="2012 г"/>
        </w:smartTagPr>
        <w:r w:rsidRPr="00F170D3">
          <w:rPr>
            <w:sz w:val="28"/>
            <w:szCs w:val="28"/>
          </w:rPr>
          <w:t>2012 г</w:t>
        </w:r>
      </w:smartTag>
      <w:r w:rsidRPr="00F170D3">
        <w:rPr>
          <w:sz w:val="28"/>
          <w:szCs w:val="28"/>
        </w:rPr>
        <w:t xml:space="preserve">. № 162, от 20 декабря </w:t>
      </w:r>
      <w:smartTag w:uri="urn:schemas-microsoft-com:office:smarttags" w:element="metricconverter">
        <w:smartTagPr>
          <w:attr w:name="ProductID" w:val="2012 г"/>
        </w:smartTagPr>
        <w:r w:rsidRPr="00F170D3">
          <w:rPr>
            <w:sz w:val="28"/>
            <w:szCs w:val="28"/>
          </w:rPr>
          <w:t>2012 г</w:t>
        </w:r>
      </w:smartTag>
      <w:r w:rsidRPr="00F170D3">
        <w:rPr>
          <w:sz w:val="28"/>
          <w:szCs w:val="28"/>
        </w:rPr>
        <w:t xml:space="preserve">. № 1014, от 08 мая </w:t>
      </w:r>
      <w:smartTag w:uri="urn:schemas-microsoft-com:office:smarttags" w:element="metricconverter">
        <w:smartTagPr>
          <w:attr w:name="ProductID" w:val="2013 г"/>
        </w:smartTagPr>
        <w:r w:rsidRPr="00F170D3">
          <w:rPr>
            <w:sz w:val="28"/>
            <w:szCs w:val="28"/>
          </w:rPr>
          <w:t>2013 г</w:t>
        </w:r>
      </w:smartTag>
      <w:r w:rsidRPr="00F170D3">
        <w:rPr>
          <w:sz w:val="28"/>
          <w:szCs w:val="28"/>
        </w:rPr>
        <w:t xml:space="preserve">. № 277/1, от 12 июля </w:t>
      </w:r>
      <w:smartTag w:uri="urn:schemas-microsoft-com:office:smarttags" w:element="metricconverter">
        <w:smartTagPr>
          <w:attr w:name="ProductID" w:val="2013 г"/>
        </w:smartTagPr>
        <w:r w:rsidRPr="00F170D3">
          <w:rPr>
            <w:sz w:val="28"/>
            <w:szCs w:val="28"/>
          </w:rPr>
          <w:t>2013 г</w:t>
        </w:r>
      </w:smartTag>
      <w:r w:rsidRPr="00F170D3">
        <w:rPr>
          <w:sz w:val="28"/>
          <w:szCs w:val="28"/>
        </w:rPr>
        <w:t xml:space="preserve">. № 415, от 16 сентября </w:t>
      </w:r>
      <w:smartTag w:uri="urn:schemas-microsoft-com:office:smarttags" w:element="metricconverter">
        <w:smartTagPr>
          <w:attr w:name="ProductID" w:val="2013 г"/>
        </w:smartTagPr>
        <w:r w:rsidRPr="00F170D3">
          <w:rPr>
            <w:sz w:val="28"/>
            <w:szCs w:val="28"/>
          </w:rPr>
          <w:t>2013 г</w:t>
        </w:r>
      </w:smartTag>
      <w:r w:rsidRPr="00F170D3">
        <w:rPr>
          <w:sz w:val="28"/>
          <w:szCs w:val="28"/>
        </w:rPr>
        <w:t xml:space="preserve">. № 509, от 28 октября </w:t>
      </w:r>
      <w:smartTag w:uri="urn:schemas-microsoft-com:office:smarttags" w:element="metricconverter">
        <w:smartTagPr>
          <w:attr w:name="ProductID" w:val="2013 г"/>
        </w:smartTagPr>
        <w:r w:rsidRPr="00F170D3">
          <w:rPr>
            <w:sz w:val="28"/>
            <w:szCs w:val="28"/>
          </w:rPr>
          <w:t>2013 г</w:t>
        </w:r>
      </w:smartTag>
      <w:r w:rsidRPr="00F170D3">
        <w:rPr>
          <w:sz w:val="28"/>
          <w:szCs w:val="28"/>
        </w:rPr>
        <w:t>. № 612)</w:t>
      </w:r>
      <w:r>
        <w:rPr>
          <w:sz w:val="28"/>
          <w:szCs w:val="28"/>
        </w:rPr>
        <w:t xml:space="preserve">,  </w:t>
      </w:r>
      <w:r w:rsidRPr="003A6431">
        <w:rPr>
          <w:sz w:val="28"/>
          <w:szCs w:val="28"/>
        </w:rPr>
        <w:t>приказом комитета по культуре администрации города Невинномысска от 16 января 2014 г. № 2,</w:t>
      </w:r>
      <w:r>
        <w:rPr>
          <w:sz w:val="28"/>
          <w:szCs w:val="28"/>
        </w:rPr>
        <w:t xml:space="preserve"> приказом МБОУДОД ДМШ № 1 от 17 января 2014 г. № 33, от 28.03.2014 г. № 38/1, от 28.03.2014 г. № 38/2.</w:t>
      </w:r>
    </w:p>
    <w:p w:rsidR="00494910" w:rsidRPr="008137B7" w:rsidRDefault="00494910" w:rsidP="00494910">
      <w:pPr>
        <w:ind w:firstLine="708"/>
        <w:jc w:val="both"/>
        <w:rPr>
          <w:sz w:val="28"/>
          <w:szCs w:val="28"/>
        </w:rPr>
      </w:pPr>
      <w:r>
        <w:rPr>
          <w:sz w:val="28"/>
          <w:szCs w:val="28"/>
        </w:rPr>
        <w:t>П</w:t>
      </w:r>
      <w:r w:rsidRPr="008137B7">
        <w:rPr>
          <w:sz w:val="28"/>
          <w:szCs w:val="28"/>
        </w:rPr>
        <w:t>оложение включает в себя:</w:t>
      </w:r>
    </w:p>
    <w:p w:rsidR="00494910" w:rsidRPr="008137B7" w:rsidRDefault="00494910" w:rsidP="00494910">
      <w:pPr>
        <w:autoSpaceDE w:val="0"/>
        <w:autoSpaceDN w:val="0"/>
        <w:adjustRightInd w:val="0"/>
        <w:spacing w:line="276" w:lineRule="auto"/>
        <w:ind w:firstLine="709"/>
        <w:jc w:val="both"/>
        <w:rPr>
          <w:sz w:val="28"/>
          <w:szCs w:val="28"/>
        </w:rPr>
      </w:pPr>
      <w:r w:rsidRPr="008137B7">
        <w:rPr>
          <w:sz w:val="28"/>
          <w:szCs w:val="28"/>
        </w:rPr>
        <w:t>размеры окладов (должностных окладов</w:t>
      </w:r>
      <w:r>
        <w:rPr>
          <w:sz w:val="28"/>
          <w:szCs w:val="28"/>
        </w:rPr>
        <w:t>, ставок заработной платы</w:t>
      </w:r>
      <w:r w:rsidRPr="008137B7">
        <w:rPr>
          <w:sz w:val="28"/>
          <w:szCs w:val="28"/>
        </w:rPr>
        <w:t xml:space="preserve">); </w:t>
      </w:r>
    </w:p>
    <w:p w:rsidR="00494910" w:rsidRDefault="00494910" w:rsidP="00494910">
      <w:pPr>
        <w:autoSpaceDE w:val="0"/>
        <w:autoSpaceDN w:val="0"/>
        <w:adjustRightInd w:val="0"/>
        <w:spacing w:line="276" w:lineRule="auto"/>
        <w:ind w:firstLine="709"/>
        <w:jc w:val="both"/>
        <w:rPr>
          <w:sz w:val="28"/>
          <w:szCs w:val="28"/>
        </w:rPr>
      </w:pPr>
      <w:r w:rsidRPr="008137B7">
        <w:rPr>
          <w:sz w:val="28"/>
          <w:szCs w:val="28"/>
        </w:rPr>
        <w:t>наименование, услов</w:t>
      </w:r>
      <w:r>
        <w:rPr>
          <w:sz w:val="28"/>
          <w:szCs w:val="28"/>
        </w:rPr>
        <w:t xml:space="preserve">ия осуществления и </w:t>
      </w:r>
      <w:r w:rsidRPr="008137B7">
        <w:rPr>
          <w:sz w:val="28"/>
          <w:szCs w:val="28"/>
        </w:rPr>
        <w:t>размеры выплат компенсационного характера в соответствии с перечнем видов выплат компенсационного характера</w:t>
      </w:r>
      <w:r>
        <w:rPr>
          <w:sz w:val="28"/>
          <w:szCs w:val="28"/>
        </w:rPr>
        <w:t>;</w:t>
      </w:r>
    </w:p>
    <w:p w:rsidR="00494910" w:rsidRPr="008137B7" w:rsidRDefault="00494910" w:rsidP="00494910">
      <w:pPr>
        <w:autoSpaceDE w:val="0"/>
        <w:autoSpaceDN w:val="0"/>
        <w:adjustRightInd w:val="0"/>
        <w:spacing w:line="276" w:lineRule="auto"/>
        <w:ind w:firstLine="709"/>
        <w:jc w:val="both"/>
        <w:rPr>
          <w:sz w:val="28"/>
          <w:szCs w:val="28"/>
        </w:rPr>
      </w:pPr>
      <w:r w:rsidRPr="008137B7">
        <w:rPr>
          <w:sz w:val="28"/>
          <w:szCs w:val="28"/>
        </w:rPr>
        <w:lastRenderedPageBreak/>
        <w:t>размеры выплат стимулирующего характера в соответствии с перечнем видов выплат стимулирующего характера</w:t>
      </w:r>
      <w:r>
        <w:rPr>
          <w:sz w:val="28"/>
          <w:szCs w:val="28"/>
        </w:rPr>
        <w:t xml:space="preserve"> </w:t>
      </w:r>
      <w:r w:rsidRPr="008137B7">
        <w:rPr>
          <w:sz w:val="28"/>
          <w:szCs w:val="28"/>
        </w:rPr>
        <w:t>и критерии их ус</w:t>
      </w:r>
      <w:r>
        <w:rPr>
          <w:sz w:val="28"/>
          <w:szCs w:val="28"/>
        </w:rPr>
        <w:t>тановления в соответствии с принятым положением о стимулирующих  выплатах муниципальным бюджетным образовательным  учреждением дополнительного образования детей  "Детская  музыкальная школа  № 1" города Невинномысска;</w:t>
      </w:r>
    </w:p>
    <w:p w:rsidR="00494910" w:rsidRPr="008137B7" w:rsidRDefault="00494910" w:rsidP="00494910">
      <w:pPr>
        <w:autoSpaceDE w:val="0"/>
        <w:autoSpaceDN w:val="0"/>
        <w:adjustRightInd w:val="0"/>
        <w:spacing w:line="276" w:lineRule="auto"/>
        <w:ind w:firstLine="709"/>
        <w:jc w:val="both"/>
        <w:rPr>
          <w:sz w:val="28"/>
          <w:szCs w:val="28"/>
        </w:rPr>
      </w:pPr>
      <w:r w:rsidRPr="008137B7">
        <w:rPr>
          <w:sz w:val="28"/>
          <w:szCs w:val="28"/>
        </w:rPr>
        <w:t>условия оплаты труда руководител</w:t>
      </w:r>
      <w:r>
        <w:rPr>
          <w:sz w:val="28"/>
          <w:szCs w:val="28"/>
        </w:rPr>
        <w:t>я</w:t>
      </w:r>
      <w:r w:rsidRPr="008137B7">
        <w:rPr>
          <w:sz w:val="28"/>
          <w:szCs w:val="28"/>
        </w:rPr>
        <w:t xml:space="preserve"> </w:t>
      </w:r>
      <w:r>
        <w:rPr>
          <w:sz w:val="28"/>
          <w:szCs w:val="28"/>
        </w:rPr>
        <w:t>У</w:t>
      </w:r>
      <w:r w:rsidRPr="008137B7">
        <w:rPr>
          <w:sz w:val="28"/>
          <w:szCs w:val="28"/>
        </w:rPr>
        <w:t>чреждени</w:t>
      </w:r>
      <w:r>
        <w:rPr>
          <w:sz w:val="28"/>
          <w:szCs w:val="28"/>
        </w:rPr>
        <w:t>я</w:t>
      </w:r>
      <w:r w:rsidRPr="008137B7">
        <w:rPr>
          <w:sz w:val="28"/>
          <w:szCs w:val="28"/>
        </w:rPr>
        <w:t>;</w:t>
      </w:r>
    </w:p>
    <w:p w:rsidR="00494910" w:rsidRDefault="00494910" w:rsidP="00494910">
      <w:pPr>
        <w:spacing w:line="276" w:lineRule="auto"/>
        <w:ind w:firstLine="720"/>
        <w:jc w:val="both"/>
        <w:rPr>
          <w:sz w:val="28"/>
          <w:szCs w:val="28"/>
        </w:rPr>
      </w:pPr>
      <w:r w:rsidRPr="008137B7">
        <w:rPr>
          <w:sz w:val="28"/>
          <w:szCs w:val="28"/>
        </w:rPr>
        <w:t>объемные показатели и порядок отнесения</w:t>
      </w:r>
      <w:r w:rsidRPr="00D21036">
        <w:rPr>
          <w:sz w:val="28"/>
          <w:szCs w:val="28"/>
        </w:rPr>
        <w:t xml:space="preserve"> </w:t>
      </w:r>
      <w:r>
        <w:rPr>
          <w:sz w:val="28"/>
          <w:szCs w:val="28"/>
        </w:rPr>
        <w:t xml:space="preserve"> У</w:t>
      </w:r>
      <w:r w:rsidRPr="008137B7">
        <w:rPr>
          <w:sz w:val="28"/>
          <w:szCs w:val="28"/>
        </w:rPr>
        <w:t>чреждени</w:t>
      </w:r>
      <w:r>
        <w:rPr>
          <w:sz w:val="28"/>
          <w:szCs w:val="28"/>
        </w:rPr>
        <w:t xml:space="preserve">я </w:t>
      </w:r>
      <w:r w:rsidRPr="008137B7">
        <w:rPr>
          <w:sz w:val="28"/>
          <w:szCs w:val="28"/>
        </w:rPr>
        <w:t>к групп</w:t>
      </w:r>
      <w:r>
        <w:rPr>
          <w:sz w:val="28"/>
          <w:szCs w:val="28"/>
        </w:rPr>
        <w:t>е</w:t>
      </w:r>
      <w:r w:rsidRPr="008137B7">
        <w:rPr>
          <w:sz w:val="28"/>
          <w:szCs w:val="28"/>
        </w:rPr>
        <w:t xml:space="preserve"> по оплате труда руководящих работников.</w:t>
      </w:r>
      <w:r w:rsidRPr="00D21036">
        <w:rPr>
          <w:sz w:val="28"/>
          <w:szCs w:val="28"/>
        </w:rPr>
        <w:t xml:space="preserve"> </w:t>
      </w:r>
    </w:p>
    <w:p w:rsidR="00494910" w:rsidRDefault="00494910" w:rsidP="00494910">
      <w:pPr>
        <w:ind w:firstLine="708"/>
        <w:jc w:val="both"/>
        <w:rPr>
          <w:rFonts w:cs="Tahoma"/>
          <w:bCs/>
          <w:sz w:val="28"/>
          <w:szCs w:val="28"/>
        </w:rPr>
      </w:pPr>
      <w:r>
        <w:rPr>
          <w:rFonts w:cs="Tahoma"/>
          <w:bCs/>
          <w:sz w:val="28"/>
          <w:szCs w:val="28"/>
        </w:rPr>
        <w:t xml:space="preserve">Система оплаты труда в Учреждении устанавливается с учетом: </w:t>
      </w:r>
    </w:p>
    <w:p w:rsidR="00494910" w:rsidRDefault="00494910" w:rsidP="00494910">
      <w:pPr>
        <w:ind w:firstLine="708"/>
        <w:jc w:val="both"/>
        <w:rPr>
          <w:sz w:val="28"/>
          <w:szCs w:val="28"/>
        </w:rPr>
      </w:pPr>
      <w:r>
        <w:rPr>
          <w:sz w:val="28"/>
          <w:szCs w:val="28"/>
        </w:rPr>
        <w:t>- единого тарифно-квалификационного справочника работ и профессий рабочих;</w:t>
      </w:r>
    </w:p>
    <w:p w:rsidR="00494910" w:rsidRDefault="00494910" w:rsidP="00494910">
      <w:pPr>
        <w:ind w:firstLine="708"/>
        <w:jc w:val="both"/>
        <w:rPr>
          <w:sz w:val="28"/>
          <w:szCs w:val="28"/>
        </w:rPr>
      </w:pPr>
      <w:r>
        <w:rPr>
          <w:sz w:val="28"/>
          <w:szCs w:val="28"/>
        </w:rPr>
        <w:t>- единого квалификационного справочника должностей руководителей, специалистов и служащих;</w:t>
      </w:r>
    </w:p>
    <w:p w:rsidR="00494910" w:rsidRDefault="00494910" w:rsidP="00494910">
      <w:pPr>
        <w:ind w:firstLine="708"/>
        <w:jc w:val="both"/>
        <w:rPr>
          <w:sz w:val="28"/>
          <w:szCs w:val="28"/>
        </w:rPr>
      </w:pPr>
      <w:r>
        <w:rPr>
          <w:sz w:val="28"/>
          <w:szCs w:val="28"/>
        </w:rPr>
        <w:t>- государственных гарантий по оплате труда;</w:t>
      </w:r>
    </w:p>
    <w:p w:rsidR="00494910" w:rsidRDefault="00494910" w:rsidP="00494910">
      <w:pPr>
        <w:ind w:firstLine="708"/>
        <w:jc w:val="both"/>
        <w:rPr>
          <w:sz w:val="28"/>
          <w:szCs w:val="28"/>
        </w:rPr>
      </w:pPr>
      <w:r>
        <w:rPr>
          <w:sz w:val="28"/>
          <w:szCs w:val="28"/>
        </w:rPr>
        <w:t>- перечня видов выплат компенсационного характера;</w:t>
      </w:r>
    </w:p>
    <w:p w:rsidR="00494910" w:rsidRDefault="00494910" w:rsidP="00494910">
      <w:pPr>
        <w:ind w:firstLine="708"/>
        <w:jc w:val="both"/>
        <w:rPr>
          <w:sz w:val="28"/>
          <w:szCs w:val="28"/>
        </w:rPr>
      </w:pPr>
      <w:r>
        <w:rPr>
          <w:sz w:val="28"/>
          <w:szCs w:val="28"/>
        </w:rPr>
        <w:t>- перечня видов выплат стимулирующего характера;</w:t>
      </w:r>
    </w:p>
    <w:p w:rsidR="00494910" w:rsidRDefault="00494910" w:rsidP="00494910">
      <w:pPr>
        <w:ind w:firstLine="708"/>
        <w:jc w:val="both"/>
        <w:rPr>
          <w:sz w:val="28"/>
          <w:szCs w:val="28"/>
        </w:rPr>
      </w:pPr>
      <w:r>
        <w:rPr>
          <w:sz w:val="28"/>
          <w:szCs w:val="28"/>
        </w:rPr>
        <w:t>- настоящего Положения;</w:t>
      </w:r>
    </w:p>
    <w:p w:rsidR="00494910" w:rsidRDefault="00494910" w:rsidP="00494910">
      <w:pPr>
        <w:ind w:firstLine="720"/>
        <w:jc w:val="both"/>
        <w:rPr>
          <w:sz w:val="28"/>
          <w:szCs w:val="28"/>
        </w:rPr>
      </w:pPr>
      <w:r w:rsidRPr="00BB020A">
        <w:rPr>
          <w:sz w:val="28"/>
          <w:szCs w:val="28"/>
        </w:rPr>
        <w:t xml:space="preserve">-рекомендаций Российской трехсторонней комиссии по регулированию социально-трудовых отношений (от 25 декабря </w:t>
      </w:r>
      <w:smartTag w:uri="urn:schemas-microsoft-com:office:smarttags" w:element="metricconverter">
        <w:smartTagPr>
          <w:attr w:name="ProductID" w:val="2013 г"/>
        </w:smartTagPr>
        <w:r w:rsidRPr="00BB020A">
          <w:rPr>
            <w:sz w:val="28"/>
            <w:szCs w:val="28"/>
          </w:rPr>
          <w:t>2013 г</w:t>
        </w:r>
      </w:smartTag>
      <w:r w:rsidRPr="00BB020A">
        <w:rPr>
          <w:sz w:val="28"/>
          <w:szCs w:val="28"/>
        </w:rPr>
        <w:t>., протокол № 11);</w:t>
      </w:r>
    </w:p>
    <w:p w:rsidR="00494910" w:rsidRDefault="00494910" w:rsidP="00494910">
      <w:pPr>
        <w:spacing w:line="276" w:lineRule="auto"/>
        <w:ind w:firstLine="720"/>
        <w:jc w:val="both"/>
        <w:rPr>
          <w:rFonts w:cs="Tahoma"/>
          <w:bCs/>
          <w:sz w:val="28"/>
          <w:szCs w:val="28"/>
        </w:rPr>
      </w:pPr>
      <w:r>
        <w:rPr>
          <w:sz w:val="28"/>
          <w:szCs w:val="28"/>
        </w:rPr>
        <w:t>- мнения профсоюзного органа.</w:t>
      </w:r>
      <w:r w:rsidRPr="00CC459A">
        <w:rPr>
          <w:rFonts w:cs="Tahoma"/>
          <w:bCs/>
          <w:sz w:val="28"/>
          <w:szCs w:val="28"/>
        </w:rPr>
        <w:t xml:space="preserve"> </w:t>
      </w:r>
    </w:p>
    <w:p w:rsidR="00494910" w:rsidRDefault="00494910" w:rsidP="00494910">
      <w:pPr>
        <w:spacing w:line="276" w:lineRule="auto"/>
        <w:ind w:firstLine="720"/>
        <w:jc w:val="both"/>
        <w:rPr>
          <w:rFonts w:cs="Tahoma"/>
          <w:bCs/>
          <w:sz w:val="28"/>
          <w:szCs w:val="28"/>
        </w:rPr>
      </w:pPr>
      <w:r w:rsidRPr="00DD3A3B">
        <w:rPr>
          <w:rFonts w:cs="Tahoma"/>
          <w:bCs/>
          <w:sz w:val="28"/>
          <w:szCs w:val="28"/>
        </w:rPr>
        <w:t>Учреждение в пределах имеющихся у него средств на оплату труда работников самостоятельно определяет размеры окладов (должностных окладов), ставок заработной платы, а также размеры доплат, надбавок, премий и других мер материального стимулирования</w:t>
      </w:r>
      <w:r>
        <w:rPr>
          <w:rFonts w:cs="Tahoma"/>
          <w:bCs/>
          <w:sz w:val="28"/>
          <w:szCs w:val="28"/>
        </w:rPr>
        <w:t>.</w:t>
      </w:r>
    </w:p>
    <w:p w:rsidR="00494910" w:rsidRDefault="00494910" w:rsidP="00494910">
      <w:pPr>
        <w:spacing w:line="276" w:lineRule="auto"/>
        <w:ind w:firstLine="708"/>
        <w:jc w:val="both"/>
        <w:rPr>
          <w:rFonts w:cs="Tahoma"/>
          <w:bCs/>
          <w:sz w:val="28"/>
          <w:szCs w:val="28"/>
        </w:rPr>
      </w:pPr>
      <w:r w:rsidRPr="00A26236">
        <w:rPr>
          <w:rFonts w:cs="Tahoma"/>
          <w:bCs/>
          <w:sz w:val="28"/>
          <w:szCs w:val="28"/>
        </w:rPr>
        <w:t xml:space="preserve">Заработная плата работников учреждений (без учета премий и </w:t>
      </w:r>
      <w:r>
        <w:rPr>
          <w:rFonts w:cs="Tahoma"/>
          <w:bCs/>
          <w:sz w:val="28"/>
          <w:szCs w:val="28"/>
        </w:rPr>
        <w:t xml:space="preserve"> </w:t>
      </w:r>
      <w:r w:rsidRPr="00A26236">
        <w:rPr>
          <w:rFonts w:cs="Tahoma"/>
          <w:bCs/>
          <w:sz w:val="28"/>
          <w:szCs w:val="28"/>
        </w:rPr>
        <w:t xml:space="preserve">иных стимулирующих выплат), устанавливаемая в соответствии с локальными нормативными актами </w:t>
      </w:r>
      <w:r>
        <w:rPr>
          <w:rFonts w:cs="Tahoma"/>
          <w:bCs/>
          <w:sz w:val="28"/>
          <w:szCs w:val="28"/>
        </w:rPr>
        <w:t>У</w:t>
      </w:r>
      <w:r w:rsidRPr="00A26236">
        <w:rPr>
          <w:rFonts w:cs="Tahoma"/>
          <w:bCs/>
          <w:sz w:val="28"/>
          <w:szCs w:val="28"/>
        </w:rPr>
        <w:t>чреждени</w:t>
      </w:r>
      <w:r>
        <w:rPr>
          <w:rFonts w:cs="Tahoma"/>
          <w:bCs/>
          <w:sz w:val="28"/>
          <w:szCs w:val="28"/>
        </w:rPr>
        <w:t>я</w:t>
      </w:r>
      <w:r w:rsidRPr="00A26236">
        <w:rPr>
          <w:rFonts w:cs="Tahoma"/>
          <w:bCs/>
          <w:sz w:val="28"/>
          <w:szCs w:val="28"/>
        </w:rPr>
        <w:t xml:space="preserve">, которые разрабатываются на основе настоящего </w:t>
      </w:r>
      <w:r>
        <w:rPr>
          <w:rFonts w:cs="Tahoma"/>
          <w:bCs/>
          <w:sz w:val="28"/>
          <w:szCs w:val="28"/>
        </w:rPr>
        <w:t xml:space="preserve"> П</w:t>
      </w:r>
      <w:r w:rsidRPr="00A26236">
        <w:rPr>
          <w:rFonts w:cs="Tahoma"/>
          <w:bCs/>
          <w:sz w:val="28"/>
          <w:szCs w:val="28"/>
        </w:rPr>
        <w:t>оложения</w:t>
      </w:r>
      <w:r>
        <w:rPr>
          <w:rFonts w:cs="Tahoma"/>
          <w:bCs/>
          <w:sz w:val="28"/>
          <w:szCs w:val="28"/>
        </w:rPr>
        <w:t xml:space="preserve">, не может быть меньше оплаты труда на 31 декабря 2013 г. </w:t>
      </w:r>
    </w:p>
    <w:p w:rsidR="00494910" w:rsidRDefault="00494910" w:rsidP="00494910">
      <w:pPr>
        <w:spacing w:line="276" w:lineRule="auto"/>
        <w:ind w:firstLine="708"/>
        <w:jc w:val="both"/>
        <w:rPr>
          <w:rFonts w:cs="Tahoma"/>
          <w:bCs/>
          <w:sz w:val="28"/>
          <w:szCs w:val="28"/>
        </w:rPr>
      </w:pPr>
      <w:r>
        <w:rPr>
          <w:rFonts w:cs="Tahoma"/>
          <w:bCs/>
          <w:sz w:val="28"/>
          <w:szCs w:val="28"/>
        </w:rPr>
        <w:t>Численный состав работников Учреждения достаточный</w:t>
      </w:r>
      <w:r w:rsidRPr="00A26236">
        <w:rPr>
          <w:rFonts w:cs="Tahoma"/>
          <w:bCs/>
          <w:sz w:val="28"/>
          <w:szCs w:val="28"/>
        </w:rPr>
        <w:t xml:space="preserve"> для гарантированного выполнения его функций, задач и объемов работ, установленных учредителем.</w:t>
      </w:r>
    </w:p>
    <w:p w:rsidR="00494910" w:rsidRDefault="00494910" w:rsidP="00494910">
      <w:pPr>
        <w:spacing w:line="276" w:lineRule="auto"/>
        <w:ind w:firstLine="708"/>
        <w:jc w:val="both"/>
        <w:rPr>
          <w:rFonts w:cs="Tahoma"/>
          <w:bCs/>
          <w:sz w:val="28"/>
          <w:szCs w:val="28"/>
        </w:rPr>
      </w:pPr>
      <w:r>
        <w:rPr>
          <w:rFonts w:cs="Tahoma"/>
          <w:bCs/>
          <w:sz w:val="28"/>
          <w:szCs w:val="28"/>
        </w:rPr>
        <w:t xml:space="preserve">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минимального размера оплаты труда. </w:t>
      </w:r>
    </w:p>
    <w:p w:rsidR="00494910" w:rsidRDefault="00494910" w:rsidP="00494910">
      <w:pPr>
        <w:spacing w:line="276" w:lineRule="auto"/>
        <w:ind w:firstLine="708"/>
        <w:jc w:val="both"/>
        <w:rPr>
          <w:rFonts w:cs="Tahoma"/>
          <w:bCs/>
          <w:sz w:val="28"/>
          <w:szCs w:val="28"/>
        </w:rPr>
      </w:pPr>
      <w:r>
        <w:rPr>
          <w:rFonts w:cs="Tahoma"/>
          <w:bCs/>
          <w:sz w:val="28"/>
          <w:szCs w:val="28"/>
        </w:rPr>
        <w:t xml:space="preserve">В случаях, когда заработная плата работника, отработавшего норму рабочего времени в соответствии с режимом рабочего времени (графиком работы учреждения) на соответствующий календарный месяц года, </w:t>
      </w:r>
      <w:r>
        <w:rPr>
          <w:rFonts w:cs="Tahoma"/>
          <w:bCs/>
          <w:sz w:val="28"/>
          <w:szCs w:val="28"/>
        </w:rPr>
        <w:lastRenderedPageBreak/>
        <w:t>составленным согласно производственному календарю, выполнившего нормы труда (трудовые обязанности), окажется ниже минимального размера оплаты труда, установленного федеральным законодательством, работнику производится доплата до минимального размера оплаты труда.</w:t>
      </w:r>
    </w:p>
    <w:p w:rsidR="00494910" w:rsidRDefault="00494910" w:rsidP="00494910">
      <w:pPr>
        <w:spacing w:line="276" w:lineRule="auto"/>
        <w:ind w:firstLine="708"/>
        <w:jc w:val="both"/>
        <w:rPr>
          <w:rFonts w:cs="Tahoma"/>
          <w:bCs/>
          <w:sz w:val="28"/>
          <w:szCs w:val="28"/>
        </w:rPr>
      </w:pPr>
      <w:r>
        <w:rPr>
          <w:rFonts w:cs="Tahoma"/>
          <w:bCs/>
          <w:sz w:val="28"/>
          <w:szCs w:val="28"/>
        </w:rPr>
        <w:t>Если работник не полностью отработал норму рабочего времени за соответствующий календарный месяц года, доплата производится пропорционально отработанному времени. Доплата начисляется работнику по основному месту работы по основной профессии, должности и выплачивается вместе с заработной платой за истекший календарный месяц.</w:t>
      </w:r>
    </w:p>
    <w:p w:rsidR="00494910" w:rsidRPr="00A26236" w:rsidRDefault="00494910" w:rsidP="00494910">
      <w:pPr>
        <w:spacing w:line="276" w:lineRule="auto"/>
        <w:ind w:firstLine="708"/>
        <w:jc w:val="both"/>
        <w:rPr>
          <w:rFonts w:cs="Tahoma"/>
          <w:bCs/>
          <w:sz w:val="28"/>
          <w:szCs w:val="28"/>
        </w:rPr>
      </w:pPr>
      <w:r>
        <w:rPr>
          <w:rFonts w:cs="Tahoma"/>
          <w:bCs/>
          <w:sz w:val="28"/>
          <w:szCs w:val="28"/>
        </w:rPr>
        <w:t>Система оплаты труда в Учреждении устанавливается коллективным договором, соглашениями, локальными нормативными актами, принимаемыми в соответствии с трудовым законодательством, иными нормативными правовыми актами Российской Федерации, содержащими нормы трудового права, и с учетом настоящего положения.</w:t>
      </w:r>
    </w:p>
    <w:p w:rsidR="00494910" w:rsidRDefault="00494910" w:rsidP="00494910">
      <w:pPr>
        <w:spacing w:line="276" w:lineRule="auto"/>
        <w:ind w:firstLine="720"/>
        <w:jc w:val="both"/>
        <w:rPr>
          <w:rFonts w:cs="Tahoma"/>
          <w:bCs/>
          <w:sz w:val="28"/>
          <w:szCs w:val="28"/>
        </w:rPr>
      </w:pPr>
      <w:r w:rsidRPr="00DD3A3B">
        <w:rPr>
          <w:rFonts w:cs="Tahoma"/>
          <w:bCs/>
          <w:sz w:val="28"/>
          <w:szCs w:val="28"/>
        </w:rPr>
        <w:t xml:space="preserve"> </w:t>
      </w:r>
      <w:r>
        <w:rPr>
          <w:rFonts w:cs="Tahoma"/>
          <w:bCs/>
          <w:sz w:val="28"/>
          <w:szCs w:val="28"/>
        </w:rPr>
        <w:t>Размеры окладов (должностных окладов), ставок заработной платы устанавливаются руководителем Учреждения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а также с учетом сложности и объема выполняемой работы.</w:t>
      </w:r>
    </w:p>
    <w:p w:rsidR="00494910" w:rsidRPr="008137B7" w:rsidRDefault="00494910" w:rsidP="00494910">
      <w:pPr>
        <w:autoSpaceDE w:val="0"/>
        <w:autoSpaceDN w:val="0"/>
        <w:adjustRightInd w:val="0"/>
        <w:spacing w:line="276" w:lineRule="auto"/>
        <w:ind w:firstLine="709"/>
        <w:jc w:val="both"/>
        <w:rPr>
          <w:sz w:val="28"/>
          <w:szCs w:val="28"/>
        </w:rPr>
      </w:pPr>
      <w:r>
        <w:rPr>
          <w:rFonts w:cs="Tahoma"/>
          <w:bCs/>
          <w:sz w:val="28"/>
          <w:szCs w:val="28"/>
        </w:rPr>
        <w:t>Лица, не имеющие соответствующего профессионального образования, установленного критериями отнесения должностей к профессиональным квалификационным группам (далее – ПКГ),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Учреждения, могут быть назначены на соответствующие должности, так же как и лица, имеющие соответствующее профессиональное образование.</w:t>
      </w:r>
    </w:p>
    <w:p w:rsidR="00494910" w:rsidRPr="008137B7" w:rsidRDefault="00494910" w:rsidP="00494910">
      <w:pPr>
        <w:autoSpaceDE w:val="0"/>
        <w:autoSpaceDN w:val="0"/>
        <w:adjustRightInd w:val="0"/>
        <w:spacing w:line="276" w:lineRule="auto"/>
        <w:ind w:firstLine="709"/>
        <w:jc w:val="both"/>
        <w:rPr>
          <w:spacing w:val="-8"/>
          <w:sz w:val="28"/>
          <w:szCs w:val="28"/>
        </w:rPr>
      </w:pPr>
      <w:r w:rsidRPr="008137B7">
        <w:rPr>
          <w:spacing w:val="-8"/>
          <w:sz w:val="28"/>
          <w:szCs w:val="28"/>
        </w:rPr>
        <w:t>Условия</w:t>
      </w:r>
      <w:r w:rsidRPr="008137B7">
        <w:rPr>
          <w:spacing w:val="-8"/>
          <w:sz w:val="16"/>
          <w:szCs w:val="28"/>
        </w:rPr>
        <w:t xml:space="preserve"> </w:t>
      </w:r>
      <w:r w:rsidRPr="008137B7">
        <w:rPr>
          <w:spacing w:val="-8"/>
          <w:sz w:val="28"/>
          <w:szCs w:val="28"/>
        </w:rPr>
        <w:t>оплаты</w:t>
      </w:r>
      <w:r w:rsidRPr="008137B7">
        <w:rPr>
          <w:spacing w:val="-8"/>
          <w:sz w:val="16"/>
          <w:szCs w:val="28"/>
        </w:rPr>
        <w:t xml:space="preserve"> </w:t>
      </w:r>
      <w:r w:rsidRPr="008137B7">
        <w:rPr>
          <w:spacing w:val="-8"/>
          <w:sz w:val="28"/>
          <w:szCs w:val="28"/>
        </w:rPr>
        <w:t>труда,</w:t>
      </w:r>
      <w:r w:rsidRPr="008137B7">
        <w:rPr>
          <w:spacing w:val="-8"/>
          <w:sz w:val="16"/>
          <w:szCs w:val="28"/>
        </w:rPr>
        <w:t xml:space="preserve"> </w:t>
      </w:r>
      <w:r w:rsidRPr="008137B7">
        <w:rPr>
          <w:spacing w:val="-8"/>
          <w:sz w:val="28"/>
          <w:szCs w:val="28"/>
        </w:rPr>
        <w:t>включая</w:t>
      </w:r>
      <w:r w:rsidRPr="008137B7">
        <w:rPr>
          <w:spacing w:val="-8"/>
          <w:sz w:val="16"/>
          <w:szCs w:val="28"/>
        </w:rPr>
        <w:t xml:space="preserve"> </w:t>
      </w:r>
      <w:r w:rsidRPr="008137B7">
        <w:rPr>
          <w:spacing w:val="-8"/>
          <w:sz w:val="28"/>
          <w:szCs w:val="28"/>
        </w:rPr>
        <w:t>размер</w:t>
      </w:r>
      <w:r w:rsidRPr="008137B7">
        <w:rPr>
          <w:spacing w:val="-8"/>
          <w:sz w:val="16"/>
          <w:szCs w:val="28"/>
        </w:rPr>
        <w:t xml:space="preserve"> </w:t>
      </w:r>
      <w:r w:rsidRPr="008137B7">
        <w:rPr>
          <w:spacing w:val="-8"/>
          <w:sz w:val="28"/>
          <w:szCs w:val="28"/>
        </w:rPr>
        <w:t>оклада</w:t>
      </w:r>
      <w:r w:rsidRPr="008137B7">
        <w:rPr>
          <w:spacing w:val="-8"/>
          <w:sz w:val="16"/>
          <w:szCs w:val="28"/>
        </w:rPr>
        <w:t xml:space="preserve"> </w:t>
      </w:r>
      <w:r w:rsidRPr="008137B7">
        <w:rPr>
          <w:spacing w:val="-8"/>
          <w:sz w:val="28"/>
          <w:szCs w:val="28"/>
        </w:rPr>
        <w:t>(должностного</w:t>
      </w:r>
      <w:r w:rsidRPr="008137B7">
        <w:rPr>
          <w:spacing w:val="-8"/>
          <w:sz w:val="16"/>
          <w:szCs w:val="28"/>
        </w:rPr>
        <w:t xml:space="preserve"> </w:t>
      </w:r>
      <w:r w:rsidRPr="008137B7">
        <w:rPr>
          <w:spacing w:val="-8"/>
          <w:sz w:val="28"/>
          <w:szCs w:val="28"/>
        </w:rPr>
        <w:t>оклада</w:t>
      </w:r>
      <w:r>
        <w:rPr>
          <w:spacing w:val="-8"/>
          <w:sz w:val="28"/>
          <w:szCs w:val="28"/>
        </w:rPr>
        <w:t>), ставки заработной платы</w:t>
      </w:r>
      <w:r w:rsidRPr="008137B7">
        <w:rPr>
          <w:spacing w:val="-8"/>
          <w:sz w:val="16"/>
          <w:szCs w:val="28"/>
        </w:rPr>
        <w:t xml:space="preserve"> </w:t>
      </w:r>
      <w:r w:rsidRPr="008137B7">
        <w:rPr>
          <w:spacing w:val="-8"/>
          <w:sz w:val="28"/>
          <w:szCs w:val="28"/>
        </w:rPr>
        <w:t xml:space="preserve">работника, </w:t>
      </w:r>
      <w:r w:rsidRPr="008137B7">
        <w:rPr>
          <w:sz w:val="28"/>
          <w:szCs w:val="28"/>
        </w:rPr>
        <w:t>выплаты компенсационного характера</w:t>
      </w:r>
      <w:r w:rsidRPr="008137B7">
        <w:rPr>
          <w:spacing w:val="-8"/>
          <w:sz w:val="28"/>
          <w:szCs w:val="28"/>
        </w:rPr>
        <w:t xml:space="preserve">, </w:t>
      </w:r>
      <w:r w:rsidRPr="008137B7">
        <w:rPr>
          <w:sz w:val="28"/>
          <w:szCs w:val="28"/>
        </w:rPr>
        <w:t xml:space="preserve"> </w:t>
      </w:r>
      <w:r w:rsidRPr="008137B7">
        <w:rPr>
          <w:spacing w:val="-8"/>
          <w:sz w:val="28"/>
          <w:szCs w:val="28"/>
        </w:rPr>
        <w:t>являются обязательными для включе</w:t>
      </w:r>
      <w:r>
        <w:rPr>
          <w:spacing w:val="-8"/>
          <w:sz w:val="28"/>
          <w:szCs w:val="28"/>
        </w:rPr>
        <w:t>ния в трудовой договор, а выплаты стимулирующего характера выплачиваются по результатам деятельности и при наличии фонда оплаты  труда Учреждения.</w:t>
      </w:r>
      <w:r w:rsidRPr="008137B7">
        <w:rPr>
          <w:spacing w:val="-8"/>
          <w:sz w:val="28"/>
          <w:szCs w:val="28"/>
        </w:rPr>
        <w:t xml:space="preserve"> </w:t>
      </w:r>
    </w:p>
    <w:p w:rsidR="00494910" w:rsidRDefault="00494910" w:rsidP="00494910">
      <w:pPr>
        <w:autoSpaceDE w:val="0"/>
        <w:autoSpaceDN w:val="0"/>
        <w:adjustRightInd w:val="0"/>
        <w:spacing w:line="276" w:lineRule="auto"/>
        <w:ind w:firstLine="709"/>
        <w:jc w:val="both"/>
        <w:rPr>
          <w:sz w:val="28"/>
          <w:szCs w:val="28"/>
        </w:rPr>
      </w:pPr>
      <w:r w:rsidRPr="008137B7">
        <w:rPr>
          <w:sz w:val="28"/>
          <w:szCs w:val="28"/>
        </w:rPr>
        <w:t xml:space="preserve">Оплата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отработанному </w:t>
      </w:r>
      <w:r>
        <w:rPr>
          <w:sz w:val="28"/>
          <w:szCs w:val="28"/>
        </w:rPr>
        <w:t xml:space="preserve"> ими </w:t>
      </w:r>
      <w:r w:rsidRPr="008137B7">
        <w:rPr>
          <w:sz w:val="28"/>
          <w:szCs w:val="28"/>
        </w:rPr>
        <w:t xml:space="preserve">времени, либо на других условиях, определенных трудовым договором.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 </w:t>
      </w:r>
    </w:p>
    <w:p w:rsidR="00494910" w:rsidRDefault="00494910" w:rsidP="00494910">
      <w:pPr>
        <w:spacing w:line="276" w:lineRule="auto"/>
        <w:ind w:firstLine="720"/>
        <w:jc w:val="both"/>
        <w:rPr>
          <w:rFonts w:cs="Tahoma"/>
          <w:bCs/>
          <w:sz w:val="28"/>
          <w:szCs w:val="28"/>
        </w:rPr>
      </w:pPr>
      <w:r w:rsidRPr="00DD3A3B">
        <w:rPr>
          <w:rFonts w:cs="Tahoma"/>
          <w:bCs/>
          <w:sz w:val="28"/>
          <w:szCs w:val="28"/>
        </w:rPr>
        <w:lastRenderedPageBreak/>
        <w:t>Фонд оплаты труда работник</w:t>
      </w:r>
      <w:r>
        <w:rPr>
          <w:rFonts w:cs="Tahoma"/>
          <w:bCs/>
          <w:sz w:val="28"/>
          <w:szCs w:val="28"/>
        </w:rPr>
        <w:t>ов У</w:t>
      </w:r>
      <w:r w:rsidRPr="00DD3A3B">
        <w:rPr>
          <w:rFonts w:cs="Tahoma"/>
          <w:bCs/>
          <w:sz w:val="28"/>
          <w:szCs w:val="28"/>
        </w:rPr>
        <w:t>чреждения формируется на календарный год, исходя из объема лимитов бюджетных обязательств бюджета</w:t>
      </w:r>
      <w:r>
        <w:rPr>
          <w:rFonts w:cs="Tahoma"/>
          <w:bCs/>
          <w:sz w:val="28"/>
          <w:szCs w:val="28"/>
        </w:rPr>
        <w:t xml:space="preserve"> города Невинномысска (далее – городской бюджет)</w:t>
      </w:r>
      <w:r w:rsidRPr="00DD3A3B">
        <w:rPr>
          <w:rFonts w:cs="Tahoma"/>
          <w:bCs/>
          <w:sz w:val="28"/>
          <w:szCs w:val="28"/>
        </w:rPr>
        <w:t xml:space="preserve">. </w:t>
      </w:r>
    </w:p>
    <w:p w:rsidR="00494910" w:rsidRDefault="00494910" w:rsidP="00494910">
      <w:pPr>
        <w:spacing w:line="276" w:lineRule="auto"/>
        <w:ind w:firstLine="720"/>
        <w:jc w:val="both"/>
        <w:rPr>
          <w:rFonts w:cs="Tahoma"/>
          <w:sz w:val="28"/>
        </w:rPr>
      </w:pPr>
      <w:r>
        <w:rPr>
          <w:rFonts w:cs="Tahoma"/>
          <w:sz w:val="28"/>
        </w:rPr>
        <w:t> Аттестация педагогических и руководящих работников учреждения осуществляется в соответствии с Положением о порядке аттестации педагогических работников государственных и муниципальных образовательных учреждений, утвержденным приказом Министерства образования и науки Российской Федерации, Положением о формах и процедурах аттестации педагогических работников государственных и муниципальных образовательных учреждений Ставропольского края.</w:t>
      </w:r>
    </w:p>
    <w:p w:rsidR="00494910" w:rsidRPr="00292E24" w:rsidRDefault="00494910" w:rsidP="00494910">
      <w:pPr>
        <w:jc w:val="both"/>
        <w:rPr>
          <w:rFonts w:cs="Tahoma"/>
          <w:sz w:val="20"/>
          <w:szCs w:val="20"/>
        </w:rPr>
      </w:pPr>
    </w:p>
    <w:p w:rsidR="00494910" w:rsidRPr="00BB020A" w:rsidRDefault="00494910" w:rsidP="00494910">
      <w:pPr>
        <w:ind w:firstLine="720"/>
        <w:jc w:val="center"/>
        <w:rPr>
          <w:sz w:val="28"/>
          <w:szCs w:val="28"/>
        </w:rPr>
      </w:pPr>
      <w:r w:rsidRPr="00BB020A">
        <w:rPr>
          <w:sz w:val="28"/>
          <w:szCs w:val="28"/>
          <w:lang w:val="en-US"/>
        </w:rPr>
        <w:t>II</w:t>
      </w:r>
      <w:r w:rsidRPr="00BB020A">
        <w:rPr>
          <w:sz w:val="28"/>
          <w:szCs w:val="28"/>
        </w:rPr>
        <w:t>. Порядок и условия оплаты труда руководителя Учреждения и его заместителей, главного бухгалтера</w:t>
      </w:r>
    </w:p>
    <w:p w:rsidR="00494910" w:rsidRPr="00292E24" w:rsidRDefault="00494910" w:rsidP="00494910">
      <w:pPr>
        <w:jc w:val="both"/>
        <w:rPr>
          <w:rFonts w:cs="Tahoma"/>
          <w:sz w:val="20"/>
          <w:szCs w:val="20"/>
        </w:rPr>
      </w:pPr>
    </w:p>
    <w:p w:rsidR="00494910" w:rsidRPr="00292E24" w:rsidRDefault="00494910" w:rsidP="00494910">
      <w:pPr>
        <w:spacing w:line="276" w:lineRule="auto"/>
        <w:ind w:firstLine="540"/>
        <w:jc w:val="both"/>
        <w:rPr>
          <w:sz w:val="28"/>
          <w:szCs w:val="28"/>
        </w:rPr>
      </w:pPr>
      <w:r>
        <w:rPr>
          <w:sz w:val="28"/>
          <w:szCs w:val="28"/>
        </w:rPr>
        <w:t xml:space="preserve">1. </w:t>
      </w:r>
      <w:r w:rsidRPr="008137B7">
        <w:rPr>
          <w:sz w:val="28"/>
          <w:szCs w:val="28"/>
        </w:rPr>
        <w:t>Должностн</w:t>
      </w:r>
      <w:r>
        <w:rPr>
          <w:sz w:val="28"/>
          <w:szCs w:val="28"/>
        </w:rPr>
        <w:t>ой</w:t>
      </w:r>
      <w:r w:rsidRPr="008137B7">
        <w:rPr>
          <w:sz w:val="28"/>
          <w:szCs w:val="28"/>
        </w:rPr>
        <w:t xml:space="preserve"> оклад руководител</w:t>
      </w:r>
      <w:r>
        <w:rPr>
          <w:sz w:val="28"/>
          <w:szCs w:val="28"/>
        </w:rPr>
        <w:t>я</w:t>
      </w:r>
      <w:r w:rsidRPr="008137B7">
        <w:rPr>
          <w:sz w:val="28"/>
          <w:szCs w:val="28"/>
        </w:rPr>
        <w:t xml:space="preserve"> устанавлива</w:t>
      </w:r>
      <w:r>
        <w:rPr>
          <w:sz w:val="28"/>
          <w:szCs w:val="28"/>
        </w:rPr>
        <w:t>е</w:t>
      </w:r>
      <w:r w:rsidRPr="008137B7">
        <w:rPr>
          <w:sz w:val="28"/>
          <w:szCs w:val="28"/>
        </w:rPr>
        <w:t xml:space="preserve">тся в зависимости от группы по оплате труда </w:t>
      </w:r>
      <w:r>
        <w:rPr>
          <w:sz w:val="28"/>
          <w:szCs w:val="28"/>
        </w:rPr>
        <w:t>Учреждения</w:t>
      </w:r>
      <w:r w:rsidRPr="008137B7">
        <w:rPr>
          <w:sz w:val="28"/>
          <w:szCs w:val="28"/>
        </w:rPr>
        <w:t xml:space="preserve">, определяемой по объемным показателям согласно </w:t>
      </w:r>
      <w:r>
        <w:rPr>
          <w:sz w:val="28"/>
          <w:szCs w:val="28"/>
        </w:rPr>
        <w:t xml:space="preserve"> разделу </w:t>
      </w:r>
      <w:r>
        <w:rPr>
          <w:sz w:val="28"/>
          <w:szCs w:val="28"/>
          <w:lang w:val="en-US"/>
        </w:rPr>
        <w:t>X</w:t>
      </w:r>
      <w:r w:rsidRPr="007D3383">
        <w:rPr>
          <w:sz w:val="28"/>
          <w:szCs w:val="28"/>
        </w:rPr>
        <w:t xml:space="preserve"> настоящего</w:t>
      </w:r>
      <w:r w:rsidRPr="008137B7">
        <w:rPr>
          <w:sz w:val="28"/>
          <w:szCs w:val="28"/>
        </w:rPr>
        <w:t xml:space="preserve"> </w:t>
      </w:r>
      <w:r>
        <w:rPr>
          <w:sz w:val="28"/>
          <w:szCs w:val="28"/>
        </w:rPr>
        <w:t>Положения.</w:t>
      </w:r>
    </w:p>
    <w:p w:rsidR="00494910" w:rsidRDefault="00494910" w:rsidP="00494910">
      <w:pPr>
        <w:jc w:val="both"/>
        <w:rPr>
          <w:sz w:val="28"/>
          <w:szCs w:val="28"/>
        </w:rPr>
      </w:pPr>
      <w:r>
        <w:rPr>
          <w:sz w:val="28"/>
          <w:szCs w:val="28"/>
        </w:rPr>
        <w:t xml:space="preserve">        2. Д</w:t>
      </w:r>
      <w:r w:rsidRPr="008137B7">
        <w:rPr>
          <w:sz w:val="28"/>
          <w:szCs w:val="28"/>
        </w:rPr>
        <w:t>олжностн</w:t>
      </w:r>
      <w:r>
        <w:rPr>
          <w:sz w:val="28"/>
          <w:szCs w:val="28"/>
        </w:rPr>
        <w:t>ой</w:t>
      </w:r>
      <w:r w:rsidRPr="008137B7">
        <w:rPr>
          <w:sz w:val="28"/>
          <w:szCs w:val="28"/>
        </w:rPr>
        <w:t xml:space="preserve"> оклад руковод</w:t>
      </w:r>
      <w:r>
        <w:rPr>
          <w:sz w:val="28"/>
          <w:szCs w:val="28"/>
        </w:rPr>
        <w:t>ителя</w:t>
      </w:r>
      <w:r w:rsidRPr="008137B7">
        <w:rPr>
          <w:sz w:val="28"/>
          <w:szCs w:val="28"/>
        </w:rPr>
        <w:t xml:space="preserve"> </w:t>
      </w:r>
      <w:r>
        <w:rPr>
          <w:sz w:val="28"/>
          <w:szCs w:val="28"/>
        </w:rPr>
        <w:t>У</w:t>
      </w:r>
      <w:r w:rsidRPr="008137B7">
        <w:rPr>
          <w:sz w:val="28"/>
          <w:szCs w:val="28"/>
        </w:rPr>
        <w:t>чреждени</w:t>
      </w:r>
      <w:r>
        <w:rPr>
          <w:sz w:val="28"/>
          <w:szCs w:val="28"/>
        </w:rPr>
        <w:t>я:</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2835"/>
        <w:gridCol w:w="2693"/>
      </w:tblGrid>
      <w:tr w:rsidR="00494910" w:rsidRPr="00596746" w:rsidTr="00494910">
        <w:tc>
          <w:tcPr>
            <w:tcW w:w="3652" w:type="dxa"/>
            <w:vMerge w:val="restart"/>
          </w:tcPr>
          <w:p w:rsidR="00494910" w:rsidRPr="00596746" w:rsidRDefault="00494910" w:rsidP="00494910">
            <w:pPr>
              <w:jc w:val="center"/>
              <w:rPr>
                <w:szCs w:val="28"/>
              </w:rPr>
            </w:pPr>
            <w:r w:rsidRPr="00596746">
              <w:rPr>
                <w:sz w:val="28"/>
                <w:szCs w:val="28"/>
              </w:rPr>
              <w:t>Наименование должности</w:t>
            </w:r>
          </w:p>
        </w:tc>
        <w:tc>
          <w:tcPr>
            <w:tcW w:w="5528" w:type="dxa"/>
            <w:gridSpan w:val="2"/>
          </w:tcPr>
          <w:p w:rsidR="00494910" w:rsidRPr="00596746" w:rsidRDefault="00494910" w:rsidP="00494910">
            <w:pPr>
              <w:jc w:val="center"/>
              <w:rPr>
                <w:szCs w:val="28"/>
              </w:rPr>
            </w:pPr>
            <w:r w:rsidRPr="00596746">
              <w:rPr>
                <w:sz w:val="28"/>
                <w:szCs w:val="28"/>
              </w:rPr>
              <w:t>Должностной оклад (в рублях)</w:t>
            </w:r>
          </w:p>
        </w:tc>
      </w:tr>
      <w:tr w:rsidR="00494910" w:rsidRPr="00596746" w:rsidTr="00494910">
        <w:tc>
          <w:tcPr>
            <w:tcW w:w="3652" w:type="dxa"/>
            <w:vMerge/>
          </w:tcPr>
          <w:p w:rsidR="00494910" w:rsidRPr="00596746" w:rsidRDefault="00494910" w:rsidP="00494910">
            <w:pPr>
              <w:jc w:val="both"/>
              <w:rPr>
                <w:szCs w:val="28"/>
              </w:rPr>
            </w:pPr>
          </w:p>
        </w:tc>
        <w:tc>
          <w:tcPr>
            <w:tcW w:w="5528" w:type="dxa"/>
            <w:gridSpan w:val="2"/>
          </w:tcPr>
          <w:p w:rsidR="00494910" w:rsidRPr="00596746" w:rsidRDefault="00494910" w:rsidP="00494910">
            <w:pPr>
              <w:jc w:val="center"/>
              <w:rPr>
                <w:szCs w:val="28"/>
              </w:rPr>
            </w:pPr>
            <w:r w:rsidRPr="00596746">
              <w:rPr>
                <w:sz w:val="28"/>
                <w:szCs w:val="28"/>
              </w:rPr>
              <w:t>Группа по оплате труда руководителей</w:t>
            </w:r>
          </w:p>
        </w:tc>
      </w:tr>
      <w:tr w:rsidR="00494910" w:rsidRPr="00596746" w:rsidTr="00494910">
        <w:tc>
          <w:tcPr>
            <w:tcW w:w="3652" w:type="dxa"/>
            <w:vMerge/>
          </w:tcPr>
          <w:p w:rsidR="00494910" w:rsidRPr="00596746" w:rsidRDefault="00494910" w:rsidP="00494910">
            <w:pPr>
              <w:jc w:val="both"/>
              <w:rPr>
                <w:szCs w:val="28"/>
              </w:rPr>
            </w:pPr>
          </w:p>
        </w:tc>
        <w:tc>
          <w:tcPr>
            <w:tcW w:w="2835" w:type="dxa"/>
          </w:tcPr>
          <w:p w:rsidR="00494910" w:rsidRPr="00596746" w:rsidRDefault="00494910" w:rsidP="00494910">
            <w:pPr>
              <w:jc w:val="center"/>
              <w:rPr>
                <w:szCs w:val="28"/>
                <w:lang w:val="en-US"/>
              </w:rPr>
            </w:pPr>
            <w:r w:rsidRPr="00596746">
              <w:rPr>
                <w:sz w:val="28"/>
                <w:szCs w:val="28"/>
                <w:lang w:val="en-US"/>
              </w:rPr>
              <w:t>I</w:t>
            </w:r>
          </w:p>
        </w:tc>
        <w:tc>
          <w:tcPr>
            <w:tcW w:w="2693" w:type="dxa"/>
          </w:tcPr>
          <w:p w:rsidR="00494910" w:rsidRPr="00596746" w:rsidRDefault="00494910" w:rsidP="00494910">
            <w:pPr>
              <w:jc w:val="center"/>
              <w:rPr>
                <w:szCs w:val="28"/>
                <w:lang w:val="en-US"/>
              </w:rPr>
            </w:pPr>
            <w:r w:rsidRPr="00596746">
              <w:rPr>
                <w:sz w:val="28"/>
                <w:szCs w:val="28"/>
                <w:lang w:val="en-US"/>
              </w:rPr>
              <w:t>II</w:t>
            </w:r>
          </w:p>
        </w:tc>
      </w:tr>
      <w:tr w:rsidR="00494910" w:rsidRPr="00596746" w:rsidTr="00494910">
        <w:tc>
          <w:tcPr>
            <w:tcW w:w="3652" w:type="dxa"/>
          </w:tcPr>
          <w:p w:rsidR="00494910" w:rsidRPr="00596746" w:rsidRDefault="00494910" w:rsidP="00494910">
            <w:pPr>
              <w:jc w:val="both"/>
              <w:rPr>
                <w:szCs w:val="28"/>
              </w:rPr>
            </w:pPr>
            <w:r w:rsidRPr="00596746">
              <w:rPr>
                <w:sz w:val="28"/>
                <w:szCs w:val="28"/>
              </w:rPr>
              <w:t>Директор (Заслуженный рабо</w:t>
            </w:r>
            <w:r>
              <w:rPr>
                <w:sz w:val="28"/>
                <w:szCs w:val="28"/>
              </w:rPr>
              <w:t>т</w:t>
            </w:r>
            <w:r w:rsidRPr="00596746">
              <w:rPr>
                <w:sz w:val="28"/>
                <w:szCs w:val="28"/>
              </w:rPr>
              <w:t>ник культуры)</w:t>
            </w:r>
          </w:p>
        </w:tc>
        <w:tc>
          <w:tcPr>
            <w:tcW w:w="2835" w:type="dxa"/>
          </w:tcPr>
          <w:p w:rsidR="00494910" w:rsidRPr="00596746" w:rsidRDefault="00494910" w:rsidP="00494910">
            <w:pPr>
              <w:jc w:val="center"/>
              <w:rPr>
                <w:szCs w:val="28"/>
              </w:rPr>
            </w:pPr>
            <w:r w:rsidRPr="00596746">
              <w:rPr>
                <w:sz w:val="28"/>
                <w:szCs w:val="28"/>
              </w:rPr>
              <w:t>11087</w:t>
            </w:r>
          </w:p>
        </w:tc>
        <w:tc>
          <w:tcPr>
            <w:tcW w:w="2693" w:type="dxa"/>
          </w:tcPr>
          <w:p w:rsidR="00494910" w:rsidRPr="00596746" w:rsidRDefault="00494910" w:rsidP="00494910">
            <w:pPr>
              <w:jc w:val="center"/>
              <w:rPr>
                <w:szCs w:val="28"/>
              </w:rPr>
            </w:pPr>
            <w:r w:rsidRPr="00596746">
              <w:rPr>
                <w:sz w:val="28"/>
                <w:szCs w:val="28"/>
              </w:rPr>
              <w:t>9813</w:t>
            </w:r>
          </w:p>
        </w:tc>
      </w:tr>
    </w:tbl>
    <w:p w:rsidR="00494910" w:rsidRDefault="00494910" w:rsidP="00494910">
      <w:pPr>
        <w:spacing w:line="276" w:lineRule="auto"/>
        <w:jc w:val="both"/>
        <w:rPr>
          <w:spacing w:val="-8"/>
          <w:sz w:val="28"/>
          <w:szCs w:val="28"/>
        </w:rPr>
      </w:pPr>
    </w:p>
    <w:p w:rsidR="00494910" w:rsidRDefault="00494910" w:rsidP="00494910">
      <w:pPr>
        <w:spacing w:line="276" w:lineRule="auto"/>
        <w:jc w:val="both"/>
        <w:rPr>
          <w:spacing w:val="-8"/>
          <w:sz w:val="28"/>
          <w:szCs w:val="28"/>
        </w:rPr>
      </w:pPr>
      <w:r>
        <w:rPr>
          <w:spacing w:val="-8"/>
          <w:sz w:val="28"/>
          <w:szCs w:val="28"/>
        </w:rPr>
        <w:t xml:space="preserve">         3. Предельный уровень соотношения средней заработной платы руководителя учреждений и средней заработной платы работников Учреждения устанавливается комитетом по культуре администрации города Невинномысска в кратности от 1 до 8.</w:t>
      </w:r>
    </w:p>
    <w:p w:rsidR="00494910" w:rsidRDefault="00494910" w:rsidP="00494910">
      <w:pPr>
        <w:spacing w:line="276" w:lineRule="auto"/>
        <w:jc w:val="both"/>
        <w:rPr>
          <w:sz w:val="28"/>
          <w:szCs w:val="28"/>
        </w:rPr>
      </w:pPr>
      <w:r>
        <w:rPr>
          <w:spacing w:val="-8"/>
          <w:sz w:val="28"/>
          <w:szCs w:val="28"/>
        </w:rPr>
        <w:t xml:space="preserve">        4.  </w:t>
      </w:r>
      <w:r w:rsidRPr="008137B7">
        <w:rPr>
          <w:spacing w:val="-8"/>
          <w:sz w:val="28"/>
          <w:szCs w:val="28"/>
        </w:rPr>
        <w:t xml:space="preserve">Должностные оклады </w:t>
      </w:r>
      <w:r w:rsidRPr="008137B7">
        <w:rPr>
          <w:sz w:val="28"/>
          <w:szCs w:val="28"/>
        </w:rPr>
        <w:t>заместителей руководител</w:t>
      </w:r>
      <w:r>
        <w:rPr>
          <w:sz w:val="28"/>
          <w:szCs w:val="28"/>
        </w:rPr>
        <w:t>я</w:t>
      </w:r>
      <w:r w:rsidRPr="008137B7">
        <w:rPr>
          <w:sz w:val="28"/>
          <w:szCs w:val="28"/>
        </w:rPr>
        <w:t xml:space="preserve"> и главн</w:t>
      </w:r>
      <w:r>
        <w:rPr>
          <w:sz w:val="28"/>
          <w:szCs w:val="28"/>
        </w:rPr>
        <w:t>ого</w:t>
      </w:r>
      <w:r w:rsidRPr="008137B7">
        <w:rPr>
          <w:sz w:val="28"/>
          <w:szCs w:val="28"/>
        </w:rPr>
        <w:t xml:space="preserve"> бухгалтер</w:t>
      </w:r>
      <w:r>
        <w:rPr>
          <w:sz w:val="28"/>
          <w:szCs w:val="28"/>
        </w:rPr>
        <w:t>а</w:t>
      </w:r>
      <w:r w:rsidRPr="008137B7">
        <w:rPr>
          <w:sz w:val="28"/>
          <w:szCs w:val="28"/>
        </w:rPr>
        <w:t xml:space="preserve"> </w:t>
      </w:r>
      <w:r>
        <w:rPr>
          <w:sz w:val="28"/>
          <w:szCs w:val="28"/>
        </w:rPr>
        <w:t>Уч</w:t>
      </w:r>
      <w:r w:rsidRPr="008137B7">
        <w:rPr>
          <w:sz w:val="28"/>
          <w:szCs w:val="28"/>
        </w:rPr>
        <w:t>реждени</w:t>
      </w:r>
      <w:r>
        <w:rPr>
          <w:sz w:val="28"/>
          <w:szCs w:val="28"/>
        </w:rPr>
        <w:t>я</w:t>
      </w:r>
      <w:r w:rsidRPr="008137B7">
        <w:rPr>
          <w:sz w:val="28"/>
          <w:szCs w:val="28"/>
        </w:rPr>
        <w:t xml:space="preserve"> устан</w:t>
      </w:r>
      <w:r>
        <w:rPr>
          <w:sz w:val="28"/>
          <w:szCs w:val="28"/>
        </w:rPr>
        <w:t>о</w:t>
      </w:r>
      <w:r w:rsidRPr="008137B7">
        <w:rPr>
          <w:sz w:val="28"/>
          <w:szCs w:val="28"/>
        </w:rPr>
        <w:t>вл</w:t>
      </w:r>
      <w:r>
        <w:rPr>
          <w:sz w:val="28"/>
          <w:szCs w:val="28"/>
        </w:rPr>
        <w:t>ены</w:t>
      </w:r>
      <w:r w:rsidRPr="008137B7">
        <w:rPr>
          <w:sz w:val="28"/>
          <w:szCs w:val="28"/>
        </w:rPr>
        <w:t xml:space="preserve"> на 10</w:t>
      </w:r>
      <w:r>
        <w:rPr>
          <w:sz w:val="28"/>
          <w:szCs w:val="28"/>
        </w:rPr>
        <w:t xml:space="preserve"> </w:t>
      </w:r>
      <w:r w:rsidRPr="008137B7">
        <w:rPr>
          <w:sz w:val="28"/>
          <w:szCs w:val="28"/>
        </w:rPr>
        <w:t>-</w:t>
      </w:r>
      <w:r>
        <w:rPr>
          <w:sz w:val="28"/>
          <w:szCs w:val="28"/>
        </w:rPr>
        <w:t xml:space="preserve"> </w:t>
      </w:r>
      <w:r w:rsidRPr="008137B7">
        <w:rPr>
          <w:sz w:val="28"/>
          <w:szCs w:val="28"/>
        </w:rPr>
        <w:t xml:space="preserve">30% ниже </w:t>
      </w:r>
      <w:r w:rsidRPr="006C469A">
        <w:rPr>
          <w:sz w:val="28"/>
          <w:szCs w:val="28"/>
        </w:rPr>
        <w:t>оклад</w:t>
      </w:r>
      <w:r>
        <w:rPr>
          <w:sz w:val="28"/>
          <w:szCs w:val="28"/>
        </w:rPr>
        <w:t>а</w:t>
      </w:r>
      <w:r w:rsidRPr="006C469A">
        <w:rPr>
          <w:sz w:val="28"/>
          <w:szCs w:val="28"/>
        </w:rPr>
        <w:t xml:space="preserve"> руководител</w:t>
      </w:r>
      <w:r>
        <w:rPr>
          <w:sz w:val="28"/>
          <w:szCs w:val="28"/>
        </w:rPr>
        <w:t>я Учреждения.</w:t>
      </w:r>
    </w:p>
    <w:p w:rsidR="00494910" w:rsidRDefault="00494910" w:rsidP="00494910">
      <w:pPr>
        <w:autoSpaceDE w:val="0"/>
        <w:autoSpaceDN w:val="0"/>
        <w:adjustRightInd w:val="0"/>
        <w:spacing w:line="276" w:lineRule="auto"/>
        <w:jc w:val="both"/>
        <w:rPr>
          <w:sz w:val="28"/>
          <w:szCs w:val="28"/>
        </w:rPr>
      </w:pPr>
      <w:r>
        <w:rPr>
          <w:sz w:val="28"/>
          <w:szCs w:val="28"/>
        </w:rPr>
        <w:t xml:space="preserve">       5. </w:t>
      </w:r>
      <w:r w:rsidRPr="008137B7">
        <w:rPr>
          <w:sz w:val="28"/>
          <w:szCs w:val="28"/>
        </w:rPr>
        <w:t xml:space="preserve">С учетом условий труда </w:t>
      </w:r>
      <w:r w:rsidRPr="008137B7">
        <w:rPr>
          <w:bCs/>
          <w:sz w:val="28"/>
          <w:szCs w:val="28"/>
        </w:rPr>
        <w:t xml:space="preserve">руководителю </w:t>
      </w:r>
      <w:r>
        <w:rPr>
          <w:bCs/>
          <w:sz w:val="28"/>
          <w:szCs w:val="28"/>
        </w:rPr>
        <w:t>У</w:t>
      </w:r>
      <w:r w:rsidRPr="008137B7">
        <w:rPr>
          <w:bCs/>
          <w:sz w:val="28"/>
          <w:szCs w:val="28"/>
        </w:rPr>
        <w:t xml:space="preserve">чреждения и его заместителям, главному бухгалтеру </w:t>
      </w:r>
      <w:r w:rsidRPr="008137B7">
        <w:rPr>
          <w:sz w:val="28"/>
          <w:szCs w:val="28"/>
        </w:rPr>
        <w:t>устанавливаются выплаты компенсационного характера, предусмотренные</w:t>
      </w:r>
      <w:r>
        <w:rPr>
          <w:sz w:val="28"/>
          <w:szCs w:val="28"/>
        </w:rPr>
        <w:t xml:space="preserve"> разделом </w:t>
      </w:r>
      <w:r>
        <w:rPr>
          <w:sz w:val="28"/>
          <w:szCs w:val="28"/>
          <w:lang w:val="en-US"/>
        </w:rPr>
        <w:t>VII</w:t>
      </w:r>
      <w:r w:rsidRPr="008137B7">
        <w:rPr>
          <w:sz w:val="28"/>
          <w:szCs w:val="28"/>
        </w:rPr>
        <w:t xml:space="preserve"> настоящ</w:t>
      </w:r>
      <w:r>
        <w:rPr>
          <w:sz w:val="28"/>
          <w:szCs w:val="28"/>
        </w:rPr>
        <w:t>его  П</w:t>
      </w:r>
      <w:r w:rsidRPr="008137B7">
        <w:rPr>
          <w:sz w:val="28"/>
          <w:szCs w:val="28"/>
        </w:rPr>
        <w:t>оложени</w:t>
      </w:r>
      <w:r>
        <w:rPr>
          <w:sz w:val="28"/>
          <w:szCs w:val="28"/>
        </w:rPr>
        <w:t>я</w:t>
      </w:r>
      <w:r w:rsidRPr="008137B7">
        <w:rPr>
          <w:sz w:val="28"/>
          <w:szCs w:val="28"/>
        </w:rPr>
        <w:t>.</w:t>
      </w:r>
    </w:p>
    <w:p w:rsidR="00494910" w:rsidRDefault="00494910" w:rsidP="00494910">
      <w:pPr>
        <w:autoSpaceDE w:val="0"/>
        <w:autoSpaceDN w:val="0"/>
        <w:adjustRightInd w:val="0"/>
        <w:spacing w:line="276" w:lineRule="auto"/>
        <w:jc w:val="both"/>
        <w:rPr>
          <w:sz w:val="28"/>
          <w:szCs w:val="28"/>
        </w:rPr>
      </w:pPr>
      <w:r>
        <w:rPr>
          <w:sz w:val="28"/>
          <w:szCs w:val="28"/>
        </w:rPr>
        <w:t xml:space="preserve">         6. </w:t>
      </w:r>
      <w:r w:rsidRPr="008137B7">
        <w:rPr>
          <w:sz w:val="28"/>
          <w:szCs w:val="28"/>
        </w:rPr>
        <w:t xml:space="preserve">Руководителю </w:t>
      </w:r>
      <w:r>
        <w:rPr>
          <w:sz w:val="28"/>
          <w:szCs w:val="28"/>
        </w:rPr>
        <w:t>У</w:t>
      </w:r>
      <w:r w:rsidRPr="008137B7">
        <w:rPr>
          <w:sz w:val="28"/>
          <w:szCs w:val="28"/>
        </w:rPr>
        <w:t>чреждения, заместителям, главному бухгалтеру  могут быть установлены в</w:t>
      </w:r>
      <w:r w:rsidRPr="008137B7">
        <w:rPr>
          <w:bCs/>
          <w:sz w:val="28"/>
          <w:szCs w:val="28"/>
        </w:rPr>
        <w:t>ыплаты стимулирующего характера</w:t>
      </w:r>
      <w:r w:rsidRPr="008137B7">
        <w:rPr>
          <w:sz w:val="28"/>
          <w:szCs w:val="28"/>
        </w:rPr>
        <w:t xml:space="preserve"> с учетом результатов деятельности </w:t>
      </w:r>
      <w:r>
        <w:rPr>
          <w:sz w:val="28"/>
          <w:szCs w:val="28"/>
        </w:rPr>
        <w:t>у</w:t>
      </w:r>
      <w:r w:rsidRPr="008137B7">
        <w:rPr>
          <w:sz w:val="28"/>
          <w:szCs w:val="28"/>
        </w:rPr>
        <w:t xml:space="preserve">чреждения </w:t>
      </w:r>
      <w:r>
        <w:rPr>
          <w:sz w:val="28"/>
          <w:szCs w:val="28"/>
        </w:rPr>
        <w:t>(</w:t>
      </w:r>
      <w:r w:rsidRPr="008137B7">
        <w:rPr>
          <w:sz w:val="28"/>
          <w:szCs w:val="28"/>
        </w:rPr>
        <w:t xml:space="preserve">в соответствии с критериями оценки и целевыми показателями эффективности работы </w:t>
      </w:r>
      <w:r>
        <w:rPr>
          <w:sz w:val="28"/>
          <w:szCs w:val="28"/>
        </w:rPr>
        <w:t>учреждения)</w:t>
      </w:r>
    </w:p>
    <w:p w:rsidR="00494910" w:rsidRDefault="00494910" w:rsidP="00494910">
      <w:pPr>
        <w:autoSpaceDE w:val="0"/>
        <w:autoSpaceDN w:val="0"/>
        <w:adjustRightInd w:val="0"/>
        <w:spacing w:line="276" w:lineRule="auto"/>
        <w:ind w:firstLine="709"/>
        <w:jc w:val="both"/>
        <w:rPr>
          <w:sz w:val="28"/>
          <w:szCs w:val="28"/>
        </w:rPr>
      </w:pPr>
      <w:r w:rsidRPr="008137B7">
        <w:rPr>
          <w:sz w:val="28"/>
          <w:szCs w:val="28"/>
        </w:rPr>
        <w:t>Размеры в</w:t>
      </w:r>
      <w:r w:rsidRPr="008137B7">
        <w:rPr>
          <w:bCs/>
          <w:sz w:val="28"/>
          <w:szCs w:val="28"/>
        </w:rPr>
        <w:t>ыплат стимулирующего характера</w:t>
      </w:r>
      <w:r w:rsidRPr="008137B7">
        <w:rPr>
          <w:sz w:val="28"/>
          <w:szCs w:val="28"/>
        </w:rPr>
        <w:t xml:space="preserve"> руководителя, порядок и критерии их выплат ежегодно устанавливаются </w:t>
      </w:r>
      <w:r>
        <w:rPr>
          <w:sz w:val="28"/>
          <w:szCs w:val="28"/>
        </w:rPr>
        <w:t xml:space="preserve">комитетом по культуре </w:t>
      </w:r>
      <w:r>
        <w:rPr>
          <w:sz w:val="28"/>
          <w:szCs w:val="28"/>
        </w:rPr>
        <w:lastRenderedPageBreak/>
        <w:t>администрации города Невинномысска</w:t>
      </w:r>
      <w:r w:rsidRPr="008137B7">
        <w:rPr>
          <w:sz w:val="28"/>
          <w:szCs w:val="28"/>
        </w:rPr>
        <w:t xml:space="preserve"> в дополнительном соглашении к трудовому договору руководителя</w:t>
      </w:r>
      <w:r>
        <w:rPr>
          <w:sz w:val="28"/>
          <w:szCs w:val="28"/>
        </w:rPr>
        <w:t xml:space="preserve"> Учреждения</w:t>
      </w:r>
      <w:r w:rsidRPr="008137B7">
        <w:rPr>
          <w:sz w:val="28"/>
          <w:szCs w:val="28"/>
        </w:rPr>
        <w:t>.</w:t>
      </w:r>
      <w:r>
        <w:rPr>
          <w:sz w:val="28"/>
          <w:szCs w:val="28"/>
        </w:rPr>
        <w:t xml:space="preserve"> </w:t>
      </w:r>
      <w:r w:rsidRPr="008137B7">
        <w:rPr>
          <w:sz w:val="28"/>
          <w:szCs w:val="28"/>
        </w:rPr>
        <w:t xml:space="preserve"> </w:t>
      </w:r>
    </w:p>
    <w:p w:rsidR="00494910" w:rsidRPr="008137B7" w:rsidRDefault="00494910" w:rsidP="00494910">
      <w:pPr>
        <w:autoSpaceDE w:val="0"/>
        <w:autoSpaceDN w:val="0"/>
        <w:adjustRightInd w:val="0"/>
        <w:spacing w:line="276" w:lineRule="auto"/>
        <w:ind w:firstLine="709"/>
        <w:jc w:val="both"/>
        <w:rPr>
          <w:sz w:val="28"/>
          <w:szCs w:val="28"/>
        </w:rPr>
      </w:pPr>
      <w:r>
        <w:rPr>
          <w:sz w:val="28"/>
          <w:szCs w:val="28"/>
        </w:rPr>
        <w:t xml:space="preserve">7. </w:t>
      </w:r>
      <w:r w:rsidRPr="008137B7">
        <w:rPr>
          <w:sz w:val="28"/>
          <w:szCs w:val="28"/>
        </w:rPr>
        <w:t xml:space="preserve">Заместителям руководителя, главному бухгалтеру </w:t>
      </w:r>
      <w:r>
        <w:rPr>
          <w:sz w:val="28"/>
          <w:szCs w:val="28"/>
        </w:rPr>
        <w:t>У</w:t>
      </w:r>
      <w:r w:rsidRPr="008137B7">
        <w:rPr>
          <w:sz w:val="28"/>
          <w:szCs w:val="28"/>
        </w:rPr>
        <w:t xml:space="preserve">чреждения устанавливаются премиальные выплаты, предусмотренные </w:t>
      </w:r>
      <w:r>
        <w:rPr>
          <w:sz w:val="28"/>
          <w:szCs w:val="28"/>
        </w:rPr>
        <w:t xml:space="preserve">разделом </w:t>
      </w:r>
      <w:r w:rsidRPr="008137B7">
        <w:rPr>
          <w:sz w:val="28"/>
          <w:szCs w:val="28"/>
        </w:rPr>
        <w:t xml:space="preserve"> </w:t>
      </w:r>
      <w:r>
        <w:rPr>
          <w:sz w:val="28"/>
          <w:szCs w:val="28"/>
          <w:lang w:val="en-US"/>
        </w:rPr>
        <w:t>VIII</w:t>
      </w:r>
      <w:r w:rsidRPr="007E7E05">
        <w:rPr>
          <w:sz w:val="28"/>
          <w:szCs w:val="28"/>
        </w:rPr>
        <w:t xml:space="preserve"> </w:t>
      </w:r>
      <w:r w:rsidRPr="008137B7">
        <w:rPr>
          <w:sz w:val="28"/>
          <w:szCs w:val="28"/>
        </w:rPr>
        <w:t>настоящ</w:t>
      </w:r>
      <w:r>
        <w:rPr>
          <w:sz w:val="28"/>
          <w:szCs w:val="28"/>
        </w:rPr>
        <w:t>его  П</w:t>
      </w:r>
      <w:r w:rsidRPr="008137B7">
        <w:rPr>
          <w:sz w:val="28"/>
          <w:szCs w:val="28"/>
        </w:rPr>
        <w:t>оложени</w:t>
      </w:r>
      <w:r>
        <w:rPr>
          <w:sz w:val="28"/>
          <w:szCs w:val="28"/>
        </w:rPr>
        <w:t>я</w:t>
      </w:r>
      <w:r w:rsidRPr="008137B7">
        <w:rPr>
          <w:sz w:val="28"/>
          <w:szCs w:val="28"/>
        </w:rPr>
        <w:t>.</w:t>
      </w:r>
    </w:p>
    <w:p w:rsidR="00494910" w:rsidRDefault="00494910" w:rsidP="00494910">
      <w:pPr>
        <w:autoSpaceDE w:val="0"/>
        <w:autoSpaceDN w:val="0"/>
        <w:adjustRightInd w:val="0"/>
        <w:jc w:val="center"/>
        <w:rPr>
          <w:sz w:val="28"/>
          <w:szCs w:val="28"/>
        </w:rPr>
      </w:pPr>
    </w:p>
    <w:p w:rsidR="00494910" w:rsidRPr="002F3EE8" w:rsidRDefault="00494910" w:rsidP="00494910">
      <w:pPr>
        <w:autoSpaceDE w:val="0"/>
        <w:autoSpaceDN w:val="0"/>
        <w:adjustRightInd w:val="0"/>
        <w:jc w:val="center"/>
        <w:rPr>
          <w:sz w:val="28"/>
          <w:szCs w:val="28"/>
        </w:rPr>
      </w:pPr>
      <w:r w:rsidRPr="002F3EE8">
        <w:rPr>
          <w:sz w:val="28"/>
          <w:szCs w:val="28"/>
          <w:lang w:val="en-US"/>
        </w:rPr>
        <w:t>III</w:t>
      </w:r>
      <w:r w:rsidRPr="002F3EE8">
        <w:rPr>
          <w:sz w:val="28"/>
          <w:szCs w:val="28"/>
        </w:rPr>
        <w:t>. Порядок и условия оплаты труда работников, занимающих должности служащих</w:t>
      </w:r>
    </w:p>
    <w:p w:rsidR="00494910" w:rsidRPr="008137B7" w:rsidRDefault="00494910" w:rsidP="00494910">
      <w:pPr>
        <w:autoSpaceDE w:val="0"/>
        <w:autoSpaceDN w:val="0"/>
        <w:adjustRightInd w:val="0"/>
        <w:jc w:val="center"/>
        <w:rPr>
          <w:spacing w:val="-8"/>
          <w:sz w:val="28"/>
          <w:szCs w:val="28"/>
        </w:rPr>
      </w:pPr>
    </w:p>
    <w:p w:rsidR="00494910" w:rsidRDefault="00494910" w:rsidP="00494910">
      <w:pPr>
        <w:spacing w:line="276" w:lineRule="auto"/>
        <w:ind w:firstLine="720"/>
        <w:jc w:val="both"/>
      </w:pPr>
      <w:r w:rsidRPr="005B74D6">
        <w:rPr>
          <w:sz w:val="28"/>
          <w:szCs w:val="28"/>
        </w:rPr>
        <w:t xml:space="preserve">1. </w:t>
      </w:r>
      <w:r>
        <w:rPr>
          <w:sz w:val="28"/>
          <w:szCs w:val="28"/>
        </w:rPr>
        <w:t>Р</w:t>
      </w:r>
      <w:r w:rsidRPr="005B74D6">
        <w:rPr>
          <w:sz w:val="28"/>
          <w:szCs w:val="28"/>
        </w:rPr>
        <w:t xml:space="preserve">азмеры </w:t>
      </w:r>
      <w:r w:rsidRPr="005B74D6">
        <w:rPr>
          <w:bCs/>
          <w:sz w:val="28"/>
          <w:szCs w:val="28"/>
        </w:rPr>
        <w:t>окладов</w:t>
      </w:r>
      <w:r w:rsidRPr="005B74D6">
        <w:rPr>
          <w:sz w:val="28"/>
          <w:szCs w:val="28"/>
        </w:rPr>
        <w:t xml:space="preserve"> работников Учреждений устанавливаются на основе отнесения занимаемых ими должностей служащих к </w:t>
      </w:r>
      <w:r>
        <w:rPr>
          <w:sz w:val="28"/>
          <w:szCs w:val="28"/>
        </w:rPr>
        <w:t>профессиональной квалификационной группе (далее ПКГ)</w:t>
      </w:r>
      <w:r w:rsidRPr="008137B7">
        <w:t>:</w:t>
      </w:r>
      <w:r>
        <w:t xml:space="preserve"> </w:t>
      </w:r>
    </w:p>
    <w:p w:rsidR="00494910" w:rsidRPr="008137B7" w:rsidRDefault="00494910" w:rsidP="00494910">
      <w:pPr>
        <w:ind w:firstLine="720"/>
        <w:jc w:val="both"/>
        <w:rPr>
          <w:b/>
        </w:rPr>
      </w:pPr>
    </w:p>
    <w:tbl>
      <w:tblPr>
        <w:tblW w:w="9540" w:type="dxa"/>
        <w:tblInd w:w="108" w:type="dxa"/>
        <w:tblLook w:val="01E0"/>
      </w:tblPr>
      <w:tblGrid>
        <w:gridCol w:w="7740"/>
        <w:gridCol w:w="1800"/>
      </w:tblGrid>
      <w:tr w:rsidR="00494910" w:rsidRPr="008137B7" w:rsidTr="00494910">
        <w:tc>
          <w:tcPr>
            <w:tcW w:w="7740" w:type="dxa"/>
          </w:tcPr>
          <w:p w:rsidR="00494910" w:rsidRPr="0015793C" w:rsidRDefault="00494910" w:rsidP="00494910">
            <w:pPr>
              <w:spacing w:before="120" w:after="120" w:line="276" w:lineRule="auto"/>
              <w:jc w:val="both"/>
              <w:rPr>
                <w:szCs w:val="28"/>
              </w:rPr>
            </w:pPr>
            <w:r w:rsidRPr="0015793C">
              <w:rPr>
                <w:sz w:val="28"/>
                <w:szCs w:val="28"/>
              </w:rPr>
              <w:t>Должности, отнесенные к ПКГ "Общеотраслевые должности служащих первого уровня"</w:t>
            </w:r>
          </w:p>
        </w:tc>
        <w:tc>
          <w:tcPr>
            <w:tcW w:w="1800" w:type="dxa"/>
            <w:vAlign w:val="center"/>
          </w:tcPr>
          <w:p w:rsidR="00494910" w:rsidRPr="0015793C" w:rsidRDefault="00494910" w:rsidP="00494910">
            <w:pPr>
              <w:spacing w:before="120" w:after="120" w:line="276" w:lineRule="auto"/>
              <w:jc w:val="center"/>
            </w:pPr>
            <w:r>
              <w:rPr>
                <w:sz w:val="28"/>
              </w:rPr>
              <w:t>4527</w:t>
            </w:r>
            <w:r w:rsidRPr="0015793C">
              <w:rPr>
                <w:sz w:val="28"/>
              </w:rPr>
              <w:t xml:space="preserve"> рублей;</w:t>
            </w:r>
          </w:p>
        </w:tc>
      </w:tr>
      <w:tr w:rsidR="00494910" w:rsidRPr="008137B7" w:rsidTr="00494910">
        <w:tc>
          <w:tcPr>
            <w:tcW w:w="7740" w:type="dxa"/>
          </w:tcPr>
          <w:p w:rsidR="00494910" w:rsidRPr="0015793C" w:rsidRDefault="00494910" w:rsidP="00494910">
            <w:pPr>
              <w:spacing w:before="120" w:after="120" w:line="276" w:lineRule="auto"/>
              <w:jc w:val="both"/>
              <w:rPr>
                <w:szCs w:val="28"/>
              </w:rPr>
            </w:pPr>
            <w:r w:rsidRPr="0015793C">
              <w:rPr>
                <w:sz w:val="28"/>
                <w:szCs w:val="28"/>
              </w:rPr>
              <w:t>Должности, отнесенные к ПКГ "Общеотраслевые должности служащих третьего уровня"</w:t>
            </w:r>
          </w:p>
        </w:tc>
        <w:tc>
          <w:tcPr>
            <w:tcW w:w="1800" w:type="dxa"/>
            <w:vAlign w:val="center"/>
          </w:tcPr>
          <w:p w:rsidR="00494910" w:rsidRPr="0015793C" w:rsidRDefault="00494910" w:rsidP="00494910">
            <w:pPr>
              <w:spacing w:before="120" w:after="120" w:line="276" w:lineRule="auto"/>
              <w:jc w:val="center"/>
            </w:pPr>
            <w:r>
              <w:rPr>
                <w:sz w:val="28"/>
              </w:rPr>
              <w:t>8700</w:t>
            </w:r>
            <w:r w:rsidRPr="0015793C">
              <w:rPr>
                <w:sz w:val="28"/>
              </w:rPr>
              <w:t xml:space="preserve"> рублей;</w:t>
            </w:r>
          </w:p>
        </w:tc>
      </w:tr>
    </w:tbl>
    <w:p w:rsidR="00494910" w:rsidRDefault="00494910" w:rsidP="00494910">
      <w:pPr>
        <w:autoSpaceDE w:val="0"/>
        <w:autoSpaceDN w:val="0"/>
        <w:adjustRightInd w:val="0"/>
        <w:spacing w:line="276" w:lineRule="auto"/>
        <w:ind w:right="-5" w:firstLine="709"/>
        <w:jc w:val="both"/>
        <w:rPr>
          <w:sz w:val="28"/>
          <w:szCs w:val="28"/>
        </w:rPr>
      </w:pPr>
      <w:r w:rsidRPr="007E7E05">
        <w:rPr>
          <w:rFonts w:cs="Tahoma"/>
          <w:sz w:val="28"/>
        </w:rPr>
        <w:t>2.</w:t>
      </w:r>
      <w:r>
        <w:rPr>
          <w:rFonts w:cs="Tahoma"/>
          <w:sz w:val="28"/>
        </w:rPr>
        <w:t xml:space="preserve"> </w:t>
      </w:r>
      <w:r w:rsidRPr="002C18BB">
        <w:rPr>
          <w:sz w:val="28"/>
          <w:szCs w:val="28"/>
        </w:rPr>
        <w:t xml:space="preserve">С учетом условий труда работникам, занимающим должности служащих, устанавливаются выплаты компенсационного характера, предусмотренные разделом </w:t>
      </w:r>
      <w:r>
        <w:rPr>
          <w:sz w:val="28"/>
          <w:szCs w:val="28"/>
          <w:lang w:val="en-US"/>
        </w:rPr>
        <w:t>VII</w:t>
      </w:r>
      <w:r w:rsidRPr="002C18BB">
        <w:rPr>
          <w:sz w:val="28"/>
          <w:szCs w:val="28"/>
        </w:rPr>
        <w:t xml:space="preserve"> настоящего</w:t>
      </w:r>
      <w:r>
        <w:rPr>
          <w:sz w:val="28"/>
          <w:szCs w:val="28"/>
        </w:rPr>
        <w:t xml:space="preserve">  П</w:t>
      </w:r>
      <w:r w:rsidRPr="008137B7">
        <w:rPr>
          <w:sz w:val="28"/>
          <w:szCs w:val="28"/>
        </w:rPr>
        <w:t>оложени</w:t>
      </w:r>
      <w:r>
        <w:rPr>
          <w:sz w:val="28"/>
          <w:szCs w:val="28"/>
        </w:rPr>
        <w:t xml:space="preserve">я и стимулирующего характера, </w:t>
      </w:r>
      <w:r w:rsidRPr="002C18BB">
        <w:rPr>
          <w:sz w:val="28"/>
          <w:szCs w:val="28"/>
        </w:rPr>
        <w:t xml:space="preserve">предусмотренные разделом </w:t>
      </w:r>
      <w:r>
        <w:rPr>
          <w:sz w:val="28"/>
          <w:szCs w:val="28"/>
          <w:lang w:val="en-US"/>
        </w:rPr>
        <w:t>VIII</w:t>
      </w:r>
      <w:r w:rsidRPr="002C18BB">
        <w:rPr>
          <w:sz w:val="28"/>
          <w:szCs w:val="28"/>
        </w:rPr>
        <w:t xml:space="preserve"> настоящего</w:t>
      </w:r>
      <w:r>
        <w:rPr>
          <w:sz w:val="28"/>
          <w:szCs w:val="28"/>
        </w:rPr>
        <w:t xml:space="preserve">  П</w:t>
      </w:r>
      <w:r w:rsidRPr="008137B7">
        <w:rPr>
          <w:sz w:val="28"/>
          <w:szCs w:val="28"/>
        </w:rPr>
        <w:t>оложени</w:t>
      </w:r>
      <w:r>
        <w:rPr>
          <w:sz w:val="28"/>
          <w:szCs w:val="28"/>
        </w:rPr>
        <w:t>я выплачиваются по результатам деятельности и при наличии фонда заработной платы.</w:t>
      </w:r>
    </w:p>
    <w:p w:rsidR="00494910" w:rsidRDefault="00494910" w:rsidP="00494910">
      <w:pPr>
        <w:autoSpaceDE w:val="0"/>
        <w:autoSpaceDN w:val="0"/>
        <w:adjustRightInd w:val="0"/>
        <w:spacing w:line="276" w:lineRule="auto"/>
        <w:ind w:right="-5" w:firstLine="709"/>
        <w:jc w:val="both"/>
        <w:rPr>
          <w:sz w:val="28"/>
          <w:szCs w:val="28"/>
        </w:rPr>
      </w:pPr>
      <w:r>
        <w:rPr>
          <w:sz w:val="28"/>
          <w:szCs w:val="28"/>
        </w:rPr>
        <w:t xml:space="preserve">3. </w:t>
      </w:r>
      <w:r w:rsidRPr="003F1FAE">
        <w:rPr>
          <w:sz w:val="28"/>
          <w:szCs w:val="28"/>
        </w:rPr>
        <w:t xml:space="preserve">Работникам, занимающим должности служащих, выплачиваются премии, предусмотренные разделом </w:t>
      </w:r>
      <w:r>
        <w:rPr>
          <w:sz w:val="28"/>
          <w:szCs w:val="28"/>
          <w:lang w:val="en-US"/>
        </w:rPr>
        <w:t>IX</w:t>
      </w:r>
      <w:r>
        <w:rPr>
          <w:sz w:val="28"/>
          <w:szCs w:val="28"/>
        </w:rPr>
        <w:t xml:space="preserve"> настоящего П</w:t>
      </w:r>
      <w:r w:rsidRPr="003F1FAE">
        <w:rPr>
          <w:sz w:val="28"/>
          <w:szCs w:val="28"/>
        </w:rPr>
        <w:t>оложения</w:t>
      </w:r>
      <w:r>
        <w:rPr>
          <w:sz w:val="28"/>
          <w:szCs w:val="28"/>
        </w:rPr>
        <w:t xml:space="preserve"> при наличии  фонда  оплаты труда Учреждения.</w:t>
      </w:r>
    </w:p>
    <w:p w:rsidR="00494910" w:rsidRDefault="00494910" w:rsidP="00494910">
      <w:pPr>
        <w:autoSpaceDE w:val="0"/>
        <w:autoSpaceDN w:val="0"/>
        <w:adjustRightInd w:val="0"/>
        <w:spacing w:line="276" w:lineRule="auto"/>
        <w:jc w:val="center"/>
        <w:rPr>
          <w:sz w:val="28"/>
          <w:szCs w:val="28"/>
        </w:rPr>
      </w:pPr>
    </w:p>
    <w:p w:rsidR="00494910" w:rsidRPr="00C47872" w:rsidRDefault="00494910" w:rsidP="00494910">
      <w:pPr>
        <w:autoSpaceDE w:val="0"/>
        <w:autoSpaceDN w:val="0"/>
        <w:adjustRightInd w:val="0"/>
        <w:spacing w:line="276" w:lineRule="auto"/>
        <w:jc w:val="center"/>
        <w:rPr>
          <w:sz w:val="28"/>
          <w:szCs w:val="28"/>
        </w:rPr>
      </w:pPr>
      <w:r w:rsidRPr="00C47872">
        <w:rPr>
          <w:sz w:val="28"/>
          <w:szCs w:val="28"/>
          <w:lang w:val="en-US"/>
        </w:rPr>
        <w:t>IV</w:t>
      </w:r>
      <w:r w:rsidRPr="00C47872">
        <w:rPr>
          <w:sz w:val="28"/>
          <w:szCs w:val="28"/>
        </w:rPr>
        <w:t>. Порядок и условия оплаты труда  преподавателей и концертмейстеров</w:t>
      </w:r>
    </w:p>
    <w:p w:rsidR="00494910" w:rsidRPr="00894990" w:rsidRDefault="00494910" w:rsidP="00494910">
      <w:pPr>
        <w:autoSpaceDE w:val="0"/>
        <w:autoSpaceDN w:val="0"/>
        <w:adjustRightInd w:val="0"/>
        <w:spacing w:line="276" w:lineRule="auto"/>
        <w:jc w:val="center"/>
        <w:rPr>
          <w:b/>
          <w:sz w:val="28"/>
          <w:szCs w:val="28"/>
        </w:rPr>
      </w:pPr>
    </w:p>
    <w:tbl>
      <w:tblPr>
        <w:tblpPr w:leftFromText="180" w:rightFromText="180" w:vertAnchor="text" w:tblpY="1"/>
        <w:tblOverlap w:val="never"/>
        <w:tblW w:w="8789" w:type="dxa"/>
        <w:tblInd w:w="108" w:type="dxa"/>
        <w:tblLook w:val="01E0"/>
      </w:tblPr>
      <w:tblGrid>
        <w:gridCol w:w="8789"/>
      </w:tblGrid>
      <w:tr w:rsidR="00494910" w:rsidRPr="008137B7" w:rsidTr="00494910">
        <w:trPr>
          <w:trHeight w:val="284"/>
        </w:trPr>
        <w:tc>
          <w:tcPr>
            <w:tcW w:w="8789" w:type="dxa"/>
          </w:tcPr>
          <w:p w:rsidR="00494910" w:rsidRDefault="00494910" w:rsidP="00494910">
            <w:pPr>
              <w:spacing w:before="120" w:after="120" w:line="276" w:lineRule="auto"/>
              <w:jc w:val="both"/>
              <w:rPr>
                <w:szCs w:val="28"/>
              </w:rPr>
            </w:pPr>
            <w:r>
              <w:rPr>
                <w:sz w:val="28"/>
                <w:szCs w:val="28"/>
              </w:rPr>
              <w:t>1.Основное звено работников учреждения составляют преподаватели и концертмейстеры.</w:t>
            </w:r>
          </w:p>
          <w:p w:rsidR="00494910" w:rsidRDefault="00494910" w:rsidP="00494910">
            <w:pPr>
              <w:spacing w:before="120" w:after="120" w:line="276" w:lineRule="auto"/>
              <w:jc w:val="both"/>
              <w:rPr>
                <w:szCs w:val="28"/>
              </w:rPr>
            </w:pPr>
            <w:r>
              <w:rPr>
                <w:sz w:val="28"/>
                <w:szCs w:val="28"/>
              </w:rPr>
              <w:t>Должности отнесенные к ПКГ «Должности педагогических работников»</w:t>
            </w:r>
          </w:p>
          <w:p w:rsidR="00494910" w:rsidRPr="0015793C" w:rsidRDefault="00494910" w:rsidP="00494910">
            <w:pPr>
              <w:spacing w:before="120" w:after="120" w:line="276" w:lineRule="auto"/>
              <w:rPr>
                <w:szCs w:val="28"/>
              </w:rPr>
            </w:pPr>
            <w:r w:rsidRPr="0015793C">
              <w:rPr>
                <w:sz w:val="28"/>
                <w:szCs w:val="28"/>
              </w:rPr>
              <w:t xml:space="preserve">- </w:t>
            </w:r>
            <w:r>
              <w:rPr>
                <w:sz w:val="28"/>
                <w:szCs w:val="28"/>
              </w:rPr>
              <w:t>П</w:t>
            </w:r>
            <w:r w:rsidRPr="0015793C">
              <w:rPr>
                <w:sz w:val="28"/>
                <w:szCs w:val="28"/>
              </w:rPr>
              <w:t>реподавател</w:t>
            </w:r>
            <w:r>
              <w:rPr>
                <w:sz w:val="28"/>
                <w:szCs w:val="28"/>
              </w:rPr>
              <w:t xml:space="preserve">ь                                                              </w:t>
            </w:r>
            <w:r w:rsidRPr="0015793C">
              <w:rPr>
                <w:sz w:val="28"/>
                <w:szCs w:val="28"/>
              </w:rPr>
              <w:t xml:space="preserve">          </w:t>
            </w:r>
            <w:r>
              <w:rPr>
                <w:sz w:val="28"/>
                <w:szCs w:val="28"/>
              </w:rPr>
              <w:t>6100</w:t>
            </w:r>
            <w:r w:rsidRPr="0015793C">
              <w:rPr>
                <w:sz w:val="28"/>
                <w:szCs w:val="28"/>
              </w:rPr>
              <w:t xml:space="preserve">  рублей   </w:t>
            </w:r>
          </w:p>
          <w:p w:rsidR="00494910" w:rsidRPr="0015793C" w:rsidRDefault="00494910" w:rsidP="00494910">
            <w:pPr>
              <w:spacing w:before="120" w:after="120" w:line="276" w:lineRule="auto"/>
              <w:rPr>
                <w:szCs w:val="28"/>
              </w:rPr>
            </w:pPr>
            <w:r w:rsidRPr="0015793C">
              <w:rPr>
                <w:sz w:val="28"/>
                <w:szCs w:val="28"/>
              </w:rPr>
              <w:t xml:space="preserve">- </w:t>
            </w:r>
            <w:r>
              <w:rPr>
                <w:sz w:val="28"/>
                <w:szCs w:val="28"/>
              </w:rPr>
              <w:t xml:space="preserve">Преподаватель </w:t>
            </w:r>
            <w:r w:rsidRPr="0015793C">
              <w:rPr>
                <w:sz w:val="28"/>
                <w:szCs w:val="28"/>
              </w:rPr>
              <w:t>второй квалификационн</w:t>
            </w:r>
            <w:r>
              <w:rPr>
                <w:sz w:val="28"/>
                <w:szCs w:val="28"/>
              </w:rPr>
              <w:t xml:space="preserve">ой                                                                                        </w:t>
            </w:r>
            <w:r w:rsidRPr="0015793C">
              <w:rPr>
                <w:sz w:val="28"/>
                <w:szCs w:val="28"/>
              </w:rPr>
              <w:t xml:space="preserve"> </w:t>
            </w:r>
            <w:r>
              <w:rPr>
                <w:sz w:val="28"/>
                <w:szCs w:val="28"/>
              </w:rPr>
              <w:t xml:space="preserve">   категории         </w:t>
            </w:r>
            <w:r w:rsidRPr="0015793C">
              <w:rPr>
                <w:sz w:val="28"/>
                <w:szCs w:val="28"/>
              </w:rPr>
              <w:t xml:space="preserve"> </w:t>
            </w:r>
            <w:r>
              <w:rPr>
                <w:sz w:val="28"/>
                <w:szCs w:val="28"/>
              </w:rPr>
              <w:t xml:space="preserve">                                                                   </w:t>
            </w:r>
            <w:r w:rsidRPr="0015793C">
              <w:rPr>
                <w:sz w:val="28"/>
                <w:szCs w:val="28"/>
              </w:rPr>
              <w:t xml:space="preserve">      </w:t>
            </w:r>
            <w:r>
              <w:rPr>
                <w:sz w:val="28"/>
                <w:szCs w:val="28"/>
              </w:rPr>
              <w:t>6800</w:t>
            </w:r>
            <w:r w:rsidRPr="0015793C">
              <w:rPr>
                <w:sz w:val="28"/>
                <w:szCs w:val="28"/>
              </w:rPr>
              <w:t xml:space="preserve">  рублей</w:t>
            </w:r>
          </w:p>
          <w:p w:rsidR="00494910" w:rsidRPr="0015793C" w:rsidRDefault="00494910" w:rsidP="00494910">
            <w:pPr>
              <w:spacing w:before="120" w:after="120" w:line="276" w:lineRule="auto"/>
              <w:rPr>
                <w:szCs w:val="28"/>
              </w:rPr>
            </w:pPr>
            <w:r>
              <w:rPr>
                <w:sz w:val="28"/>
                <w:szCs w:val="28"/>
              </w:rPr>
              <w:t xml:space="preserve">- Преподаватель первой </w:t>
            </w:r>
            <w:r w:rsidRPr="0015793C">
              <w:rPr>
                <w:sz w:val="28"/>
                <w:szCs w:val="28"/>
              </w:rPr>
              <w:t xml:space="preserve"> квалификационн</w:t>
            </w:r>
            <w:r>
              <w:rPr>
                <w:sz w:val="28"/>
                <w:szCs w:val="28"/>
              </w:rPr>
              <w:t xml:space="preserve">ой                                        </w:t>
            </w:r>
            <w:r w:rsidRPr="0015793C">
              <w:rPr>
                <w:sz w:val="28"/>
                <w:szCs w:val="28"/>
              </w:rPr>
              <w:t xml:space="preserve"> </w:t>
            </w:r>
            <w:r>
              <w:rPr>
                <w:sz w:val="28"/>
                <w:szCs w:val="28"/>
              </w:rPr>
              <w:lastRenderedPageBreak/>
              <w:t xml:space="preserve">категории                                                                        </w:t>
            </w:r>
            <w:r w:rsidRPr="0015793C">
              <w:rPr>
                <w:sz w:val="28"/>
                <w:szCs w:val="28"/>
              </w:rPr>
              <w:t xml:space="preserve">      </w:t>
            </w:r>
            <w:r>
              <w:rPr>
                <w:sz w:val="28"/>
                <w:szCs w:val="28"/>
              </w:rPr>
              <w:t xml:space="preserve"> </w:t>
            </w:r>
            <w:r w:rsidRPr="0015793C">
              <w:rPr>
                <w:sz w:val="28"/>
                <w:szCs w:val="28"/>
              </w:rPr>
              <w:t xml:space="preserve">  </w:t>
            </w:r>
            <w:r>
              <w:rPr>
                <w:sz w:val="28"/>
                <w:szCs w:val="28"/>
              </w:rPr>
              <w:t xml:space="preserve"> 7750</w:t>
            </w:r>
            <w:r w:rsidRPr="0015793C">
              <w:rPr>
                <w:sz w:val="28"/>
                <w:szCs w:val="28"/>
              </w:rPr>
              <w:t xml:space="preserve"> </w:t>
            </w:r>
            <w:r>
              <w:rPr>
                <w:sz w:val="28"/>
                <w:szCs w:val="28"/>
              </w:rPr>
              <w:t xml:space="preserve"> </w:t>
            </w:r>
            <w:r w:rsidRPr="0015793C">
              <w:rPr>
                <w:sz w:val="28"/>
                <w:szCs w:val="28"/>
              </w:rPr>
              <w:t>рублей</w:t>
            </w:r>
          </w:p>
          <w:p w:rsidR="00494910" w:rsidRDefault="00494910" w:rsidP="00494910">
            <w:pPr>
              <w:spacing w:before="120" w:after="120" w:line="276" w:lineRule="auto"/>
              <w:rPr>
                <w:szCs w:val="28"/>
              </w:rPr>
            </w:pPr>
            <w:r>
              <w:rPr>
                <w:sz w:val="28"/>
                <w:szCs w:val="28"/>
              </w:rPr>
              <w:t>- Преподаватель высшей</w:t>
            </w:r>
            <w:r w:rsidRPr="0015793C">
              <w:rPr>
                <w:sz w:val="28"/>
                <w:szCs w:val="28"/>
              </w:rPr>
              <w:t xml:space="preserve">  квалификационн</w:t>
            </w:r>
            <w:r>
              <w:rPr>
                <w:sz w:val="28"/>
                <w:szCs w:val="28"/>
              </w:rPr>
              <w:t>о</w:t>
            </w:r>
            <w:r w:rsidRPr="0015793C">
              <w:rPr>
                <w:sz w:val="28"/>
                <w:szCs w:val="28"/>
              </w:rPr>
              <w:t xml:space="preserve">й </w:t>
            </w:r>
            <w:r>
              <w:rPr>
                <w:sz w:val="28"/>
                <w:szCs w:val="28"/>
              </w:rPr>
              <w:t xml:space="preserve">                                   категории                                                                                </w:t>
            </w:r>
            <w:r w:rsidRPr="0015793C">
              <w:rPr>
                <w:sz w:val="28"/>
                <w:szCs w:val="28"/>
              </w:rPr>
              <w:t xml:space="preserve">  </w:t>
            </w:r>
            <w:r>
              <w:rPr>
                <w:sz w:val="28"/>
                <w:szCs w:val="28"/>
              </w:rPr>
              <w:t>8800</w:t>
            </w:r>
            <w:r w:rsidRPr="0015793C">
              <w:rPr>
                <w:sz w:val="28"/>
                <w:szCs w:val="28"/>
              </w:rPr>
              <w:t xml:space="preserve">  </w:t>
            </w:r>
            <w:r>
              <w:rPr>
                <w:sz w:val="28"/>
                <w:szCs w:val="28"/>
              </w:rPr>
              <w:t xml:space="preserve"> </w:t>
            </w:r>
            <w:r w:rsidRPr="0015793C">
              <w:rPr>
                <w:sz w:val="28"/>
                <w:szCs w:val="28"/>
              </w:rPr>
              <w:t>рублей</w:t>
            </w:r>
          </w:p>
          <w:p w:rsidR="00494910" w:rsidRPr="0015793C" w:rsidRDefault="00494910" w:rsidP="00494910">
            <w:pPr>
              <w:spacing w:before="120" w:after="120" w:line="276" w:lineRule="auto"/>
            </w:pPr>
            <w:r>
              <w:rPr>
                <w:sz w:val="28"/>
              </w:rPr>
              <w:t xml:space="preserve">«Должности концертмейстеров»     </w:t>
            </w:r>
          </w:p>
        </w:tc>
      </w:tr>
    </w:tbl>
    <w:p w:rsidR="00494910" w:rsidRDefault="00494910" w:rsidP="00494910">
      <w:pPr>
        <w:autoSpaceDE w:val="0"/>
        <w:autoSpaceDN w:val="0"/>
        <w:adjustRightInd w:val="0"/>
        <w:spacing w:line="276" w:lineRule="auto"/>
        <w:ind w:right="-5" w:firstLine="709"/>
        <w:jc w:val="both"/>
        <w:rPr>
          <w:rFonts w:cs="Tahoma"/>
          <w:sz w:val="28"/>
        </w:rPr>
      </w:pPr>
    </w:p>
    <w:p w:rsidR="00494910" w:rsidRDefault="00494910" w:rsidP="00494910">
      <w:pPr>
        <w:autoSpaceDE w:val="0"/>
        <w:autoSpaceDN w:val="0"/>
        <w:adjustRightInd w:val="0"/>
        <w:spacing w:line="276" w:lineRule="auto"/>
        <w:ind w:right="-5" w:firstLine="709"/>
        <w:jc w:val="both"/>
        <w:rPr>
          <w:rFonts w:cs="Tahoma"/>
          <w:sz w:val="28"/>
        </w:rPr>
      </w:pPr>
    </w:p>
    <w:p w:rsidR="00494910" w:rsidRDefault="00494910" w:rsidP="00494910">
      <w:pPr>
        <w:spacing w:before="120" w:after="120" w:line="276" w:lineRule="auto"/>
        <w:rPr>
          <w:sz w:val="28"/>
          <w:szCs w:val="28"/>
        </w:rPr>
      </w:pPr>
    </w:p>
    <w:p w:rsidR="00494910" w:rsidRDefault="00494910" w:rsidP="00494910">
      <w:pPr>
        <w:spacing w:before="120" w:after="120" w:line="276" w:lineRule="auto"/>
        <w:rPr>
          <w:sz w:val="28"/>
          <w:szCs w:val="28"/>
        </w:rPr>
      </w:pPr>
    </w:p>
    <w:p w:rsidR="00494910" w:rsidRPr="0015793C" w:rsidRDefault="00494910" w:rsidP="00494910">
      <w:pPr>
        <w:spacing w:before="120" w:after="120" w:line="276" w:lineRule="auto"/>
        <w:rPr>
          <w:sz w:val="28"/>
          <w:szCs w:val="28"/>
        </w:rPr>
      </w:pPr>
      <w:r>
        <w:rPr>
          <w:sz w:val="28"/>
          <w:szCs w:val="28"/>
        </w:rPr>
        <w:t xml:space="preserve">- Концертмейстер                                                           </w:t>
      </w:r>
      <w:r w:rsidRPr="0015793C">
        <w:rPr>
          <w:sz w:val="28"/>
          <w:szCs w:val="28"/>
        </w:rPr>
        <w:t xml:space="preserve">       </w:t>
      </w:r>
      <w:r>
        <w:rPr>
          <w:sz w:val="28"/>
          <w:szCs w:val="28"/>
        </w:rPr>
        <w:t xml:space="preserve">    </w:t>
      </w:r>
      <w:r w:rsidRPr="0015793C">
        <w:rPr>
          <w:sz w:val="28"/>
          <w:szCs w:val="28"/>
        </w:rPr>
        <w:t xml:space="preserve">   </w:t>
      </w:r>
      <w:r>
        <w:rPr>
          <w:sz w:val="28"/>
          <w:szCs w:val="28"/>
        </w:rPr>
        <w:t>6100</w:t>
      </w:r>
      <w:r w:rsidRPr="0015793C">
        <w:rPr>
          <w:sz w:val="28"/>
          <w:szCs w:val="28"/>
        </w:rPr>
        <w:t xml:space="preserve">  рублей   </w:t>
      </w:r>
    </w:p>
    <w:p w:rsidR="00494910" w:rsidRPr="0015793C" w:rsidRDefault="00494910" w:rsidP="00494910">
      <w:pPr>
        <w:spacing w:before="120" w:after="120" w:line="276" w:lineRule="auto"/>
        <w:rPr>
          <w:sz w:val="28"/>
          <w:szCs w:val="28"/>
        </w:rPr>
      </w:pPr>
      <w:r w:rsidRPr="0015793C">
        <w:rPr>
          <w:sz w:val="28"/>
          <w:szCs w:val="28"/>
        </w:rPr>
        <w:t xml:space="preserve">- </w:t>
      </w:r>
      <w:r>
        <w:rPr>
          <w:sz w:val="28"/>
          <w:szCs w:val="28"/>
        </w:rPr>
        <w:t xml:space="preserve">Концертмейстер </w:t>
      </w:r>
      <w:r w:rsidRPr="0015793C">
        <w:rPr>
          <w:sz w:val="28"/>
          <w:szCs w:val="28"/>
        </w:rPr>
        <w:t>второй квалификационн</w:t>
      </w:r>
      <w:r>
        <w:rPr>
          <w:sz w:val="28"/>
          <w:szCs w:val="28"/>
        </w:rPr>
        <w:t xml:space="preserve">ой категории   </w:t>
      </w:r>
      <w:r w:rsidRPr="0015793C">
        <w:rPr>
          <w:sz w:val="28"/>
          <w:szCs w:val="28"/>
        </w:rPr>
        <w:t xml:space="preserve">     </w:t>
      </w:r>
      <w:r>
        <w:rPr>
          <w:sz w:val="28"/>
          <w:szCs w:val="28"/>
        </w:rPr>
        <w:t>6800</w:t>
      </w:r>
      <w:r w:rsidRPr="0015793C">
        <w:rPr>
          <w:sz w:val="28"/>
          <w:szCs w:val="28"/>
        </w:rPr>
        <w:t xml:space="preserve">  рублей</w:t>
      </w:r>
    </w:p>
    <w:p w:rsidR="00494910" w:rsidRPr="0015793C" w:rsidRDefault="00494910" w:rsidP="00494910">
      <w:pPr>
        <w:spacing w:before="120" w:after="120" w:line="276" w:lineRule="auto"/>
        <w:rPr>
          <w:sz w:val="28"/>
          <w:szCs w:val="28"/>
        </w:rPr>
      </w:pPr>
      <w:r>
        <w:rPr>
          <w:sz w:val="28"/>
          <w:szCs w:val="28"/>
        </w:rPr>
        <w:t xml:space="preserve">- Концертмейстер первой </w:t>
      </w:r>
      <w:r w:rsidRPr="0015793C">
        <w:rPr>
          <w:sz w:val="28"/>
          <w:szCs w:val="28"/>
        </w:rPr>
        <w:t xml:space="preserve"> квалификационн</w:t>
      </w:r>
      <w:r>
        <w:rPr>
          <w:sz w:val="28"/>
          <w:szCs w:val="28"/>
        </w:rPr>
        <w:t xml:space="preserve">ой категории     </w:t>
      </w:r>
      <w:r w:rsidRPr="0015793C">
        <w:rPr>
          <w:sz w:val="28"/>
          <w:szCs w:val="28"/>
        </w:rPr>
        <w:t xml:space="preserve"> </w:t>
      </w:r>
      <w:r>
        <w:rPr>
          <w:sz w:val="28"/>
          <w:szCs w:val="28"/>
        </w:rPr>
        <w:t xml:space="preserve"> 7750</w:t>
      </w:r>
      <w:r w:rsidRPr="0015793C">
        <w:rPr>
          <w:sz w:val="28"/>
          <w:szCs w:val="28"/>
        </w:rPr>
        <w:t xml:space="preserve"> </w:t>
      </w:r>
      <w:r>
        <w:rPr>
          <w:sz w:val="28"/>
          <w:szCs w:val="28"/>
        </w:rPr>
        <w:t xml:space="preserve"> </w:t>
      </w:r>
      <w:r w:rsidRPr="0015793C">
        <w:rPr>
          <w:sz w:val="28"/>
          <w:szCs w:val="28"/>
        </w:rPr>
        <w:t>рублей</w:t>
      </w:r>
    </w:p>
    <w:p w:rsidR="00494910" w:rsidRDefault="00494910" w:rsidP="00494910">
      <w:pPr>
        <w:autoSpaceDE w:val="0"/>
        <w:autoSpaceDN w:val="0"/>
        <w:adjustRightInd w:val="0"/>
        <w:spacing w:line="276" w:lineRule="auto"/>
        <w:ind w:right="-5"/>
        <w:rPr>
          <w:sz w:val="28"/>
          <w:szCs w:val="28"/>
        </w:rPr>
      </w:pPr>
      <w:r>
        <w:rPr>
          <w:sz w:val="28"/>
          <w:szCs w:val="28"/>
        </w:rPr>
        <w:t>- Концертмейстер высшей  кв</w:t>
      </w:r>
      <w:r w:rsidRPr="0015793C">
        <w:rPr>
          <w:sz w:val="28"/>
          <w:szCs w:val="28"/>
        </w:rPr>
        <w:t>алификационн</w:t>
      </w:r>
      <w:r>
        <w:rPr>
          <w:sz w:val="28"/>
          <w:szCs w:val="28"/>
        </w:rPr>
        <w:t>о</w:t>
      </w:r>
      <w:r w:rsidRPr="0015793C">
        <w:rPr>
          <w:sz w:val="28"/>
          <w:szCs w:val="28"/>
        </w:rPr>
        <w:t xml:space="preserve">й </w:t>
      </w:r>
      <w:r>
        <w:rPr>
          <w:sz w:val="28"/>
          <w:szCs w:val="28"/>
        </w:rPr>
        <w:t>категории     8800</w:t>
      </w:r>
      <w:r w:rsidRPr="0015793C">
        <w:rPr>
          <w:sz w:val="28"/>
          <w:szCs w:val="28"/>
        </w:rPr>
        <w:t xml:space="preserve">  </w:t>
      </w:r>
      <w:r>
        <w:rPr>
          <w:sz w:val="28"/>
          <w:szCs w:val="28"/>
        </w:rPr>
        <w:t xml:space="preserve"> </w:t>
      </w:r>
      <w:r w:rsidRPr="0015793C">
        <w:rPr>
          <w:sz w:val="28"/>
          <w:szCs w:val="28"/>
        </w:rPr>
        <w:t>рублей</w:t>
      </w:r>
    </w:p>
    <w:p w:rsidR="00494910" w:rsidRPr="00F7177E" w:rsidRDefault="00494910" w:rsidP="00494910">
      <w:pPr>
        <w:autoSpaceDE w:val="0"/>
        <w:autoSpaceDN w:val="0"/>
        <w:adjustRightInd w:val="0"/>
        <w:spacing w:line="276" w:lineRule="auto"/>
        <w:ind w:right="-5"/>
        <w:jc w:val="both"/>
        <w:rPr>
          <w:sz w:val="28"/>
          <w:szCs w:val="28"/>
        </w:rPr>
      </w:pPr>
      <w:r>
        <w:rPr>
          <w:sz w:val="28"/>
          <w:szCs w:val="28"/>
        </w:rPr>
        <w:t xml:space="preserve">         2. Оплата </w:t>
      </w:r>
      <w:r w:rsidRPr="00F7177E">
        <w:rPr>
          <w:sz w:val="28"/>
          <w:szCs w:val="28"/>
        </w:rPr>
        <w:t>труда  преподавателей устанавливается исходя из тарифицируемой педагогической нагрузки.</w:t>
      </w:r>
    </w:p>
    <w:p w:rsidR="00494910" w:rsidRDefault="00494910" w:rsidP="00494910">
      <w:pPr>
        <w:spacing w:line="276" w:lineRule="auto"/>
        <w:jc w:val="both"/>
        <w:rPr>
          <w:rFonts w:cs="Tahoma"/>
          <w:sz w:val="28"/>
        </w:rPr>
      </w:pPr>
      <w:r>
        <w:rPr>
          <w:rFonts w:cs="Tahoma"/>
          <w:sz w:val="28"/>
        </w:rPr>
        <w:t xml:space="preserve">          3.  </w:t>
      </w:r>
      <w:r w:rsidRPr="006C469A">
        <w:rPr>
          <w:rFonts w:cs="Tahoma"/>
          <w:sz w:val="28"/>
        </w:rPr>
        <w:t>Норм</w:t>
      </w:r>
      <w:r>
        <w:rPr>
          <w:rFonts w:cs="Tahoma"/>
          <w:sz w:val="28"/>
        </w:rPr>
        <w:t>а</w:t>
      </w:r>
      <w:r w:rsidRPr="006C469A">
        <w:rPr>
          <w:rFonts w:cs="Tahoma"/>
          <w:sz w:val="28"/>
        </w:rPr>
        <w:t xml:space="preserve"> часов </w:t>
      </w:r>
      <w:r>
        <w:rPr>
          <w:rFonts w:cs="Tahoma"/>
          <w:sz w:val="28"/>
        </w:rPr>
        <w:t>преподавательской</w:t>
      </w:r>
      <w:r w:rsidRPr="006C469A">
        <w:rPr>
          <w:rFonts w:cs="Tahoma"/>
          <w:sz w:val="28"/>
        </w:rPr>
        <w:t xml:space="preserve"> работы за </w:t>
      </w:r>
      <w:r>
        <w:rPr>
          <w:rFonts w:cs="Tahoma"/>
          <w:sz w:val="28"/>
        </w:rPr>
        <w:t>ставку заработной платы,</w:t>
      </w:r>
      <w:r w:rsidRPr="006C469A">
        <w:rPr>
          <w:rFonts w:cs="Tahoma"/>
          <w:sz w:val="28"/>
        </w:rPr>
        <w:t xml:space="preserve"> </w:t>
      </w:r>
      <w:r>
        <w:rPr>
          <w:rFonts w:cs="Tahoma"/>
          <w:sz w:val="28"/>
        </w:rPr>
        <w:t xml:space="preserve"> являющаяся нормируемой частью педагогической работы,  устанавливается в соответствии  с</w:t>
      </w:r>
      <w:r w:rsidRPr="006C469A">
        <w:rPr>
          <w:rFonts w:cs="Tahoma"/>
          <w:sz w:val="28"/>
        </w:rPr>
        <w:t xml:space="preserve"> </w:t>
      </w:r>
      <w:r>
        <w:rPr>
          <w:rFonts w:cs="Tahoma"/>
          <w:sz w:val="28"/>
        </w:rPr>
        <w:t>приказом Министерства образования и науки Российской Федерации от 24 декабря 2010 г. № 2075 «О продолжительности рабочего времени (норме часов педагогической работы за ставку заработной платы) педагогических работников».</w:t>
      </w:r>
    </w:p>
    <w:p w:rsidR="00494910" w:rsidRDefault="00494910" w:rsidP="00494910">
      <w:pPr>
        <w:pStyle w:val="2"/>
        <w:tabs>
          <w:tab w:val="left" w:pos="360"/>
        </w:tabs>
        <w:spacing w:line="276" w:lineRule="auto"/>
        <w:ind w:right="6" w:firstLine="720"/>
      </w:pPr>
      <w:r>
        <w:t>4. Тарификационный список преподавателей и других работников, осуществляющих  педагогическую деятельность,  формируется исходя из количества часов по государственному  образовательному стандарту, учебному плану и программам, обеспеченности кадрами и другими конкретными условиями в образовательных  Учреждениях и устанавливает  объем учебной нагрузки  педагогических работников на учебный год.</w:t>
      </w:r>
    </w:p>
    <w:p w:rsidR="00494910" w:rsidRPr="009F02EC" w:rsidRDefault="00494910" w:rsidP="00494910">
      <w:pPr>
        <w:pStyle w:val="2"/>
        <w:tabs>
          <w:tab w:val="left" w:pos="360"/>
        </w:tabs>
        <w:spacing w:line="276" w:lineRule="auto"/>
        <w:ind w:right="6" w:firstLine="720"/>
      </w:pPr>
      <w:r>
        <w:t>5. Особые</w:t>
      </w:r>
      <w:r w:rsidRPr="009F02EC">
        <w:t xml:space="preserve"> условия оплаты труда могут быть установлены работникам, принимаемым на работу на срок до 1 года для выполнения административных функций или проведения хозяйственных работ, если оплата по соответствующей должности не предусмотрена положением об оплате труда работников </w:t>
      </w:r>
      <w:r>
        <w:t>У</w:t>
      </w:r>
      <w:r w:rsidRPr="009F02EC">
        <w:t>чреждения.</w:t>
      </w:r>
    </w:p>
    <w:p w:rsidR="00494910" w:rsidRDefault="00494910" w:rsidP="00494910">
      <w:pPr>
        <w:pStyle w:val="2"/>
        <w:tabs>
          <w:tab w:val="left" w:pos="360"/>
        </w:tabs>
        <w:spacing w:line="276" w:lineRule="auto"/>
        <w:ind w:right="6" w:firstLine="720"/>
      </w:pPr>
      <w:r w:rsidRPr="009F02EC">
        <w:t xml:space="preserve"> </w:t>
      </w:r>
      <w:r>
        <w:t>Особые</w:t>
      </w:r>
      <w:r w:rsidRPr="009F02EC">
        <w:t xml:space="preserve"> условия оплаты труда (размер оклада, выплаты компенсационного и стимулирующего характера, а также условия их применения) определяются по соглашению сторон трудового договора. </w:t>
      </w:r>
    </w:p>
    <w:p w:rsidR="00494910" w:rsidRPr="008137B7" w:rsidRDefault="00494910" w:rsidP="00494910">
      <w:pPr>
        <w:pStyle w:val="2"/>
        <w:tabs>
          <w:tab w:val="left" w:pos="360"/>
        </w:tabs>
        <w:spacing w:line="276" w:lineRule="auto"/>
        <w:ind w:right="6" w:firstLine="720"/>
      </w:pPr>
      <w:r>
        <w:t xml:space="preserve">Особые </w:t>
      </w:r>
      <w:r w:rsidRPr="009F02EC">
        <w:t xml:space="preserve"> условия оплаты труда отдельных работников не должны быть хуже, чем условия оплаты работников по занимаемой ими должности (профессии рабочих), преду</w:t>
      </w:r>
      <w:r>
        <w:t>смотренные настоящим П</w:t>
      </w:r>
      <w:r w:rsidRPr="009F02EC">
        <w:t>оложением.</w:t>
      </w:r>
    </w:p>
    <w:p w:rsidR="00494910" w:rsidRDefault="00494910" w:rsidP="00494910">
      <w:pPr>
        <w:autoSpaceDE w:val="0"/>
        <w:autoSpaceDN w:val="0"/>
        <w:adjustRightInd w:val="0"/>
        <w:spacing w:line="276" w:lineRule="auto"/>
        <w:ind w:right="-5" w:firstLine="709"/>
        <w:jc w:val="both"/>
        <w:rPr>
          <w:sz w:val="28"/>
          <w:szCs w:val="28"/>
        </w:rPr>
      </w:pPr>
      <w:r>
        <w:rPr>
          <w:sz w:val="28"/>
          <w:szCs w:val="28"/>
        </w:rPr>
        <w:t xml:space="preserve">6. </w:t>
      </w:r>
      <w:r w:rsidRPr="002C18BB">
        <w:rPr>
          <w:sz w:val="28"/>
          <w:szCs w:val="28"/>
        </w:rPr>
        <w:t>С учетом условий труда работникам, занимающим</w:t>
      </w:r>
      <w:r>
        <w:rPr>
          <w:sz w:val="28"/>
          <w:szCs w:val="28"/>
        </w:rPr>
        <w:t xml:space="preserve"> педагогические</w:t>
      </w:r>
      <w:r w:rsidRPr="002C18BB">
        <w:rPr>
          <w:sz w:val="28"/>
          <w:szCs w:val="28"/>
        </w:rPr>
        <w:t xml:space="preserve"> должности</w:t>
      </w:r>
      <w:r>
        <w:rPr>
          <w:sz w:val="28"/>
          <w:szCs w:val="28"/>
        </w:rPr>
        <w:t xml:space="preserve">, </w:t>
      </w:r>
      <w:r w:rsidRPr="002C18BB">
        <w:rPr>
          <w:sz w:val="28"/>
          <w:szCs w:val="28"/>
        </w:rPr>
        <w:t xml:space="preserve"> устанавливаются выплаты компенсационного характера, предусмотренные разделом </w:t>
      </w:r>
      <w:r>
        <w:rPr>
          <w:sz w:val="28"/>
          <w:szCs w:val="28"/>
          <w:lang w:val="en-US"/>
        </w:rPr>
        <w:t>VII</w:t>
      </w:r>
      <w:r w:rsidRPr="002C18BB">
        <w:rPr>
          <w:sz w:val="28"/>
          <w:szCs w:val="28"/>
        </w:rPr>
        <w:t xml:space="preserve"> настоящего</w:t>
      </w:r>
      <w:r>
        <w:rPr>
          <w:sz w:val="28"/>
          <w:szCs w:val="28"/>
        </w:rPr>
        <w:t xml:space="preserve">  П</w:t>
      </w:r>
      <w:r w:rsidRPr="008137B7">
        <w:rPr>
          <w:sz w:val="28"/>
          <w:szCs w:val="28"/>
        </w:rPr>
        <w:t>оложени</w:t>
      </w:r>
      <w:r>
        <w:rPr>
          <w:sz w:val="28"/>
          <w:szCs w:val="28"/>
        </w:rPr>
        <w:t>я, стимулирующего</w:t>
      </w:r>
      <w:r w:rsidRPr="002C18BB">
        <w:rPr>
          <w:sz w:val="28"/>
          <w:szCs w:val="28"/>
        </w:rPr>
        <w:t xml:space="preserve"> характера, предусмотренные разделом </w:t>
      </w:r>
      <w:r>
        <w:rPr>
          <w:sz w:val="28"/>
          <w:szCs w:val="28"/>
          <w:lang w:val="en-US"/>
        </w:rPr>
        <w:t>VIII</w:t>
      </w:r>
      <w:r w:rsidRPr="002C18BB">
        <w:rPr>
          <w:sz w:val="28"/>
          <w:szCs w:val="28"/>
        </w:rPr>
        <w:t xml:space="preserve"> настоящего</w:t>
      </w:r>
      <w:r>
        <w:rPr>
          <w:sz w:val="28"/>
          <w:szCs w:val="28"/>
        </w:rPr>
        <w:t xml:space="preserve">  П</w:t>
      </w:r>
      <w:r w:rsidRPr="008137B7">
        <w:rPr>
          <w:sz w:val="28"/>
          <w:szCs w:val="28"/>
        </w:rPr>
        <w:t>оложени</w:t>
      </w:r>
      <w:r>
        <w:rPr>
          <w:sz w:val="28"/>
          <w:szCs w:val="28"/>
        </w:rPr>
        <w:t>я выплачиваются по результатам деятельности и при наличии фонда оплаты труда Учреждения.</w:t>
      </w:r>
    </w:p>
    <w:p w:rsidR="00494910" w:rsidRDefault="00494910" w:rsidP="00494910">
      <w:pPr>
        <w:autoSpaceDE w:val="0"/>
        <w:autoSpaceDN w:val="0"/>
        <w:adjustRightInd w:val="0"/>
        <w:spacing w:line="276" w:lineRule="auto"/>
        <w:ind w:right="-5" w:firstLine="709"/>
        <w:jc w:val="both"/>
        <w:rPr>
          <w:sz w:val="28"/>
          <w:szCs w:val="28"/>
        </w:rPr>
      </w:pPr>
      <w:r>
        <w:rPr>
          <w:sz w:val="28"/>
          <w:szCs w:val="28"/>
        </w:rPr>
        <w:lastRenderedPageBreak/>
        <w:t xml:space="preserve">7. </w:t>
      </w:r>
      <w:r w:rsidRPr="003F1FAE">
        <w:rPr>
          <w:sz w:val="28"/>
          <w:szCs w:val="28"/>
        </w:rPr>
        <w:t>Работникам, занимающим</w:t>
      </w:r>
      <w:r>
        <w:rPr>
          <w:sz w:val="28"/>
          <w:szCs w:val="28"/>
        </w:rPr>
        <w:t xml:space="preserve"> педагогические должности</w:t>
      </w:r>
      <w:r w:rsidRPr="003F1FAE">
        <w:rPr>
          <w:sz w:val="28"/>
          <w:szCs w:val="28"/>
        </w:rPr>
        <w:t xml:space="preserve">, выплачиваются премии, предусмотренные разделом </w:t>
      </w:r>
      <w:r>
        <w:rPr>
          <w:sz w:val="28"/>
          <w:szCs w:val="28"/>
          <w:lang w:val="en-US"/>
        </w:rPr>
        <w:t>IX</w:t>
      </w:r>
      <w:r>
        <w:rPr>
          <w:sz w:val="28"/>
          <w:szCs w:val="28"/>
        </w:rPr>
        <w:t xml:space="preserve"> настоящего П</w:t>
      </w:r>
      <w:r w:rsidRPr="003F1FAE">
        <w:rPr>
          <w:sz w:val="28"/>
          <w:szCs w:val="28"/>
        </w:rPr>
        <w:t>оложения</w:t>
      </w:r>
      <w:r>
        <w:rPr>
          <w:sz w:val="28"/>
          <w:szCs w:val="28"/>
        </w:rPr>
        <w:t xml:space="preserve"> при наличии фонда заработной платы</w:t>
      </w:r>
      <w:r w:rsidRPr="00292E24">
        <w:rPr>
          <w:sz w:val="28"/>
          <w:szCs w:val="28"/>
        </w:rPr>
        <w:t xml:space="preserve"> </w:t>
      </w:r>
      <w:r>
        <w:rPr>
          <w:sz w:val="28"/>
          <w:szCs w:val="28"/>
        </w:rPr>
        <w:t>и по результатам деятельности.</w:t>
      </w:r>
    </w:p>
    <w:p w:rsidR="00494910" w:rsidRDefault="00494910" w:rsidP="00494910">
      <w:pPr>
        <w:autoSpaceDE w:val="0"/>
        <w:autoSpaceDN w:val="0"/>
        <w:adjustRightInd w:val="0"/>
        <w:spacing w:line="276" w:lineRule="auto"/>
        <w:ind w:right="-5" w:firstLine="709"/>
        <w:jc w:val="both"/>
        <w:rPr>
          <w:rFonts w:cs="Tahoma"/>
          <w:sz w:val="28"/>
        </w:rPr>
      </w:pPr>
    </w:p>
    <w:p w:rsidR="00494910" w:rsidRPr="004714E4" w:rsidRDefault="00494910" w:rsidP="00494910">
      <w:pPr>
        <w:ind w:firstLine="720"/>
        <w:jc w:val="center"/>
        <w:rPr>
          <w:rFonts w:cs="Tahoma"/>
          <w:sz w:val="28"/>
        </w:rPr>
      </w:pPr>
      <w:r w:rsidRPr="004714E4">
        <w:rPr>
          <w:rFonts w:cs="Tahoma"/>
          <w:sz w:val="28"/>
          <w:lang w:val="en-US"/>
        </w:rPr>
        <w:t>V</w:t>
      </w:r>
      <w:r w:rsidRPr="004714E4">
        <w:rPr>
          <w:rFonts w:cs="Tahoma"/>
          <w:sz w:val="28"/>
        </w:rPr>
        <w:t>. Порядок и условия почасовой оплаты труда педагогических работников.</w:t>
      </w:r>
    </w:p>
    <w:p w:rsidR="00494910" w:rsidRDefault="00494910" w:rsidP="00494910">
      <w:pPr>
        <w:spacing w:line="276" w:lineRule="auto"/>
        <w:ind w:firstLine="720"/>
        <w:jc w:val="both"/>
        <w:rPr>
          <w:rFonts w:cs="Tahoma"/>
          <w:sz w:val="28"/>
        </w:rPr>
      </w:pPr>
    </w:p>
    <w:p w:rsidR="00494910" w:rsidRDefault="00494910" w:rsidP="00494910">
      <w:pPr>
        <w:spacing w:line="276" w:lineRule="auto"/>
        <w:ind w:firstLine="720"/>
        <w:jc w:val="both"/>
        <w:rPr>
          <w:rFonts w:cs="Tahoma"/>
          <w:sz w:val="28"/>
        </w:rPr>
      </w:pPr>
      <w:r>
        <w:rPr>
          <w:rFonts w:cs="Tahoma"/>
          <w:sz w:val="28"/>
        </w:rPr>
        <w:t>1. Почасовая оплата труда педагогических работников Учреждений применяется при оплате:</w:t>
      </w:r>
    </w:p>
    <w:p w:rsidR="00494910" w:rsidRDefault="00494910" w:rsidP="00494910">
      <w:pPr>
        <w:spacing w:line="276" w:lineRule="auto"/>
        <w:ind w:firstLine="720"/>
        <w:jc w:val="both"/>
        <w:rPr>
          <w:rFonts w:cs="Tahoma"/>
          <w:sz w:val="28"/>
        </w:rPr>
      </w:pPr>
      <w:r>
        <w:rPr>
          <w:rFonts w:cs="Tahoma"/>
          <w:sz w:val="28"/>
        </w:rPr>
        <w:t>за часы, выполненные в порядке замещения отсутствующих по болезни или другим причинам преподавателей и других педагогических работников, продолжавшегося не свыше 2-х месяцев;</w:t>
      </w:r>
    </w:p>
    <w:p w:rsidR="00494910" w:rsidRDefault="00494910" w:rsidP="00494910">
      <w:pPr>
        <w:spacing w:line="276" w:lineRule="auto"/>
        <w:ind w:firstLine="720"/>
        <w:jc w:val="both"/>
        <w:rPr>
          <w:rFonts w:cs="Tahoma"/>
          <w:sz w:val="28"/>
        </w:rPr>
      </w:pPr>
      <w:r>
        <w:rPr>
          <w:rFonts w:cs="Tahoma"/>
          <w:sz w:val="28"/>
        </w:rPr>
        <w:t>за часы преподавательской работы в объеме  не более 300 часов в год, которые не считаются  совместительством;</w:t>
      </w:r>
    </w:p>
    <w:p w:rsidR="00494910" w:rsidRDefault="00494910" w:rsidP="00494910">
      <w:pPr>
        <w:spacing w:line="276" w:lineRule="auto"/>
        <w:ind w:firstLine="720"/>
        <w:jc w:val="both"/>
        <w:rPr>
          <w:rFonts w:cs="Tahoma"/>
          <w:sz w:val="28"/>
        </w:rPr>
      </w:pPr>
      <w:r>
        <w:rPr>
          <w:rFonts w:cs="Tahoma"/>
          <w:sz w:val="28"/>
        </w:rPr>
        <w:t>2. Размер оплаты за 1 час указанной педагогической работы определяется путем деления должностного оклада педагогического работника за установленную норму часов педагогической работы в неделю на среднемесячное количество рабочих часов, установленных по занимаемой должности.</w:t>
      </w:r>
    </w:p>
    <w:p w:rsidR="00494910" w:rsidRDefault="00494910" w:rsidP="00494910">
      <w:pPr>
        <w:spacing w:line="276" w:lineRule="auto"/>
        <w:ind w:firstLine="720"/>
        <w:jc w:val="both"/>
        <w:rPr>
          <w:rFonts w:cs="Tahoma"/>
          <w:sz w:val="28"/>
        </w:rPr>
      </w:pPr>
      <w:r>
        <w:rPr>
          <w:rFonts w:cs="Tahoma"/>
          <w:sz w:val="28"/>
        </w:rPr>
        <w:t xml:space="preserve">3. Оплата труда за замещение отсутствующего преподавателя, если оно осуществлялось свыше 2-х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в тарификацию. </w:t>
      </w:r>
    </w:p>
    <w:p w:rsidR="00494910" w:rsidRDefault="00494910" w:rsidP="00494910">
      <w:pPr>
        <w:spacing w:line="276" w:lineRule="auto"/>
        <w:ind w:firstLine="720"/>
        <w:jc w:val="both"/>
        <w:rPr>
          <w:rFonts w:cs="Tahoma"/>
          <w:sz w:val="28"/>
        </w:rPr>
      </w:pPr>
      <w:r>
        <w:rPr>
          <w:rFonts w:cs="Tahoma"/>
          <w:sz w:val="28"/>
        </w:rPr>
        <w:t>4.</w:t>
      </w:r>
      <w:r w:rsidRPr="006C469A">
        <w:rPr>
          <w:rFonts w:cs="Tahoma"/>
          <w:sz w:val="28"/>
        </w:rPr>
        <w:t> Руководител</w:t>
      </w:r>
      <w:r>
        <w:rPr>
          <w:rFonts w:cs="Tahoma"/>
          <w:sz w:val="28"/>
        </w:rPr>
        <w:t>ь У</w:t>
      </w:r>
      <w:r w:rsidRPr="006C469A">
        <w:rPr>
          <w:rFonts w:cs="Tahoma"/>
          <w:sz w:val="28"/>
        </w:rPr>
        <w:t>чреждени</w:t>
      </w:r>
      <w:r>
        <w:rPr>
          <w:rFonts w:cs="Tahoma"/>
          <w:sz w:val="28"/>
        </w:rPr>
        <w:t>я</w:t>
      </w:r>
      <w:r w:rsidRPr="006C469A">
        <w:rPr>
          <w:rFonts w:cs="Tahoma"/>
          <w:sz w:val="28"/>
        </w:rPr>
        <w:t xml:space="preserve"> в пределах имеющихся средств мо</w:t>
      </w:r>
      <w:r>
        <w:rPr>
          <w:rFonts w:cs="Tahoma"/>
          <w:sz w:val="28"/>
        </w:rPr>
        <w:t>жет</w:t>
      </w:r>
      <w:r w:rsidRPr="006C469A">
        <w:rPr>
          <w:rFonts w:cs="Tahoma"/>
          <w:sz w:val="28"/>
        </w:rPr>
        <w:t xml:space="preserve"> привлекать для проведения учебных занятий с обучающимися высококвалифицированных специалистов с применением условий и коэффициентов ставок почасовой оплаты труда согласно показателям, приведенным в таблице:</w:t>
      </w:r>
    </w:p>
    <w:tbl>
      <w:tblPr>
        <w:tblW w:w="9832" w:type="dxa"/>
        <w:jc w:val="center"/>
        <w:tblLayout w:type="fixed"/>
        <w:tblCellMar>
          <w:left w:w="28" w:type="dxa"/>
          <w:right w:w="28" w:type="dxa"/>
        </w:tblCellMar>
        <w:tblLook w:val="0000"/>
      </w:tblPr>
      <w:tblGrid>
        <w:gridCol w:w="507"/>
        <w:gridCol w:w="5202"/>
        <w:gridCol w:w="1401"/>
        <w:gridCol w:w="1256"/>
        <w:gridCol w:w="1466"/>
      </w:tblGrid>
      <w:tr w:rsidR="00494910" w:rsidRPr="006C469A" w:rsidTr="00494910">
        <w:trPr>
          <w:cantSplit/>
          <w:trHeight w:hRule="exact" w:val="654"/>
          <w:jc w:val="center"/>
        </w:trPr>
        <w:tc>
          <w:tcPr>
            <w:tcW w:w="507" w:type="dxa"/>
            <w:tcBorders>
              <w:top w:val="single" w:sz="4" w:space="0" w:color="000000"/>
              <w:left w:val="single" w:sz="4" w:space="0" w:color="000000"/>
            </w:tcBorders>
          </w:tcPr>
          <w:p w:rsidR="00494910" w:rsidRPr="006C469A" w:rsidRDefault="00494910" w:rsidP="00494910">
            <w:pPr>
              <w:pStyle w:val="7"/>
              <w:tabs>
                <w:tab w:val="left" w:pos="0"/>
              </w:tabs>
              <w:snapToGrid w:val="0"/>
              <w:jc w:val="center"/>
            </w:pPr>
          </w:p>
          <w:p w:rsidR="00494910" w:rsidRPr="006C469A" w:rsidRDefault="00494910" w:rsidP="00494910">
            <w:pPr>
              <w:pStyle w:val="7"/>
              <w:tabs>
                <w:tab w:val="left" w:pos="0"/>
              </w:tabs>
              <w:jc w:val="center"/>
            </w:pPr>
          </w:p>
        </w:tc>
        <w:tc>
          <w:tcPr>
            <w:tcW w:w="5202" w:type="dxa"/>
            <w:vMerge w:val="restart"/>
            <w:tcBorders>
              <w:top w:val="single" w:sz="4" w:space="0" w:color="000000"/>
              <w:left w:val="single" w:sz="4" w:space="0" w:color="000000"/>
              <w:bottom w:val="single" w:sz="4" w:space="0" w:color="000000"/>
            </w:tcBorders>
          </w:tcPr>
          <w:p w:rsidR="00494910" w:rsidRPr="006C469A" w:rsidRDefault="00494910" w:rsidP="00494910">
            <w:pPr>
              <w:pStyle w:val="7"/>
              <w:tabs>
                <w:tab w:val="left" w:pos="0"/>
              </w:tabs>
              <w:snapToGrid w:val="0"/>
              <w:jc w:val="center"/>
            </w:pPr>
            <w:r w:rsidRPr="006C469A">
              <w:rPr>
                <w:caps w:val="0"/>
              </w:rPr>
              <w:t>Контингент обучающихся</w:t>
            </w:r>
          </w:p>
        </w:tc>
        <w:tc>
          <w:tcPr>
            <w:tcW w:w="4123" w:type="dxa"/>
            <w:gridSpan w:val="3"/>
            <w:tcBorders>
              <w:top w:val="single" w:sz="4" w:space="0" w:color="000000"/>
              <w:left w:val="single" w:sz="4" w:space="0" w:color="000000"/>
              <w:bottom w:val="single" w:sz="4" w:space="0" w:color="000000"/>
              <w:right w:val="single" w:sz="4" w:space="0" w:color="000000"/>
            </w:tcBorders>
          </w:tcPr>
          <w:p w:rsidR="00494910" w:rsidRPr="006C469A" w:rsidRDefault="00494910" w:rsidP="00494910">
            <w:pPr>
              <w:snapToGrid w:val="0"/>
              <w:jc w:val="center"/>
              <w:rPr>
                <w:rFonts w:cs="Tahoma"/>
              </w:rPr>
            </w:pPr>
            <w:r w:rsidRPr="006C469A">
              <w:rPr>
                <w:rFonts w:cs="Tahoma"/>
                <w:sz w:val="28"/>
              </w:rPr>
              <w:t>Размер коэффициентов ставок почасовой оплаты труда</w:t>
            </w:r>
          </w:p>
        </w:tc>
      </w:tr>
      <w:tr w:rsidR="00494910" w:rsidRPr="006C469A" w:rsidTr="00494910">
        <w:trPr>
          <w:cantSplit/>
          <w:jc w:val="center"/>
        </w:trPr>
        <w:tc>
          <w:tcPr>
            <w:tcW w:w="507" w:type="dxa"/>
            <w:tcBorders>
              <w:left w:val="single" w:sz="4" w:space="0" w:color="000000"/>
              <w:bottom w:val="single" w:sz="4" w:space="0" w:color="000000"/>
            </w:tcBorders>
          </w:tcPr>
          <w:p w:rsidR="00494910" w:rsidRDefault="00494910" w:rsidP="00494910">
            <w:pPr>
              <w:snapToGrid w:val="0"/>
              <w:jc w:val="center"/>
              <w:rPr>
                <w:rFonts w:cs="Tahoma"/>
              </w:rPr>
            </w:pPr>
            <w:r>
              <w:rPr>
                <w:rFonts w:cs="Tahoma"/>
                <w:sz w:val="28"/>
              </w:rPr>
              <w:t>№</w:t>
            </w:r>
          </w:p>
          <w:p w:rsidR="00494910" w:rsidRPr="006C469A" w:rsidRDefault="00494910" w:rsidP="00494910">
            <w:pPr>
              <w:snapToGrid w:val="0"/>
              <w:jc w:val="center"/>
              <w:rPr>
                <w:rFonts w:cs="Tahoma"/>
              </w:rPr>
            </w:pPr>
            <w:r>
              <w:rPr>
                <w:rFonts w:cs="Tahoma"/>
                <w:sz w:val="28"/>
              </w:rPr>
              <w:t>п/п</w:t>
            </w:r>
          </w:p>
        </w:tc>
        <w:tc>
          <w:tcPr>
            <w:tcW w:w="5202" w:type="dxa"/>
            <w:vMerge/>
            <w:tcBorders>
              <w:top w:val="single" w:sz="4" w:space="0" w:color="000000"/>
              <w:left w:val="single" w:sz="4" w:space="0" w:color="000000"/>
              <w:bottom w:val="single" w:sz="4" w:space="0" w:color="000000"/>
            </w:tcBorders>
          </w:tcPr>
          <w:p w:rsidR="00494910" w:rsidRPr="006C469A" w:rsidRDefault="00494910" w:rsidP="00494910"/>
        </w:tc>
        <w:tc>
          <w:tcPr>
            <w:tcW w:w="1401" w:type="dxa"/>
            <w:tcBorders>
              <w:left w:val="single" w:sz="4" w:space="0" w:color="000000"/>
              <w:bottom w:val="single" w:sz="4" w:space="0" w:color="000000"/>
            </w:tcBorders>
          </w:tcPr>
          <w:p w:rsidR="00494910" w:rsidRPr="006C469A" w:rsidRDefault="00494910" w:rsidP="00494910">
            <w:pPr>
              <w:snapToGrid w:val="0"/>
              <w:jc w:val="center"/>
              <w:rPr>
                <w:rFonts w:cs="Tahoma"/>
              </w:rPr>
            </w:pPr>
            <w:r w:rsidRPr="006C469A">
              <w:rPr>
                <w:rFonts w:cs="Tahoma"/>
                <w:sz w:val="28"/>
              </w:rPr>
              <w:t>профессор, доктор наук</w:t>
            </w:r>
          </w:p>
        </w:tc>
        <w:tc>
          <w:tcPr>
            <w:tcW w:w="1256" w:type="dxa"/>
            <w:tcBorders>
              <w:left w:val="single" w:sz="4" w:space="0" w:color="000000"/>
              <w:bottom w:val="single" w:sz="4" w:space="0" w:color="000000"/>
            </w:tcBorders>
          </w:tcPr>
          <w:p w:rsidR="00494910" w:rsidRPr="006C469A" w:rsidRDefault="00494910" w:rsidP="00494910">
            <w:pPr>
              <w:snapToGrid w:val="0"/>
              <w:jc w:val="center"/>
              <w:rPr>
                <w:rFonts w:cs="Tahoma"/>
              </w:rPr>
            </w:pPr>
            <w:r w:rsidRPr="006C469A">
              <w:rPr>
                <w:rFonts w:cs="Tahoma"/>
                <w:sz w:val="28"/>
              </w:rPr>
              <w:t>доцент, кандидат наук</w:t>
            </w:r>
          </w:p>
        </w:tc>
        <w:tc>
          <w:tcPr>
            <w:tcW w:w="1466" w:type="dxa"/>
            <w:tcBorders>
              <w:left w:val="single" w:sz="4" w:space="0" w:color="000000"/>
              <w:bottom w:val="single" w:sz="4" w:space="0" w:color="000000"/>
              <w:right w:val="single" w:sz="4" w:space="0" w:color="000000"/>
            </w:tcBorders>
          </w:tcPr>
          <w:p w:rsidR="00494910" w:rsidRPr="006C469A" w:rsidRDefault="00494910" w:rsidP="00494910">
            <w:pPr>
              <w:snapToGrid w:val="0"/>
              <w:jc w:val="center"/>
              <w:rPr>
                <w:rFonts w:cs="Tahoma"/>
              </w:rPr>
            </w:pPr>
            <w:r w:rsidRPr="006C469A">
              <w:rPr>
                <w:rFonts w:cs="Tahoma"/>
                <w:sz w:val="28"/>
              </w:rPr>
              <w:t>лица, не имеющие ученой степени</w:t>
            </w:r>
          </w:p>
        </w:tc>
      </w:tr>
      <w:tr w:rsidR="00494910" w:rsidRPr="006C469A" w:rsidTr="00494910">
        <w:trPr>
          <w:cantSplit/>
          <w:jc w:val="center"/>
        </w:trPr>
        <w:tc>
          <w:tcPr>
            <w:tcW w:w="507" w:type="dxa"/>
            <w:tcBorders>
              <w:left w:val="single" w:sz="4" w:space="0" w:color="000000"/>
              <w:bottom w:val="single" w:sz="4" w:space="0" w:color="000000"/>
            </w:tcBorders>
          </w:tcPr>
          <w:p w:rsidR="00494910" w:rsidRPr="006C469A" w:rsidRDefault="00494910" w:rsidP="00494910">
            <w:pPr>
              <w:snapToGrid w:val="0"/>
              <w:jc w:val="center"/>
              <w:rPr>
                <w:rFonts w:cs="Tahoma"/>
              </w:rPr>
            </w:pPr>
            <w:r w:rsidRPr="006C469A">
              <w:rPr>
                <w:rFonts w:cs="Tahoma"/>
                <w:sz w:val="28"/>
              </w:rPr>
              <w:t>1</w:t>
            </w:r>
          </w:p>
        </w:tc>
        <w:tc>
          <w:tcPr>
            <w:tcW w:w="5202" w:type="dxa"/>
            <w:tcBorders>
              <w:left w:val="single" w:sz="4" w:space="0" w:color="000000"/>
              <w:bottom w:val="single" w:sz="4" w:space="0" w:color="000000"/>
            </w:tcBorders>
          </w:tcPr>
          <w:p w:rsidR="00494910" w:rsidRPr="006C469A" w:rsidRDefault="00494910" w:rsidP="00494910">
            <w:pPr>
              <w:snapToGrid w:val="0"/>
              <w:jc w:val="center"/>
              <w:rPr>
                <w:rFonts w:cs="Tahoma"/>
              </w:rPr>
            </w:pPr>
            <w:r w:rsidRPr="006C469A">
              <w:rPr>
                <w:rFonts w:cs="Tahoma"/>
                <w:sz w:val="28"/>
              </w:rPr>
              <w:t>2</w:t>
            </w:r>
          </w:p>
        </w:tc>
        <w:tc>
          <w:tcPr>
            <w:tcW w:w="1401" w:type="dxa"/>
            <w:tcBorders>
              <w:left w:val="single" w:sz="4" w:space="0" w:color="000000"/>
              <w:bottom w:val="single" w:sz="4" w:space="0" w:color="000000"/>
            </w:tcBorders>
          </w:tcPr>
          <w:p w:rsidR="00494910" w:rsidRPr="006C469A" w:rsidRDefault="00494910" w:rsidP="00494910">
            <w:pPr>
              <w:snapToGrid w:val="0"/>
              <w:jc w:val="center"/>
              <w:rPr>
                <w:rFonts w:cs="Tahoma"/>
              </w:rPr>
            </w:pPr>
            <w:r w:rsidRPr="006C469A">
              <w:rPr>
                <w:rFonts w:cs="Tahoma"/>
                <w:sz w:val="28"/>
              </w:rPr>
              <w:t>3</w:t>
            </w:r>
          </w:p>
        </w:tc>
        <w:tc>
          <w:tcPr>
            <w:tcW w:w="1256" w:type="dxa"/>
            <w:tcBorders>
              <w:left w:val="single" w:sz="4" w:space="0" w:color="000000"/>
              <w:bottom w:val="single" w:sz="4" w:space="0" w:color="000000"/>
            </w:tcBorders>
          </w:tcPr>
          <w:p w:rsidR="00494910" w:rsidRPr="006C469A" w:rsidRDefault="00494910" w:rsidP="00494910">
            <w:pPr>
              <w:snapToGrid w:val="0"/>
              <w:jc w:val="center"/>
              <w:rPr>
                <w:rFonts w:cs="Tahoma"/>
              </w:rPr>
            </w:pPr>
            <w:r w:rsidRPr="006C469A">
              <w:rPr>
                <w:rFonts w:cs="Tahoma"/>
                <w:sz w:val="28"/>
              </w:rPr>
              <w:t>4</w:t>
            </w:r>
          </w:p>
        </w:tc>
        <w:tc>
          <w:tcPr>
            <w:tcW w:w="1466" w:type="dxa"/>
            <w:tcBorders>
              <w:left w:val="single" w:sz="4" w:space="0" w:color="000000"/>
              <w:bottom w:val="single" w:sz="4" w:space="0" w:color="000000"/>
              <w:right w:val="single" w:sz="4" w:space="0" w:color="000000"/>
            </w:tcBorders>
          </w:tcPr>
          <w:p w:rsidR="00494910" w:rsidRPr="006C469A" w:rsidRDefault="00494910" w:rsidP="00494910">
            <w:pPr>
              <w:snapToGrid w:val="0"/>
              <w:jc w:val="center"/>
              <w:rPr>
                <w:rFonts w:cs="Tahoma"/>
              </w:rPr>
            </w:pPr>
            <w:r w:rsidRPr="006C469A">
              <w:rPr>
                <w:rFonts w:cs="Tahoma"/>
                <w:sz w:val="28"/>
              </w:rPr>
              <w:t>5</w:t>
            </w:r>
          </w:p>
        </w:tc>
      </w:tr>
      <w:tr w:rsidR="00494910" w:rsidRPr="006C469A" w:rsidTr="00494910">
        <w:trPr>
          <w:cantSplit/>
          <w:jc w:val="center"/>
        </w:trPr>
        <w:tc>
          <w:tcPr>
            <w:tcW w:w="507" w:type="dxa"/>
            <w:tcBorders>
              <w:left w:val="single" w:sz="4" w:space="0" w:color="000000"/>
              <w:bottom w:val="single" w:sz="4" w:space="0" w:color="000000"/>
            </w:tcBorders>
          </w:tcPr>
          <w:p w:rsidR="00494910" w:rsidRPr="006C469A" w:rsidRDefault="00494910" w:rsidP="00494910">
            <w:pPr>
              <w:snapToGrid w:val="0"/>
              <w:jc w:val="center"/>
              <w:rPr>
                <w:rFonts w:cs="Tahoma"/>
              </w:rPr>
            </w:pPr>
            <w:r w:rsidRPr="006C469A">
              <w:rPr>
                <w:rFonts w:cs="Tahoma"/>
                <w:sz w:val="28"/>
              </w:rPr>
              <w:t>1.</w:t>
            </w:r>
          </w:p>
        </w:tc>
        <w:tc>
          <w:tcPr>
            <w:tcW w:w="5202" w:type="dxa"/>
            <w:tcBorders>
              <w:left w:val="single" w:sz="4" w:space="0" w:color="000000"/>
              <w:bottom w:val="single" w:sz="4" w:space="0" w:color="000000"/>
            </w:tcBorders>
          </w:tcPr>
          <w:p w:rsidR="00494910" w:rsidRPr="006C469A" w:rsidRDefault="00494910" w:rsidP="00494910">
            <w:pPr>
              <w:snapToGrid w:val="0"/>
              <w:rPr>
                <w:rFonts w:cs="Tahoma"/>
              </w:rPr>
            </w:pPr>
            <w:r w:rsidRPr="006C469A">
              <w:rPr>
                <w:rFonts w:cs="Tahoma"/>
                <w:sz w:val="28"/>
              </w:rPr>
              <w:t xml:space="preserve">Обучающиеся в учреждениях дополнительного образования </w:t>
            </w:r>
            <w:r>
              <w:rPr>
                <w:rFonts w:cs="Tahoma"/>
                <w:sz w:val="28"/>
              </w:rPr>
              <w:t>детей в области искусств</w:t>
            </w:r>
          </w:p>
        </w:tc>
        <w:tc>
          <w:tcPr>
            <w:tcW w:w="1401" w:type="dxa"/>
            <w:tcBorders>
              <w:left w:val="single" w:sz="4" w:space="0" w:color="000000"/>
              <w:bottom w:val="single" w:sz="4" w:space="0" w:color="000000"/>
            </w:tcBorders>
          </w:tcPr>
          <w:p w:rsidR="00494910" w:rsidRPr="006C469A" w:rsidRDefault="00494910" w:rsidP="00494910">
            <w:pPr>
              <w:snapToGrid w:val="0"/>
              <w:jc w:val="center"/>
              <w:rPr>
                <w:rFonts w:cs="Tahoma"/>
              </w:rPr>
            </w:pPr>
            <w:r w:rsidRPr="006C469A">
              <w:rPr>
                <w:rFonts w:cs="Tahoma"/>
                <w:sz w:val="28"/>
              </w:rPr>
              <w:t>0,20</w:t>
            </w:r>
          </w:p>
          <w:p w:rsidR="00494910" w:rsidRPr="006C469A" w:rsidRDefault="00494910" w:rsidP="00494910">
            <w:pPr>
              <w:jc w:val="center"/>
              <w:rPr>
                <w:rFonts w:cs="Tahoma"/>
              </w:rPr>
            </w:pPr>
          </w:p>
        </w:tc>
        <w:tc>
          <w:tcPr>
            <w:tcW w:w="1256" w:type="dxa"/>
            <w:tcBorders>
              <w:left w:val="single" w:sz="4" w:space="0" w:color="000000"/>
              <w:bottom w:val="single" w:sz="4" w:space="0" w:color="000000"/>
            </w:tcBorders>
          </w:tcPr>
          <w:p w:rsidR="00494910" w:rsidRPr="006C469A" w:rsidRDefault="00494910" w:rsidP="00494910">
            <w:pPr>
              <w:snapToGrid w:val="0"/>
              <w:jc w:val="center"/>
              <w:rPr>
                <w:rFonts w:cs="Tahoma"/>
              </w:rPr>
            </w:pPr>
            <w:r w:rsidRPr="006C469A">
              <w:rPr>
                <w:rFonts w:cs="Tahoma"/>
                <w:sz w:val="28"/>
              </w:rPr>
              <w:t>0,15</w:t>
            </w:r>
          </w:p>
        </w:tc>
        <w:tc>
          <w:tcPr>
            <w:tcW w:w="1466" w:type="dxa"/>
            <w:tcBorders>
              <w:left w:val="single" w:sz="4" w:space="0" w:color="000000"/>
              <w:bottom w:val="single" w:sz="4" w:space="0" w:color="000000"/>
              <w:right w:val="single" w:sz="4" w:space="0" w:color="000000"/>
            </w:tcBorders>
          </w:tcPr>
          <w:p w:rsidR="00494910" w:rsidRPr="006C469A" w:rsidRDefault="00494910" w:rsidP="00494910">
            <w:pPr>
              <w:snapToGrid w:val="0"/>
              <w:jc w:val="center"/>
              <w:rPr>
                <w:rFonts w:cs="Tahoma"/>
              </w:rPr>
            </w:pPr>
            <w:r w:rsidRPr="006C469A">
              <w:rPr>
                <w:rFonts w:cs="Tahoma"/>
                <w:sz w:val="28"/>
              </w:rPr>
              <w:t>0,10</w:t>
            </w:r>
          </w:p>
        </w:tc>
      </w:tr>
    </w:tbl>
    <w:p w:rsidR="00494910" w:rsidRDefault="00494910" w:rsidP="00494910">
      <w:pPr>
        <w:ind w:firstLine="720"/>
        <w:jc w:val="both"/>
        <w:rPr>
          <w:rFonts w:cs="Tahoma"/>
          <w:sz w:val="28"/>
        </w:rPr>
      </w:pPr>
    </w:p>
    <w:p w:rsidR="00494910" w:rsidRPr="00871DCC" w:rsidRDefault="00494910" w:rsidP="00494910">
      <w:pPr>
        <w:spacing w:line="276" w:lineRule="auto"/>
        <w:ind w:firstLine="720"/>
        <w:jc w:val="both"/>
        <w:rPr>
          <w:rFonts w:cs="Tahoma"/>
          <w:sz w:val="28"/>
        </w:rPr>
      </w:pPr>
      <w:r w:rsidRPr="00871DCC">
        <w:rPr>
          <w:rFonts w:cs="Tahoma"/>
          <w:sz w:val="28"/>
        </w:rPr>
        <w:t>Коэффициенты ставок почасовой оплаты труда членов жюри конкурсов и смотров, рецензентов конкурсных работ устанавливаются в размере:</w:t>
      </w:r>
    </w:p>
    <w:p w:rsidR="00494910" w:rsidRPr="00871DCC" w:rsidRDefault="00494910" w:rsidP="00494910">
      <w:pPr>
        <w:spacing w:line="276" w:lineRule="auto"/>
        <w:ind w:firstLine="720"/>
        <w:jc w:val="both"/>
        <w:rPr>
          <w:rFonts w:cs="Tahoma"/>
          <w:sz w:val="28"/>
        </w:rPr>
      </w:pPr>
      <w:r w:rsidRPr="00871DCC">
        <w:rPr>
          <w:rFonts w:cs="Tahoma"/>
          <w:sz w:val="28"/>
        </w:rPr>
        <w:t>0,25 – для профессоров, докторов наук;</w:t>
      </w:r>
    </w:p>
    <w:p w:rsidR="00494910" w:rsidRPr="00871DCC" w:rsidRDefault="00494910" w:rsidP="00494910">
      <w:pPr>
        <w:spacing w:line="276" w:lineRule="auto"/>
        <w:ind w:firstLine="720"/>
        <w:jc w:val="both"/>
        <w:rPr>
          <w:rFonts w:cs="Tahoma"/>
          <w:sz w:val="28"/>
        </w:rPr>
      </w:pPr>
      <w:r w:rsidRPr="00871DCC">
        <w:rPr>
          <w:rFonts w:cs="Tahoma"/>
          <w:sz w:val="28"/>
        </w:rPr>
        <w:t>0,20 – для доцентов, кандидатов наук;</w:t>
      </w:r>
    </w:p>
    <w:p w:rsidR="00494910" w:rsidRPr="00871DCC" w:rsidRDefault="00494910" w:rsidP="00494910">
      <w:pPr>
        <w:spacing w:line="276" w:lineRule="auto"/>
        <w:ind w:firstLine="720"/>
        <w:rPr>
          <w:rFonts w:cs="Tahoma"/>
          <w:sz w:val="28"/>
        </w:rPr>
      </w:pPr>
      <w:r w:rsidRPr="00871DCC">
        <w:rPr>
          <w:rFonts w:cs="Tahoma"/>
          <w:sz w:val="28"/>
        </w:rPr>
        <w:t xml:space="preserve">0,10 – для лиц, не имеющих ученой степени. </w:t>
      </w:r>
    </w:p>
    <w:p w:rsidR="00494910" w:rsidRPr="00871DCC" w:rsidRDefault="00494910" w:rsidP="00494910">
      <w:pPr>
        <w:spacing w:line="276" w:lineRule="auto"/>
        <w:ind w:firstLine="720"/>
        <w:jc w:val="both"/>
        <w:rPr>
          <w:rFonts w:cs="Tahoma"/>
          <w:sz w:val="28"/>
        </w:rPr>
      </w:pPr>
      <w:r>
        <w:rPr>
          <w:rFonts w:cs="Tahoma"/>
          <w:sz w:val="28"/>
        </w:rPr>
        <w:t xml:space="preserve">5. </w:t>
      </w:r>
      <w:r w:rsidRPr="00871DCC">
        <w:rPr>
          <w:rFonts w:cs="Tahoma"/>
          <w:sz w:val="28"/>
        </w:rPr>
        <w:t>Ставки почасовой оплаты труда исчисляются из расчета</w:t>
      </w:r>
      <w:r>
        <w:rPr>
          <w:rFonts w:cs="Tahoma"/>
          <w:sz w:val="28"/>
        </w:rPr>
        <w:t xml:space="preserve"> </w:t>
      </w:r>
      <w:r w:rsidRPr="008137B7">
        <w:rPr>
          <w:sz w:val="28"/>
          <w:szCs w:val="28"/>
        </w:rPr>
        <w:t>рекомендуем</w:t>
      </w:r>
      <w:r>
        <w:rPr>
          <w:sz w:val="28"/>
          <w:szCs w:val="28"/>
        </w:rPr>
        <w:t>ого</w:t>
      </w:r>
      <w:r w:rsidRPr="008137B7">
        <w:rPr>
          <w:sz w:val="28"/>
          <w:szCs w:val="28"/>
        </w:rPr>
        <w:t xml:space="preserve"> </w:t>
      </w:r>
      <w:r w:rsidRPr="00871DCC">
        <w:rPr>
          <w:rFonts w:cs="Tahoma"/>
          <w:sz w:val="28"/>
        </w:rPr>
        <w:t xml:space="preserve">минимального </w:t>
      </w:r>
      <w:r>
        <w:rPr>
          <w:rFonts w:cs="Tahoma"/>
          <w:sz w:val="28"/>
        </w:rPr>
        <w:t xml:space="preserve">размера </w:t>
      </w:r>
      <w:r w:rsidRPr="00871DCC">
        <w:rPr>
          <w:rFonts w:cs="Tahoma"/>
          <w:sz w:val="28"/>
        </w:rPr>
        <w:t xml:space="preserve"> оклада</w:t>
      </w:r>
      <w:r w:rsidRPr="00871DCC">
        <w:rPr>
          <w:spacing w:val="-8"/>
          <w:sz w:val="28"/>
          <w:szCs w:val="28"/>
        </w:rPr>
        <w:t xml:space="preserve"> общеотраслев</w:t>
      </w:r>
      <w:r>
        <w:rPr>
          <w:spacing w:val="-8"/>
          <w:sz w:val="28"/>
          <w:szCs w:val="28"/>
        </w:rPr>
        <w:t>ой</w:t>
      </w:r>
      <w:r w:rsidRPr="00871DCC">
        <w:rPr>
          <w:spacing w:val="-8"/>
          <w:sz w:val="28"/>
          <w:szCs w:val="28"/>
        </w:rPr>
        <w:t xml:space="preserve"> профессии рабочих первого уровня</w:t>
      </w:r>
      <w:r w:rsidRPr="00871DCC">
        <w:rPr>
          <w:rFonts w:cs="Tahoma"/>
          <w:sz w:val="28"/>
        </w:rPr>
        <w:t xml:space="preserve"> </w:t>
      </w:r>
      <w:r>
        <w:rPr>
          <w:rFonts w:cs="Tahoma"/>
          <w:sz w:val="28"/>
        </w:rPr>
        <w:t>в сумме 4527</w:t>
      </w:r>
      <w:r w:rsidRPr="00871DCC">
        <w:rPr>
          <w:rFonts w:cs="Tahoma"/>
          <w:sz w:val="28"/>
        </w:rPr>
        <w:t xml:space="preserve"> рублей. </w:t>
      </w:r>
    </w:p>
    <w:p w:rsidR="00494910" w:rsidRDefault="00494910" w:rsidP="00494910">
      <w:pPr>
        <w:spacing w:line="276" w:lineRule="auto"/>
        <w:ind w:firstLine="720"/>
        <w:jc w:val="both"/>
        <w:rPr>
          <w:rFonts w:cs="Tahoma"/>
          <w:sz w:val="28"/>
        </w:rPr>
      </w:pPr>
      <w:r>
        <w:rPr>
          <w:rFonts w:cs="Tahoma"/>
          <w:sz w:val="28"/>
        </w:rPr>
        <w:t xml:space="preserve">6. </w:t>
      </w:r>
      <w:r w:rsidRPr="006C469A">
        <w:rPr>
          <w:rFonts w:cs="Tahoma"/>
          <w:sz w:val="28"/>
        </w:rPr>
        <w:t>При оплате за педагогическую работу отдельных специалистов предприятий, учреждений и организаций (в том числе работников органов управлений образования, культуры, методических и учебно-методических кабинетов и др.), привлекаемых для педагогической работы в</w:t>
      </w:r>
      <w:r>
        <w:rPr>
          <w:rFonts w:cs="Tahoma"/>
          <w:sz w:val="28"/>
        </w:rPr>
        <w:t xml:space="preserve"> У</w:t>
      </w:r>
      <w:r w:rsidRPr="006C469A">
        <w:rPr>
          <w:rFonts w:cs="Tahoma"/>
          <w:sz w:val="28"/>
        </w:rPr>
        <w:t>чреждени</w:t>
      </w:r>
      <w:r>
        <w:rPr>
          <w:rFonts w:cs="Tahoma"/>
          <w:sz w:val="28"/>
        </w:rPr>
        <w:t>е</w:t>
      </w:r>
      <w:r w:rsidRPr="006C469A">
        <w:rPr>
          <w:rFonts w:cs="Tahoma"/>
          <w:sz w:val="28"/>
        </w:rPr>
        <w:t>, а также участвующих в проведении учебных занятий, размеры ставок почасовой оплаты труда устанавлива</w:t>
      </w:r>
      <w:r>
        <w:rPr>
          <w:rFonts w:cs="Tahoma"/>
          <w:sz w:val="28"/>
        </w:rPr>
        <w:t>ются</w:t>
      </w:r>
      <w:r w:rsidRPr="006C469A">
        <w:rPr>
          <w:rFonts w:cs="Tahoma"/>
          <w:sz w:val="28"/>
        </w:rPr>
        <w:t xml:space="preserve"> </w:t>
      </w:r>
      <w:r>
        <w:rPr>
          <w:rFonts w:cs="Tahoma"/>
          <w:sz w:val="28"/>
        </w:rPr>
        <w:t>У</w:t>
      </w:r>
      <w:r w:rsidRPr="006C469A">
        <w:rPr>
          <w:rFonts w:cs="Tahoma"/>
          <w:sz w:val="28"/>
        </w:rPr>
        <w:t>чреждением самостоятельно.</w:t>
      </w:r>
    </w:p>
    <w:p w:rsidR="00494910" w:rsidRDefault="00494910" w:rsidP="00494910">
      <w:pPr>
        <w:ind w:firstLine="709"/>
        <w:jc w:val="center"/>
        <w:rPr>
          <w:sz w:val="28"/>
          <w:szCs w:val="28"/>
        </w:rPr>
      </w:pPr>
    </w:p>
    <w:p w:rsidR="00494910" w:rsidRPr="004714E4" w:rsidRDefault="00494910" w:rsidP="00494910">
      <w:pPr>
        <w:ind w:firstLine="709"/>
        <w:jc w:val="center"/>
        <w:rPr>
          <w:sz w:val="28"/>
          <w:szCs w:val="28"/>
        </w:rPr>
      </w:pPr>
      <w:r w:rsidRPr="004714E4">
        <w:rPr>
          <w:sz w:val="28"/>
          <w:szCs w:val="28"/>
          <w:lang w:val="en-US"/>
        </w:rPr>
        <w:t>VI</w:t>
      </w:r>
      <w:r w:rsidRPr="004714E4">
        <w:rPr>
          <w:sz w:val="28"/>
          <w:szCs w:val="28"/>
        </w:rPr>
        <w:t xml:space="preserve">. Порядок и условия оплаты труда работников, </w:t>
      </w:r>
      <w:r w:rsidRPr="004714E4">
        <w:rPr>
          <w:spacing w:val="-8"/>
          <w:sz w:val="28"/>
          <w:szCs w:val="28"/>
        </w:rPr>
        <w:t>осуществляющих профессиональную деятельность по профессиям рабочих</w:t>
      </w:r>
    </w:p>
    <w:p w:rsidR="00494910" w:rsidRPr="008137B7" w:rsidRDefault="00494910" w:rsidP="00494910">
      <w:pPr>
        <w:ind w:firstLine="720"/>
        <w:jc w:val="both"/>
        <w:rPr>
          <w:sz w:val="28"/>
        </w:rPr>
      </w:pPr>
    </w:p>
    <w:p w:rsidR="00494910" w:rsidRDefault="00494910" w:rsidP="00494910">
      <w:pPr>
        <w:ind w:firstLine="720"/>
        <w:jc w:val="both"/>
        <w:rPr>
          <w:bCs/>
          <w:spacing w:val="-8"/>
          <w:sz w:val="28"/>
          <w:szCs w:val="28"/>
        </w:rPr>
      </w:pPr>
      <w:r>
        <w:rPr>
          <w:bCs/>
          <w:spacing w:val="-8"/>
          <w:sz w:val="28"/>
          <w:szCs w:val="28"/>
        </w:rPr>
        <w:t>1. Р</w:t>
      </w:r>
      <w:r w:rsidRPr="008137B7">
        <w:rPr>
          <w:bCs/>
          <w:spacing w:val="-8"/>
          <w:sz w:val="28"/>
          <w:szCs w:val="28"/>
        </w:rPr>
        <w:t>азмеры окладов</w:t>
      </w:r>
      <w:r w:rsidRPr="008137B7">
        <w:rPr>
          <w:spacing w:val="-8"/>
          <w:sz w:val="28"/>
          <w:szCs w:val="28"/>
        </w:rPr>
        <w:t xml:space="preserve"> </w:t>
      </w:r>
      <w:r w:rsidRPr="008137B7">
        <w:rPr>
          <w:bCs/>
          <w:spacing w:val="-8"/>
          <w:sz w:val="28"/>
          <w:szCs w:val="28"/>
        </w:rPr>
        <w:t xml:space="preserve">рабочих </w:t>
      </w:r>
      <w:r>
        <w:rPr>
          <w:bCs/>
          <w:spacing w:val="-8"/>
          <w:sz w:val="28"/>
          <w:szCs w:val="28"/>
        </w:rPr>
        <w:t>У</w:t>
      </w:r>
      <w:r w:rsidRPr="008137B7">
        <w:rPr>
          <w:bCs/>
          <w:spacing w:val="-8"/>
          <w:sz w:val="28"/>
          <w:szCs w:val="28"/>
        </w:rPr>
        <w:t>чреждения, устанавливаются в зависимости от разряда выполняемых работ</w:t>
      </w:r>
      <w:r>
        <w:rPr>
          <w:bCs/>
          <w:spacing w:val="-8"/>
          <w:sz w:val="28"/>
          <w:szCs w:val="28"/>
        </w:rPr>
        <w:t xml:space="preserve"> </w:t>
      </w:r>
      <w:r w:rsidRPr="008137B7">
        <w:rPr>
          <w:bCs/>
          <w:spacing w:val="-8"/>
          <w:sz w:val="28"/>
          <w:szCs w:val="28"/>
        </w:rPr>
        <w:t>:</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68"/>
        <w:gridCol w:w="1980"/>
      </w:tblGrid>
      <w:tr w:rsidR="00494910" w:rsidRPr="008137B7" w:rsidTr="00494910">
        <w:tc>
          <w:tcPr>
            <w:tcW w:w="9648" w:type="dxa"/>
            <w:gridSpan w:val="2"/>
          </w:tcPr>
          <w:p w:rsidR="00494910" w:rsidRPr="008137B7" w:rsidRDefault="00494910" w:rsidP="00494910">
            <w:pPr>
              <w:autoSpaceDE w:val="0"/>
              <w:autoSpaceDN w:val="0"/>
              <w:adjustRightInd w:val="0"/>
              <w:spacing w:before="120" w:after="120"/>
              <w:jc w:val="center"/>
              <w:rPr>
                <w:b/>
                <w:spacing w:val="-8"/>
                <w:szCs w:val="28"/>
              </w:rPr>
            </w:pPr>
            <w:r w:rsidRPr="008137B7">
              <w:rPr>
                <w:b/>
                <w:spacing w:val="-8"/>
                <w:sz w:val="28"/>
                <w:szCs w:val="28"/>
              </w:rPr>
              <w:t>Общеотраслевые профессии рабочих первого уровня</w:t>
            </w:r>
          </w:p>
        </w:tc>
      </w:tr>
      <w:tr w:rsidR="00494910" w:rsidRPr="008137B7" w:rsidTr="00494910">
        <w:tc>
          <w:tcPr>
            <w:tcW w:w="7668" w:type="dxa"/>
          </w:tcPr>
          <w:p w:rsidR="00494910" w:rsidRPr="008137B7" w:rsidRDefault="00494910" w:rsidP="00494910">
            <w:pPr>
              <w:jc w:val="both"/>
              <w:rPr>
                <w:spacing w:val="-8"/>
                <w:szCs w:val="28"/>
              </w:rPr>
            </w:pPr>
            <w:r w:rsidRPr="008137B7">
              <w:rPr>
                <w:spacing w:val="-8"/>
                <w:sz w:val="28"/>
                <w:szCs w:val="28"/>
              </w:rPr>
              <w:t>1 разряд</w:t>
            </w:r>
            <w:r w:rsidRPr="008137B7">
              <w:rPr>
                <w:bCs/>
                <w:spacing w:val="-8"/>
                <w:sz w:val="28"/>
                <w:szCs w:val="28"/>
              </w:rPr>
              <w:t xml:space="preserve"> работ в соответствии с </w:t>
            </w:r>
            <w:r w:rsidRPr="008137B7">
              <w:rPr>
                <w:spacing w:val="-8"/>
                <w:sz w:val="28"/>
                <w:szCs w:val="28"/>
              </w:rPr>
              <w:t>Единым тарифно-квалификационным справочником работ и профессий рабочих</w:t>
            </w:r>
          </w:p>
        </w:tc>
        <w:tc>
          <w:tcPr>
            <w:tcW w:w="1980" w:type="dxa"/>
            <w:vAlign w:val="center"/>
          </w:tcPr>
          <w:p w:rsidR="00494910" w:rsidRDefault="00494910" w:rsidP="00494910">
            <w:pPr>
              <w:autoSpaceDE w:val="0"/>
              <w:autoSpaceDN w:val="0"/>
              <w:adjustRightInd w:val="0"/>
              <w:spacing w:before="120" w:after="120"/>
              <w:jc w:val="center"/>
              <w:rPr>
                <w:spacing w:val="-8"/>
                <w:szCs w:val="28"/>
              </w:rPr>
            </w:pPr>
            <w:r>
              <w:rPr>
                <w:spacing w:val="-8"/>
                <w:sz w:val="28"/>
                <w:szCs w:val="28"/>
              </w:rPr>
              <w:t>4527</w:t>
            </w:r>
            <w:r w:rsidRPr="008137B7">
              <w:rPr>
                <w:spacing w:val="-8"/>
                <w:sz w:val="28"/>
                <w:szCs w:val="28"/>
              </w:rPr>
              <w:t xml:space="preserve"> рублей;</w:t>
            </w:r>
          </w:p>
          <w:p w:rsidR="00494910" w:rsidRPr="008137B7" w:rsidRDefault="00494910" w:rsidP="00494910">
            <w:pPr>
              <w:autoSpaceDE w:val="0"/>
              <w:autoSpaceDN w:val="0"/>
              <w:adjustRightInd w:val="0"/>
              <w:spacing w:before="120" w:after="120"/>
              <w:jc w:val="center"/>
              <w:rPr>
                <w:spacing w:val="-8"/>
                <w:szCs w:val="28"/>
              </w:rPr>
            </w:pPr>
          </w:p>
        </w:tc>
      </w:tr>
      <w:tr w:rsidR="00494910" w:rsidRPr="008137B7" w:rsidTr="00494910">
        <w:tc>
          <w:tcPr>
            <w:tcW w:w="7668" w:type="dxa"/>
          </w:tcPr>
          <w:p w:rsidR="00494910" w:rsidRPr="008137B7" w:rsidRDefault="00494910" w:rsidP="00494910">
            <w:pPr>
              <w:jc w:val="both"/>
              <w:rPr>
                <w:spacing w:val="-8"/>
                <w:szCs w:val="28"/>
              </w:rPr>
            </w:pPr>
            <w:r w:rsidRPr="008137B7">
              <w:rPr>
                <w:spacing w:val="-8"/>
                <w:sz w:val="28"/>
                <w:szCs w:val="28"/>
              </w:rPr>
              <w:t>2 разряд</w:t>
            </w:r>
            <w:r w:rsidRPr="008137B7">
              <w:rPr>
                <w:bCs/>
                <w:spacing w:val="-8"/>
                <w:sz w:val="28"/>
                <w:szCs w:val="28"/>
              </w:rPr>
              <w:t xml:space="preserve"> работ в соответствии с </w:t>
            </w:r>
            <w:r w:rsidRPr="008137B7">
              <w:rPr>
                <w:spacing w:val="-8"/>
                <w:sz w:val="28"/>
                <w:szCs w:val="28"/>
              </w:rPr>
              <w:t>Единым тарифно-квалификационным справочником работ и профессий рабочих</w:t>
            </w:r>
          </w:p>
        </w:tc>
        <w:tc>
          <w:tcPr>
            <w:tcW w:w="1980" w:type="dxa"/>
            <w:vAlign w:val="center"/>
          </w:tcPr>
          <w:p w:rsidR="00494910" w:rsidRDefault="00494910" w:rsidP="00494910">
            <w:pPr>
              <w:autoSpaceDE w:val="0"/>
              <w:autoSpaceDN w:val="0"/>
              <w:adjustRightInd w:val="0"/>
              <w:spacing w:before="120" w:after="120"/>
              <w:jc w:val="center"/>
              <w:rPr>
                <w:spacing w:val="-8"/>
                <w:szCs w:val="28"/>
              </w:rPr>
            </w:pPr>
            <w:r>
              <w:rPr>
                <w:spacing w:val="-8"/>
                <w:sz w:val="28"/>
                <w:szCs w:val="28"/>
              </w:rPr>
              <w:t>4724</w:t>
            </w:r>
            <w:r w:rsidRPr="008137B7">
              <w:rPr>
                <w:spacing w:val="-8"/>
                <w:sz w:val="28"/>
                <w:szCs w:val="28"/>
              </w:rPr>
              <w:t xml:space="preserve"> рублей;</w:t>
            </w:r>
          </w:p>
          <w:p w:rsidR="00494910" w:rsidRPr="008137B7" w:rsidRDefault="00494910" w:rsidP="00494910">
            <w:pPr>
              <w:autoSpaceDE w:val="0"/>
              <w:autoSpaceDN w:val="0"/>
              <w:adjustRightInd w:val="0"/>
              <w:spacing w:before="120" w:after="120"/>
              <w:jc w:val="center"/>
              <w:rPr>
                <w:spacing w:val="-8"/>
                <w:szCs w:val="28"/>
              </w:rPr>
            </w:pPr>
          </w:p>
        </w:tc>
      </w:tr>
      <w:tr w:rsidR="00494910" w:rsidRPr="008137B7" w:rsidTr="00494910">
        <w:tc>
          <w:tcPr>
            <w:tcW w:w="9648" w:type="dxa"/>
            <w:gridSpan w:val="2"/>
          </w:tcPr>
          <w:p w:rsidR="00494910" w:rsidRPr="00D32BC6" w:rsidRDefault="00494910" w:rsidP="00494910">
            <w:pPr>
              <w:tabs>
                <w:tab w:val="left" w:pos="3195"/>
              </w:tabs>
              <w:autoSpaceDE w:val="0"/>
              <w:autoSpaceDN w:val="0"/>
              <w:adjustRightInd w:val="0"/>
              <w:spacing w:before="120" w:after="120"/>
              <w:jc w:val="center"/>
              <w:rPr>
                <w:b/>
                <w:spacing w:val="-8"/>
                <w:szCs w:val="28"/>
              </w:rPr>
            </w:pPr>
            <w:r w:rsidRPr="00D32BC6">
              <w:rPr>
                <w:b/>
                <w:spacing w:val="-8"/>
                <w:sz w:val="28"/>
                <w:szCs w:val="28"/>
              </w:rPr>
              <w:t>Общеотраслевые профессии рабочих второго уровня</w:t>
            </w:r>
          </w:p>
        </w:tc>
      </w:tr>
      <w:tr w:rsidR="00494910" w:rsidRPr="008137B7" w:rsidTr="00494910">
        <w:tc>
          <w:tcPr>
            <w:tcW w:w="9648" w:type="dxa"/>
            <w:gridSpan w:val="2"/>
          </w:tcPr>
          <w:p w:rsidR="00494910" w:rsidRPr="008137B7" w:rsidRDefault="00494910" w:rsidP="00494910">
            <w:pPr>
              <w:autoSpaceDE w:val="0"/>
              <w:autoSpaceDN w:val="0"/>
              <w:adjustRightInd w:val="0"/>
              <w:spacing w:before="120" w:after="120"/>
              <w:jc w:val="center"/>
              <w:rPr>
                <w:spacing w:val="-8"/>
                <w:szCs w:val="28"/>
              </w:rPr>
            </w:pPr>
            <w:r w:rsidRPr="008137B7">
              <w:rPr>
                <w:spacing w:val="-8"/>
                <w:sz w:val="28"/>
                <w:szCs w:val="28"/>
              </w:rPr>
              <w:t>3 квалификационный уровень</w:t>
            </w:r>
          </w:p>
        </w:tc>
      </w:tr>
      <w:tr w:rsidR="00494910" w:rsidRPr="008137B7" w:rsidTr="00494910">
        <w:tc>
          <w:tcPr>
            <w:tcW w:w="7668" w:type="dxa"/>
          </w:tcPr>
          <w:p w:rsidR="00494910" w:rsidRPr="008137B7" w:rsidRDefault="00494910" w:rsidP="00494910">
            <w:pPr>
              <w:spacing w:before="120" w:after="120"/>
              <w:jc w:val="both"/>
              <w:rPr>
                <w:spacing w:val="-8"/>
                <w:szCs w:val="28"/>
              </w:rPr>
            </w:pPr>
            <w:r w:rsidRPr="008137B7">
              <w:rPr>
                <w:spacing w:val="-8"/>
                <w:sz w:val="28"/>
                <w:szCs w:val="28"/>
              </w:rPr>
              <w:t>8 разряд</w:t>
            </w:r>
            <w:r w:rsidRPr="008137B7">
              <w:rPr>
                <w:bCs/>
                <w:spacing w:val="-8"/>
                <w:sz w:val="28"/>
                <w:szCs w:val="28"/>
              </w:rPr>
              <w:t xml:space="preserve"> работ в соответствии с </w:t>
            </w:r>
            <w:r w:rsidRPr="008137B7">
              <w:rPr>
                <w:spacing w:val="-8"/>
                <w:sz w:val="28"/>
                <w:szCs w:val="28"/>
              </w:rPr>
              <w:t>Единым тарифно-квалификационным справочником работ и профессий рабочих</w:t>
            </w:r>
          </w:p>
        </w:tc>
        <w:tc>
          <w:tcPr>
            <w:tcW w:w="1980" w:type="dxa"/>
            <w:vAlign w:val="center"/>
          </w:tcPr>
          <w:p w:rsidR="00494910" w:rsidRPr="008137B7" w:rsidRDefault="00494910" w:rsidP="00494910">
            <w:pPr>
              <w:autoSpaceDE w:val="0"/>
              <w:autoSpaceDN w:val="0"/>
              <w:adjustRightInd w:val="0"/>
              <w:spacing w:before="120" w:after="120"/>
              <w:jc w:val="center"/>
              <w:rPr>
                <w:spacing w:val="-8"/>
                <w:szCs w:val="28"/>
              </w:rPr>
            </w:pPr>
            <w:r>
              <w:rPr>
                <w:spacing w:val="-8"/>
                <w:sz w:val="28"/>
                <w:szCs w:val="28"/>
              </w:rPr>
              <w:t>6372</w:t>
            </w:r>
            <w:r w:rsidRPr="008137B7">
              <w:rPr>
                <w:spacing w:val="-8"/>
                <w:sz w:val="28"/>
                <w:szCs w:val="28"/>
              </w:rPr>
              <w:t xml:space="preserve"> рублей;</w:t>
            </w:r>
          </w:p>
        </w:tc>
      </w:tr>
    </w:tbl>
    <w:p w:rsidR="00494910" w:rsidRDefault="00494910" w:rsidP="00494910">
      <w:pPr>
        <w:autoSpaceDE w:val="0"/>
        <w:autoSpaceDN w:val="0"/>
        <w:adjustRightInd w:val="0"/>
        <w:ind w:firstLine="709"/>
        <w:jc w:val="both"/>
        <w:rPr>
          <w:spacing w:val="-8"/>
          <w:sz w:val="28"/>
          <w:szCs w:val="28"/>
        </w:rPr>
      </w:pPr>
    </w:p>
    <w:p w:rsidR="00494910" w:rsidRPr="008137B7" w:rsidRDefault="00494910" w:rsidP="00494910">
      <w:pPr>
        <w:autoSpaceDE w:val="0"/>
        <w:autoSpaceDN w:val="0"/>
        <w:adjustRightInd w:val="0"/>
        <w:ind w:firstLine="709"/>
        <w:jc w:val="both"/>
        <w:rPr>
          <w:spacing w:val="-8"/>
          <w:sz w:val="28"/>
          <w:szCs w:val="28"/>
        </w:rPr>
      </w:pPr>
      <w:r>
        <w:rPr>
          <w:spacing w:val="-8"/>
          <w:sz w:val="28"/>
          <w:szCs w:val="28"/>
        </w:rPr>
        <w:t xml:space="preserve">2. </w:t>
      </w:r>
      <w:r w:rsidRPr="008137B7">
        <w:rPr>
          <w:spacing w:val="-8"/>
          <w:sz w:val="28"/>
          <w:szCs w:val="28"/>
        </w:rPr>
        <w:t xml:space="preserve">С учетом условий труда рабочим устанавливаются выплаты компенсационного характера, предусмотренные разделом </w:t>
      </w:r>
      <w:r>
        <w:rPr>
          <w:spacing w:val="-8"/>
          <w:sz w:val="28"/>
          <w:szCs w:val="28"/>
          <w:lang w:val="en-US"/>
        </w:rPr>
        <w:t>VII</w:t>
      </w:r>
      <w:r>
        <w:rPr>
          <w:spacing w:val="-8"/>
          <w:sz w:val="28"/>
          <w:szCs w:val="28"/>
        </w:rPr>
        <w:t xml:space="preserve"> настоящего П</w:t>
      </w:r>
      <w:r w:rsidRPr="008137B7">
        <w:rPr>
          <w:spacing w:val="-8"/>
          <w:sz w:val="28"/>
          <w:szCs w:val="28"/>
        </w:rPr>
        <w:t>оложения.</w:t>
      </w:r>
    </w:p>
    <w:p w:rsidR="00494910" w:rsidRDefault="00494910" w:rsidP="00494910">
      <w:pPr>
        <w:autoSpaceDE w:val="0"/>
        <w:autoSpaceDN w:val="0"/>
        <w:adjustRightInd w:val="0"/>
        <w:ind w:firstLine="708"/>
        <w:jc w:val="both"/>
        <w:rPr>
          <w:bCs/>
          <w:spacing w:val="-8"/>
          <w:sz w:val="28"/>
          <w:szCs w:val="28"/>
        </w:rPr>
      </w:pPr>
      <w:r>
        <w:rPr>
          <w:sz w:val="28"/>
          <w:szCs w:val="28"/>
        </w:rPr>
        <w:lastRenderedPageBreak/>
        <w:t>3.</w:t>
      </w:r>
      <w:r w:rsidRPr="008137B7">
        <w:rPr>
          <w:sz w:val="28"/>
          <w:szCs w:val="28"/>
        </w:rPr>
        <w:t xml:space="preserve">Положением об оплате и стимулировании труда работников </w:t>
      </w:r>
      <w:r>
        <w:rPr>
          <w:sz w:val="28"/>
          <w:szCs w:val="28"/>
        </w:rPr>
        <w:t>рабочих  профессий У</w:t>
      </w:r>
      <w:r w:rsidRPr="008137B7">
        <w:rPr>
          <w:sz w:val="28"/>
          <w:szCs w:val="28"/>
        </w:rPr>
        <w:t>чреждени</w:t>
      </w:r>
      <w:r>
        <w:rPr>
          <w:sz w:val="28"/>
          <w:szCs w:val="28"/>
        </w:rPr>
        <w:t>е</w:t>
      </w:r>
      <w:r w:rsidRPr="008137B7">
        <w:rPr>
          <w:sz w:val="28"/>
          <w:szCs w:val="28"/>
        </w:rPr>
        <w:t xml:space="preserve"> устанавлива</w:t>
      </w:r>
      <w:r>
        <w:rPr>
          <w:sz w:val="28"/>
          <w:szCs w:val="28"/>
        </w:rPr>
        <w:t>ет</w:t>
      </w:r>
      <w:r w:rsidRPr="008137B7">
        <w:rPr>
          <w:sz w:val="28"/>
          <w:szCs w:val="28"/>
        </w:rPr>
        <w:t xml:space="preserve"> следующие выплаты </w:t>
      </w:r>
      <w:r w:rsidRPr="008137B7">
        <w:rPr>
          <w:bCs/>
          <w:spacing w:val="-8"/>
          <w:sz w:val="28"/>
          <w:szCs w:val="28"/>
        </w:rPr>
        <w:t>стимулирующего характера</w:t>
      </w:r>
      <w:r>
        <w:rPr>
          <w:bCs/>
          <w:spacing w:val="-8"/>
          <w:sz w:val="28"/>
          <w:szCs w:val="28"/>
        </w:rPr>
        <w:t xml:space="preserve"> при наличии  фонда заработной платы</w:t>
      </w:r>
      <w:r w:rsidRPr="008137B7">
        <w:rPr>
          <w:bCs/>
          <w:spacing w:val="-8"/>
          <w:sz w:val="28"/>
          <w:szCs w:val="28"/>
        </w:rPr>
        <w:t>:</w:t>
      </w:r>
    </w:p>
    <w:p w:rsidR="00494910" w:rsidRDefault="00494910" w:rsidP="00494910">
      <w:pPr>
        <w:autoSpaceDE w:val="0"/>
        <w:autoSpaceDN w:val="0"/>
        <w:adjustRightInd w:val="0"/>
        <w:ind w:firstLine="709"/>
        <w:jc w:val="both"/>
        <w:rPr>
          <w:sz w:val="28"/>
          <w:szCs w:val="28"/>
        </w:rPr>
      </w:pPr>
      <w:r>
        <w:rPr>
          <w:bCs/>
          <w:spacing w:val="-8"/>
          <w:sz w:val="28"/>
          <w:szCs w:val="28"/>
        </w:rPr>
        <w:t xml:space="preserve">- </w:t>
      </w:r>
      <w:r w:rsidRPr="008137B7">
        <w:rPr>
          <w:bCs/>
          <w:spacing w:val="-8"/>
          <w:sz w:val="28"/>
          <w:szCs w:val="28"/>
        </w:rPr>
        <w:t xml:space="preserve">выплаты </w:t>
      </w:r>
      <w:r w:rsidRPr="008137B7">
        <w:rPr>
          <w:sz w:val="28"/>
          <w:szCs w:val="28"/>
        </w:rPr>
        <w:t>за интенсивно</w:t>
      </w:r>
      <w:r>
        <w:rPr>
          <w:sz w:val="28"/>
          <w:szCs w:val="28"/>
        </w:rPr>
        <w:t>сть и высокие результаты работы.</w:t>
      </w:r>
    </w:p>
    <w:p w:rsidR="00494910" w:rsidRDefault="00494910" w:rsidP="00494910">
      <w:pPr>
        <w:autoSpaceDE w:val="0"/>
        <w:autoSpaceDN w:val="0"/>
        <w:adjustRightInd w:val="0"/>
        <w:ind w:firstLine="709"/>
        <w:jc w:val="both"/>
        <w:rPr>
          <w:sz w:val="28"/>
          <w:szCs w:val="28"/>
        </w:rPr>
      </w:pPr>
    </w:p>
    <w:p w:rsidR="00494910" w:rsidRPr="004D7E90" w:rsidRDefault="00494910" w:rsidP="00494910">
      <w:pPr>
        <w:autoSpaceDE w:val="0"/>
        <w:autoSpaceDN w:val="0"/>
        <w:adjustRightInd w:val="0"/>
        <w:ind w:firstLine="709"/>
        <w:jc w:val="both"/>
        <w:rPr>
          <w:sz w:val="28"/>
          <w:szCs w:val="28"/>
        </w:rPr>
      </w:pPr>
      <w:r w:rsidRPr="004F24A5">
        <w:rPr>
          <w:sz w:val="28"/>
          <w:szCs w:val="28"/>
        </w:rPr>
        <w:t>Установление выплат стимулирующего характера осуществляется решением руководителя по согласованию с профсоюзной организацией Учреждения в пределах лимитов бюджетных обязательств на оплату труда работников Учреждения</w:t>
      </w:r>
      <w:r>
        <w:rPr>
          <w:sz w:val="28"/>
          <w:szCs w:val="28"/>
        </w:rPr>
        <w:t>.</w:t>
      </w:r>
    </w:p>
    <w:p w:rsidR="00494910" w:rsidRDefault="00494910" w:rsidP="00494910">
      <w:pPr>
        <w:ind w:firstLine="709"/>
        <w:jc w:val="both"/>
        <w:rPr>
          <w:sz w:val="28"/>
          <w:szCs w:val="28"/>
        </w:rPr>
      </w:pPr>
      <w:r w:rsidRPr="008137B7">
        <w:rPr>
          <w:sz w:val="28"/>
          <w:szCs w:val="28"/>
        </w:rPr>
        <w:t>Работникам рабочих профессий может устанавливаться выплата за интенсивность и высокие результаты работы</w:t>
      </w:r>
      <w:r>
        <w:rPr>
          <w:sz w:val="28"/>
          <w:szCs w:val="28"/>
        </w:rPr>
        <w:t>,</w:t>
      </w:r>
      <w:r w:rsidRPr="008137B7">
        <w:rPr>
          <w:sz w:val="28"/>
          <w:szCs w:val="28"/>
        </w:rPr>
        <w:t xml:space="preserve"> как в абсолютном значении,  так и в процентном отношении к окладу. Выплата устанавливается сроком не более 1 года и по истечении, которого может быть сохранена или отменена. Рекомендуемый размер – до </w:t>
      </w:r>
      <w:r>
        <w:rPr>
          <w:sz w:val="28"/>
          <w:szCs w:val="28"/>
        </w:rPr>
        <w:t xml:space="preserve">100% </w:t>
      </w:r>
      <w:r w:rsidRPr="008137B7">
        <w:rPr>
          <w:sz w:val="28"/>
          <w:szCs w:val="28"/>
        </w:rPr>
        <w:t>оклада</w:t>
      </w:r>
      <w:r>
        <w:rPr>
          <w:sz w:val="28"/>
          <w:szCs w:val="28"/>
        </w:rPr>
        <w:t xml:space="preserve"> (</w:t>
      </w:r>
      <w:r>
        <w:rPr>
          <w:bCs/>
          <w:spacing w:val="-8"/>
          <w:sz w:val="28"/>
          <w:szCs w:val="28"/>
        </w:rPr>
        <w:t>при наличии  фонда заработной платы)</w:t>
      </w:r>
      <w:r w:rsidRPr="008137B7">
        <w:rPr>
          <w:sz w:val="28"/>
          <w:szCs w:val="28"/>
        </w:rPr>
        <w:t>.</w:t>
      </w:r>
    </w:p>
    <w:p w:rsidR="00494910" w:rsidRPr="008137B7" w:rsidRDefault="00494910" w:rsidP="00494910">
      <w:pPr>
        <w:autoSpaceDE w:val="0"/>
        <w:autoSpaceDN w:val="0"/>
        <w:adjustRightInd w:val="0"/>
        <w:ind w:firstLine="709"/>
        <w:jc w:val="both"/>
        <w:rPr>
          <w:spacing w:val="-8"/>
          <w:sz w:val="28"/>
          <w:szCs w:val="28"/>
        </w:rPr>
      </w:pPr>
      <w:r>
        <w:rPr>
          <w:sz w:val="28"/>
          <w:szCs w:val="28"/>
        </w:rPr>
        <w:t xml:space="preserve">4. </w:t>
      </w:r>
      <w:r w:rsidRPr="008137B7">
        <w:rPr>
          <w:sz w:val="28"/>
          <w:szCs w:val="28"/>
        </w:rPr>
        <w:t xml:space="preserve">Рабочим устанавливаются премиальные выплаты, предусмотренные </w:t>
      </w:r>
      <w:r w:rsidRPr="008137B7">
        <w:rPr>
          <w:spacing w:val="-8"/>
          <w:sz w:val="28"/>
          <w:szCs w:val="28"/>
        </w:rPr>
        <w:t xml:space="preserve">разделом </w:t>
      </w:r>
      <w:r>
        <w:rPr>
          <w:spacing w:val="-8"/>
          <w:sz w:val="28"/>
          <w:szCs w:val="28"/>
          <w:lang w:val="en-US"/>
        </w:rPr>
        <w:t>IX</w:t>
      </w:r>
      <w:r w:rsidRPr="00827CD8">
        <w:rPr>
          <w:spacing w:val="-8"/>
          <w:sz w:val="28"/>
          <w:szCs w:val="28"/>
        </w:rPr>
        <w:t xml:space="preserve"> </w:t>
      </w:r>
      <w:r>
        <w:rPr>
          <w:spacing w:val="-8"/>
          <w:sz w:val="28"/>
          <w:szCs w:val="28"/>
        </w:rPr>
        <w:t>настоящего П</w:t>
      </w:r>
      <w:r w:rsidRPr="008137B7">
        <w:rPr>
          <w:spacing w:val="-8"/>
          <w:sz w:val="28"/>
          <w:szCs w:val="28"/>
        </w:rPr>
        <w:t>оложения</w:t>
      </w:r>
      <w:r>
        <w:rPr>
          <w:spacing w:val="-8"/>
          <w:sz w:val="28"/>
          <w:szCs w:val="28"/>
        </w:rPr>
        <w:t xml:space="preserve"> при наличии  фонда оплаты труда Учреждения</w:t>
      </w:r>
      <w:r w:rsidRPr="008137B7">
        <w:rPr>
          <w:spacing w:val="-8"/>
          <w:sz w:val="28"/>
          <w:szCs w:val="28"/>
        </w:rPr>
        <w:t>.</w:t>
      </w:r>
    </w:p>
    <w:p w:rsidR="00494910" w:rsidRDefault="00494910" w:rsidP="00494910">
      <w:pPr>
        <w:autoSpaceDE w:val="0"/>
        <w:autoSpaceDN w:val="0"/>
        <w:adjustRightInd w:val="0"/>
        <w:ind w:firstLine="709"/>
        <w:jc w:val="center"/>
        <w:rPr>
          <w:sz w:val="28"/>
          <w:szCs w:val="28"/>
        </w:rPr>
      </w:pPr>
    </w:p>
    <w:p w:rsidR="00494910" w:rsidRPr="00090892" w:rsidRDefault="00494910" w:rsidP="00494910">
      <w:pPr>
        <w:autoSpaceDE w:val="0"/>
        <w:autoSpaceDN w:val="0"/>
        <w:adjustRightInd w:val="0"/>
        <w:jc w:val="center"/>
        <w:rPr>
          <w:bCs/>
          <w:sz w:val="28"/>
          <w:szCs w:val="28"/>
        </w:rPr>
      </w:pPr>
      <w:r w:rsidRPr="00090892">
        <w:rPr>
          <w:bCs/>
          <w:sz w:val="28"/>
          <w:szCs w:val="28"/>
          <w:lang w:val="en-US"/>
        </w:rPr>
        <w:t>VII</w:t>
      </w:r>
      <w:r w:rsidRPr="00090892">
        <w:rPr>
          <w:bCs/>
          <w:sz w:val="28"/>
          <w:szCs w:val="28"/>
        </w:rPr>
        <w:t xml:space="preserve">. Порядок и условия установления выплат компенсационного </w:t>
      </w:r>
    </w:p>
    <w:p w:rsidR="00494910" w:rsidRPr="00090892" w:rsidRDefault="00494910" w:rsidP="00494910">
      <w:pPr>
        <w:autoSpaceDE w:val="0"/>
        <w:autoSpaceDN w:val="0"/>
        <w:adjustRightInd w:val="0"/>
        <w:jc w:val="center"/>
        <w:rPr>
          <w:bCs/>
          <w:sz w:val="28"/>
          <w:szCs w:val="28"/>
        </w:rPr>
      </w:pPr>
      <w:r w:rsidRPr="00090892">
        <w:rPr>
          <w:bCs/>
          <w:sz w:val="28"/>
          <w:szCs w:val="28"/>
        </w:rPr>
        <w:t>характера</w:t>
      </w:r>
    </w:p>
    <w:p w:rsidR="00494910" w:rsidRPr="008137B7" w:rsidRDefault="00494910" w:rsidP="00494910">
      <w:pPr>
        <w:autoSpaceDE w:val="0"/>
        <w:autoSpaceDN w:val="0"/>
        <w:adjustRightInd w:val="0"/>
        <w:jc w:val="center"/>
        <w:rPr>
          <w:bCs/>
          <w:sz w:val="28"/>
          <w:szCs w:val="28"/>
        </w:rPr>
      </w:pPr>
    </w:p>
    <w:p w:rsidR="00494910" w:rsidRPr="00292E24" w:rsidRDefault="00494910" w:rsidP="00494910">
      <w:pPr>
        <w:ind w:right="4" w:firstLine="708"/>
        <w:jc w:val="both"/>
        <w:rPr>
          <w:sz w:val="28"/>
          <w:szCs w:val="28"/>
        </w:rPr>
      </w:pPr>
      <w:r>
        <w:rPr>
          <w:sz w:val="28"/>
          <w:szCs w:val="28"/>
        </w:rPr>
        <w:t>1.</w:t>
      </w:r>
      <w:r w:rsidRPr="008137B7">
        <w:rPr>
          <w:sz w:val="28"/>
          <w:szCs w:val="28"/>
        </w:rPr>
        <w:t xml:space="preserve"> </w:t>
      </w:r>
      <w:r>
        <w:rPr>
          <w:sz w:val="28"/>
          <w:szCs w:val="28"/>
        </w:rPr>
        <w:t>Р</w:t>
      </w:r>
      <w:r w:rsidRPr="008137B7">
        <w:rPr>
          <w:sz w:val="28"/>
          <w:szCs w:val="28"/>
        </w:rPr>
        <w:t xml:space="preserve">аботникам </w:t>
      </w:r>
      <w:r>
        <w:rPr>
          <w:sz w:val="28"/>
          <w:szCs w:val="28"/>
        </w:rPr>
        <w:t xml:space="preserve">Учреждения </w:t>
      </w:r>
      <w:r w:rsidRPr="008137B7">
        <w:rPr>
          <w:sz w:val="28"/>
          <w:szCs w:val="28"/>
        </w:rPr>
        <w:t>могут быть осуществлены следующие выплаты компенсационного характера:</w:t>
      </w:r>
    </w:p>
    <w:p w:rsidR="00494910" w:rsidRPr="008137B7" w:rsidRDefault="00494910" w:rsidP="00494910">
      <w:pPr>
        <w:autoSpaceDE w:val="0"/>
        <w:autoSpaceDN w:val="0"/>
        <w:adjustRightInd w:val="0"/>
        <w:ind w:firstLine="709"/>
        <w:jc w:val="both"/>
        <w:rPr>
          <w:bCs/>
          <w:sz w:val="28"/>
          <w:szCs w:val="28"/>
        </w:rPr>
      </w:pPr>
      <w:r w:rsidRPr="008137B7">
        <w:rPr>
          <w:sz w:val="28"/>
          <w:szCs w:val="28"/>
        </w:rPr>
        <w:t xml:space="preserve">- за </w:t>
      </w:r>
      <w:r w:rsidRPr="008137B7">
        <w:rPr>
          <w:bCs/>
          <w:sz w:val="28"/>
          <w:szCs w:val="28"/>
        </w:rPr>
        <w:t xml:space="preserve">совмещение профессий (должностей); </w:t>
      </w:r>
    </w:p>
    <w:p w:rsidR="00494910" w:rsidRPr="008137B7" w:rsidRDefault="00494910" w:rsidP="00494910">
      <w:pPr>
        <w:autoSpaceDE w:val="0"/>
        <w:autoSpaceDN w:val="0"/>
        <w:adjustRightInd w:val="0"/>
        <w:ind w:firstLine="709"/>
        <w:jc w:val="both"/>
        <w:rPr>
          <w:bCs/>
          <w:sz w:val="28"/>
          <w:szCs w:val="28"/>
        </w:rPr>
      </w:pPr>
      <w:r w:rsidRPr="008137B7">
        <w:rPr>
          <w:bCs/>
          <w:sz w:val="28"/>
          <w:szCs w:val="28"/>
        </w:rPr>
        <w:t xml:space="preserve">- за расширение зон обслуживания; </w:t>
      </w:r>
    </w:p>
    <w:p w:rsidR="00494910" w:rsidRPr="008137B7" w:rsidRDefault="00494910" w:rsidP="00494910">
      <w:pPr>
        <w:autoSpaceDE w:val="0"/>
        <w:autoSpaceDN w:val="0"/>
        <w:adjustRightInd w:val="0"/>
        <w:ind w:firstLine="709"/>
        <w:jc w:val="both"/>
        <w:rPr>
          <w:sz w:val="28"/>
          <w:szCs w:val="28"/>
        </w:rPr>
      </w:pPr>
      <w:r w:rsidRPr="008137B7">
        <w:rPr>
          <w:bCs/>
          <w:sz w:val="28"/>
          <w:szCs w:val="28"/>
        </w:rPr>
        <w:t>-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r>
        <w:rPr>
          <w:bCs/>
          <w:sz w:val="28"/>
          <w:szCs w:val="28"/>
        </w:rPr>
        <w:t>.</w:t>
      </w:r>
    </w:p>
    <w:p w:rsidR="00494910" w:rsidRPr="008137B7" w:rsidRDefault="00494910" w:rsidP="00494910">
      <w:pPr>
        <w:ind w:firstLine="709"/>
        <w:jc w:val="both"/>
        <w:rPr>
          <w:bCs/>
          <w:spacing w:val="-6"/>
          <w:sz w:val="28"/>
          <w:szCs w:val="28"/>
        </w:rPr>
      </w:pPr>
      <w:r>
        <w:rPr>
          <w:spacing w:val="-6"/>
          <w:sz w:val="28"/>
          <w:szCs w:val="28"/>
        </w:rPr>
        <w:t>2. Вы</w:t>
      </w:r>
      <w:r w:rsidRPr="008137B7">
        <w:rPr>
          <w:spacing w:val="-6"/>
          <w:sz w:val="28"/>
          <w:szCs w:val="28"/>
        </w:rPr>
        <w:t xml:space="preserve">плата за </w:t>
      </w:r>
      <w:r w:rsidRPr="008137B7">
        <w:rPr>
          <w:bCs/>
          <w:spacing w:val="-6"/>
          <w:sz w:val="28"/>
          <w:szCs w:val="28"/>
        </w:rPr>
        <w:t xml:space="preserve">совмещение профессий (должностей) устанавливается работнику при совмещении им профессий (должностей). Размер </w:t>
      </w:r>
      <w:r>
        <w:rPr>
          <w:bCs/>
          <w:spacing w:val="-6"/>
          <w:sz w:val="28"/>
          <w:szCs w:val="28"/>
        </w:rPr>
        <w:t>выплаты</w:t>
      </w:r>
      <w:r w:rsidRPr="008137B7">
        <w:rPr>
          <w:bCs/>
          <w:spacing w:val="-6"/>
          <w:sz w:val="28"/>
          <w:szCs w:val="28"/>
        </w:rPr>
        <w:t xml:space="preserve"> и срок, на который она устанавливается, определяется по соглашению сторон трудового договора с учетом содержания и (ил</w:t>
      </w:r>
      <w:r>
        <w:rPr>
          <w:bCs/>
          <w:spacing w:val="-6"/>
          <w:sz w:val="28"/>
          <w:szCs w:val="28"/>
        </w:rPr>
        <w:t>и) объема дополнительной работы.</w:t>
      </w:r>
    </w:p>
    <w:p w:rsidR="00494910" w:rsidRDefault="00494910" w:rsidP="00494910">
      <w:pPr>
        <w:tabs>
          <w:tab w:val="left" w:pos="1080"/>
        </w:tabs>
        <w:autoSpaceDE w:val="0"/>
        <w:autoSpaceDN w:val="0"/>
        <w:adjustRightInd w:val="0"/>
        <w:ind w:firstLine="709"/>
        <w:jc w:val="both"/>
        <w:rPr>
          <w:bCs/>
          <w:sz w:val="28"/>
          <w:szCs w:val="28"/>
        </w:rPr>
      </w:pPr>
      <w:r>
        <w:rPr>
          <w:sz w:val="28"/>
          <w:szCs w:val="28"/>
        </w:rPr>
        <w:t>3. Вы</w:t>
      </w:r>
      <w:r w:rsidRPr="008137B7">
        <w:rPr>
          <w:sz w:val="28"/>
          <w:szCs w:val="28"/>
        </w:rPr>
        <w:t>плата</w:t>
      </w:r>
      <w:r w:rsidRPr="008137B7">
        <w:rPr>
          <w:bCs/>
          <w:sz w:val="28"/>
          <w:szCs w:val="28"/>
        </w:rPr>
        <w:t xml:space="preserve"> за расширение зон обслуживания устанавливается работнику при расширении зон обслуживания. Размер </w:t>
      </w:r>
      <w:r>
        <w:rPr>
          <w:bCs/>
          <w:sz w:val="28"/>
          <w:szCs w:val="28"/>
        </w:rPr>
        <w:t>выплаты</w:t>
      </w:r>
      <w:r w:rsidRPr="008137B7">
        <w:rPr>
          <w:bCs/>
          <w:sz w:val="28"/>
          <w:szCs w:val="28"/>
        </w:rPr>
        <w:t xml:space="preserve"> и срок, на который она устанавливается, определяется по соглашению сторон трудового договора с учетом содержания и (или) объема дополнительной работы</w:t>
      </w:r>
      <w:r>
        <w:rPr>
          <w:bCs/>
          <w:sz w:val="28"/>
          <w:szCs w:val="28"/>
        </w:rPr>
        <w:t>.</w:t>
      </w:r>
    </w:p>
    <w:p w:rsidR="00494910" w:rsidRDefault="00494910" w:rsidP="00494910">
      <w:pPr>
        <w:autoSpaceDE w:val="0"/>
        <w:autoSpaceDN w:val="0"/>
        <w:adjustRightInd w:val="0"/>
        <w:ind w:firstLine="709"/>
        <w:jc w:val="both"/>
        <w:rPr>
          <w:bCs/>
          <w:sz w:val="28"/>
          <w:szCs w:val="28"/>
        </w:rPr>
      </w:pPr>
      <w:r>
        <w:rPr>
          <w:sz w:val="28"/>
          <w:szCs w:val="28"/>
        </w:rPr>
        <w:t>4. Вы</w:t>
      </w:r>
      <w:r w:rsidRPr="008137B7">
        <w:rPr>
          <w:sz w:val="28"/>
          <w:szCs w:val="28"/>
        </w:rPr>
        <w:t>плата</w:t>
      </w:r>
      <w:r w:rsidRPr="008137B7">
        <w:rPr>
          <w:bCs/>
          <w:sz w:val="28"/>
          <w:szCs w:val="28"/>
        </w:rPr>
        <w:t xml:space="preserve">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 Размер доплаты и срок, на который она устанавливается, определяется по соглашению сторон трудового договора с учетом содержания и (или) объема дополни</w:t>
      </w:r>
      <w:r>
        <w:rPr>
          <w:bCs/>
          <w:sz w:val="28"/>
          <w:szCs w:val="28"/>
        </w:rPr>
        <w:t>тельной работы.</w:t>
      </w:r>
    </w:p>
    <w:p w:rsidR="00494910" w:rsidRDefault="00494910" w:rsidP="00494910">
      <w:pPr>
        <w:autoSpaceDE w:val="0"/>
        <w:autoSpaceDN w:val="0"/>
        <w:adjustRightInd w:val="0"/>
        <w:ind w:firstLine="709"/>
        <w:jc w:val="center"/>
        <w:rPr>
          <w:sz w:val="28"/>
          <w:szCs w:val="28"/>
        </w:rPr>
      </w:pPr>
    </w:p>
    <w:p w:rsidR="00494910" w:rsidRPr="00090892" w:rsidRDefault="00494910" w:rsidP="00494910">
      <w:pPr>
        <w:autoSpaceDE w:val="0"/>
        <w:autoSpaceDN w:val="0"/>
        <w:adjustRightInd w:val="0"/>
        <w:ind w:firstLine="709"/>
        <w:jc w:val="center"/>
        <w:rPr>
          <w:bCs/>
          <w:spacing w:val="-8"/>
          <w:sz w:val="28"/>
          <w:szCs w:val="28"/>
        </w:rPr>
      </w:pPr>
      <w:r w:rsidRPr="00090892">
        <w:rPr>
          <w:sz w:val="28"/>
          <w:szCs w:val="28"/>
          <w:lang w:val="en-US"/>
        </w:rPr>
        <w:t>VIII</w:t>
      </w:r>
      <w:r w:rsidRPr="00090892">
        <w:rPr>
          <w:sz w:val="28"/>
          <w:szCs w:val="28"/>
        </w:rPr>
        <w:t xml:space="preserve">. Порядок и условия установления выплат </w:t>
      </w:r>
      <w:r w:rsidRPr="00090892">
        <w:rPr>
          <w:bCs/>
          <w:spacing w:val="-8"/>
          <w:sz w:val="28"/>
          <w:szCs w:val="28"/>
        </w:rPr>
        <w:t>стимулирующего характера</w:t>
      </w:r>
    </w:p>
    <w:p w:rsidR="00494910" w:rsidRDefault="00494910" w:rsidP="00494910">
      <w:pPr>
        <w:autoSpaceDE w:val="0"/>
        <w:autoSpaceDN w:val="0"/>
        <w:adjustRightInd w:val="0"/>
        <w:ind w:firstLine="709"/>
        <w:jc w:val="both"/>
        <w:rPr>
          <w:sz w:val="28"/>
          <w:szCs w:val="28"/>
          <w:highlight w:val="yellow"/>
        </w:rPr>
      </w:pPr>
    </w:p>
    <w:p w:rsidR="00494910" w:rsidRPr="00233C0C" w:rsidRDefault="00494910" w:rsidP="00494910">
      <w:pPr>
        <w:autoSpaceDE w:val="0"/>
        <w:autoSpaceDN w:val="0"/>
        <w:adjustRightInd w:val="0"/>
        <w:ind w:firstLine="709"/>
        <w:jc w:val="both"/>
        <w:rPr>
          <w:bCs/>
          <w:color w:val="000000" w:themeColor="text1"/>
          <w:spacing w:val="-8"/>
          <w:sz w:val="28"/>
          <w:szCs w:val="28"/>
        </w:rPr>
      </w:pPr>
      <w:r w:rsidRPr="00233C0C">
        <w:rPr>
          <w:color w:val="000000" w:themeColor="text1"/>
          <w:sz w:val="28"/>
          <w:szCs w:val="28"/>
        </w:rPr>
        <w:t xml:space="preserve">1. Работникам Учреждения устанавливаются следующие выплаты </w:t>
      </w:r>
      <w:r w:rsidRPr="00233C0C">
        <w:rPr>
          <w:bCs/>
          <w:color w:val="000000" w:themeColor="text1"/>
          <w:spacing w:val="-8"/>
          <w:sz w:val="28"/>
          <w:szCs w:val="28"/>
        </w:rPr>
        <w:t>стимулирующего характера:</w:t>
      </w:r>
    </w:p>
    <w:p w:rsidR="00494910" w:rsidRPr="00233C0C" w:rsidRDefault="00494910" w:rsidP="00494910">
      <w:pPr>
        <w:ind w:firstLine="720"/>
        <w:jc w:val="both"/>
        <w:rPr>
          <w:rFonts w:cs="Tahoma"/>
          <w:color w:val="000000" w:themeColor="text1"/>
          <w:sz w:val="28"/>
        </w:rPr>
      </w:pPr>
      <w:r w:rsidRPr="00233C0C">
        <w:rPr>
          <w:rFonts w:cs="Tahoma"/>
          <w:color w:val="000000" w:themeColor="text1"/>
          <w:sz w:val="28"/>
        </w:rPr>
        <w:t>выплаты за работу, не входящую в круг прямых должностных обязанностей;</w:t>
      </w:r>
    </w:p>
    <w:p w:rsidR="00494910" w:rsidRPr="00233C0C" w:rsidRDefault="00494910" w:rsidP="00494910">
      <w:pPr>
        <w:autoSpaceDE w:val="0"/>
        <w:autoSpaceDN w:val="0"/>
        <w:adjustRightInd w:val="0"/>
        <w:ind w:firstLine="709"/>
        <w:jc w:val="both"/>
        <w:rPr>
          <w:color w:val="000000" w:themeColor="text1"/>
          <w:sz w:val="28"/>
          <w:szCs w:val="28"/>
        </w:rPr>
      </w:pPr>
      <w:r w:rsidRPr="00233C0C">
        <w:rPr>
          <w:bCs/>
          <w:color w:val="000000" w:themeColor="text1"/>
          <w:spacing w:val="-8"/>
          <w:sz w:val="28"/>
          <w:szCs w:val="28"/>
        </w:rPr>
        <w:t xml:space="preserve">выплаты </w:t>
      </w:r>
      <w:r w:rsidRPr="00233C0C">
        <w:rPr>
          <w:color w:val="000000" w:themeColor="text1"/>
          <w:sz w:val="28"/>
          <w:szCs w:val="28"/>
        </w:rPr>
        <w:t>за интенсивность и высокие результаты работы;</w:t>
      </w:r>
    </w:p>
    <w:p w:rsidR="00494910" w:rsidRPr="00233C0C" w:rsidRDefault="00494910" w:rsidP="00494910">
      <w:pPr>
        <w:autoSpaceDE w:val="0"/>
        <w:autoSpaceDN w:val="0"/>
        <w:adjustRightInd w:val="0"/>
        <w:ind w:firstLine="709"/>
        <w:jc w:val="both"/>
        <w:rPr>
          <w:bCs/>
          <w:color w:val="000000" w:themeColor="text1"/>
          <w:spacing w:val="-8"/>
          <w:sz w:val="28"/>
          <w:szCs w:val="28"/>
        </w:rPr>
      </w:pPr>
      <w:r w:rsidRPr="00233C0C">
        <w:rPr>
          <w:bCs/>
          <w:color w:val="000000" w:themeColor="text1"/>
          <w:spacing w:val="-8"/>
          <w:sz w:val="28"/>
          <w:szCs w:val="28"/>
        </w:rPr>
        <w:t>выплаты за качество выполняемых работ;</w:t>
      </w:r>
    </w:p>
    <w:p w:rsidR="00494910" w:rsidRPr="00233C0C" w:rsidRDefault="00494910" w:rsidP="00494910">
      <w:pPr>
        <w:autoSpaceDE w:val="0"/>
        <w:autoSpaceDN w:val="0"/>
        <w:adjustRightInd w:val="0"/>
        <w:ind w:firstLine="709"/>
        <w:jc w:val="both"/>
        <w:rPr>
          <w:bCs/>
          <w:color w:val="000000" w:themeColor="text1"/>
          <w:spacing w:val="-8"/>
          <w:sz w:val="28"/>
          <w:szCs w:val="28"/>
        </w:rPr>
      </w:pPr>
      <w:r w:rsidRPr="00233C0C">
        <w:rPr>
          <w:bCs/>
          <w:color w:val="000000" w:themeColor="text1"/>
          <w:spacing w:val="-8"/>
          <w:sz w:val="28"/>
          <w:szCs w:val="28"/>
        </w:rPr>
        <w:t>премиальные выплаты.</w:t>
      </w:r>
    </w:p>
    <w:p w:rsidR="00494910" w:rsidRPr="00233C0C" w:rsidRDefault="00494910" w:rsidP="00494910">
      <w:pPr>
        <w:autoSpaceDE w:val="0"/>
        <w:autoSpaceDN w:val="0"/>
        <w:adjustRightInd w:val="0"/>
        <w:ind w:firstLine="709"/>
        <w:jc w:val="both"/>
        <w:rPr>
          <w:color w:val="000000" w:themeColor="text1"/>
          <w:sz w:val="28"/>
          <w:szCs w:val="28"/>
        </w:rPr>
      </w:pPr>
      <w:r w:rsidRPr="00233C0C">
        <w:rPr>
          <w:color w:val="000000" w:themeColor="text1"/>
          <w:sz w:val="28"/>
          <w:szCs w:val="28"/>
        </w:rPr>
        <w:t>2. Установление стимулирующей выплаты осуществляется решением руководителя по согласованию с профсоюзной организацией Учреждения в пределах лимитов бюджетных обязательств на оплату труда работников Учреждения:</w:t>
      </w:r>
    </w:p>
    <w:p w:rsidR="00494910" w:rsidRPr="00233C0C" w:rsidRDefault="00494910" w:rsidP="00494910">
      <w:pPr>
        <w:ind w:firstLine="709"/>
        <w:jc w:val="both"/>
        <w:rPr>
          <w:color w:val="000000" w:themeColor="text1"/>
          <w:sz w:val="28"/>
          <w:szCs w:val="28"/>
        </w:rPr>
      </w:pPr>
      <w:r w:rsidRPr="00233C0C">
        <w:rPr>
          <w:color w:val="000000" w:themeColor="text1"/>
          <w:sz w:val="28"/>
          <w:szCs w:val="28"/>
        </w:rPr>
        <w:t>преподавателей, концертмейстеров и иных работников по представлению заместителей руководителя.</w:t>
      </w:r>
    </w:p>
    <w:p w:rsidR="00494910" w:rsidRPr="00233C0C" w:rsidRDefault="00494910" w:rsidP="00494910">
      <w:pPr>
        <w:ind w:firstLine="709"/>
        <w:jc w:val="both"/>
        <w:rPr>
          <w:color w:val="000000" w:themeColor="text1"/>
          <w:sz w:val="28"/>
          <w:szCs w:val="28"/>
        </w:rPr>
      </w:pPr>
      <w:r w:rsidRPr="00233C0C">
        <w:rPr>
          <w:color w:val="000000" w:themeColor="text1"/>
          <w:spacing w:val="-8"/>
          <w:sz w:val="28"/>
          <w:szCs w:val="28"/>
        </w:rPr>
        <w:t>3. Выплата за интенсивность и высокие результаты работы</w:t>
      </w:r>
      <w:r w:rsidRPr="00233C0C">
        <w:rPr>
          <w:color w:val="000000" w:themeColor="text1"/>
          <w:sz w:val="28"/>
          <w:szCs w:val="28"/>
        </w:rPr>
        <w:t xml:space="preserve"> работникам Учреждения может устанавливаться как в абсолютном значении,  так и в процентном отношении к </w:t>
      </w:r>
      <w:r w:rsidRPr="00233C0C">
        <w:rPr>
          <w:color w:val="000000" w:themeColor="text1"/>
          <w:spacing w:val="-8"/>
          <w:sz w:val="28"/>
          <w:szCs w:val="28"/>
        </w:rPr>
        <w:t>окладу</w:t>
      </w:r>
      <w:r w:rsidRPr="00233C0C">
        <w:rPr>
          <w:color w:val="000000" w:themeColor="text1"/>
          <w:spacing w:val="-8"/>
          <w:sz w:val="16"/>
          <w:szCs w:val="28"/>
        </w:rPr>
        <w:t xml:space="preserve"> </w:t>
      </w:r>
      <w:r w:rsidRPr="00233C0C">
        <w:rPr>
          <w:color w:val="000000" w:themeColor="text1"/>
          <w:spacing w:val="-8"/>
          <w:sz w:val="28"/>
          <w:szCs w:val="28"/>
        </w:rPr>
        <w:t>(должностного</w:t>
      </w:r>
      <w:r w:rsidRPr="00233C0C">
        <w:rPr>
          <w:color w:val="000000" w:themeColor="text1"/>
          <w:spacing w:val="-8"/>
          <w:sz w:val="16"/>
          <w:szCs w:val="28"/>
        </w:rPr>
        <w:t xml:space="preserve"> </w:t>
      </w:r>
      <w:r w:rsidRPr="00233C0C">
        <w:rPr>
          <w:color w:val="000000" w:themeColor="text1"/>
          <w:spacing w:val="-8"/>
          <w:sz w:val="28"/>
          <w:szCs w:val="28"/>
        </w:rPr>
        <w:t>окладу), ставке заработной платы</w:t>
      </w:r>
      <w:r w:rsidRPr="00233C0C">
        <w:rPr>
          <w:color w:val="000000" w:themeColor="text1"/>
          <w:spacing w:val="-8"/>
          <w:sz w:val="16"/>
          <w:szCs w:val="28"/>
        </w:rPr>
        <w:t xml:space="preserve"> </w:t>
      </w:r>
      <w:r w:rsidRPr="00233C0C">
        <w:rPr>
          <w:color w:val="000000" w:themeColor="text1"/>
          <w:spacing w:val="-8"/>
          <w:sz w:val="28"/>
          <w:szCs w:val="28"/>
        </w:rPr>
        <w:t>работника</w:t>
      </w:r>
      <w:r w:rsidRPr="00233C0C">
        <w:rPr>
          <w:color w:val="000000" w:themeColor="text1"/>
          <w:sz w:val="28"/>
          <w:szCs w:val="28"/>
        </w:rPr>
        <w:t>. Выплата устанавливается сроком не более 1 года. В размере  до 100 процентов оклада.</w:t>
      </w:r>
    </w:p>
    <w:p w:rsidR="00494910" w:rsidRPr="00233C0C" w:rsidRDefault="00494910" w:rsidP="00494910">
      <w:pPr>
        <w:ind w:firstLine="720"/>
        <w:jc w:val="both"/>
        <w:rPr>
          <w:color w:val="000000" w:themeColor="text1"/>
          <w:sz w:val="28"/>
        </w:rPr>
      </w:pPr>
      <w:r w:rsidRPr="00233C0C">
        <w:rPr>
          <w:bCs/>
          <w:color w:val="000000" w:themeColor="text1"/>
          <w:sz w:val="28"/>
          <w:szCs w:val="28"/>
        </w:rPr>
        <w:t>4. В</w:t>
      </w:r>
      <w:r w:rsidRPr="00233C0C">
        <w:rPr>
          <w:bCs/>
          <w:color w:val="000000" w:themeColor="text1"/>
          <w:spacing w:val="-8"/>
          <w:sz w:val="28"/>
          <w:szCs w:val="28"/>
        </w:rPr>
        <w:t xml:space="preserve">ыплата </w:t>
      </w:r>
      <w:r w:rsidRPr="00233C0C">
        <w:rPr>
          <w:bCs/>
          <w:color w:val="000000" w:themeColor="text1"/>
          <w:sz w:val="28"/>
          <w:szCs w:val="28"/>
        </w:rPr>
        <w:t xml:space="preserve">за качество выполняемых работ  </w:t>
      </w:r>
      <w:r w:rsidRPr="00233C0C">
        <w:rPr>
          <w:color w:val="000000" w:themeColor="text1"/>
          <w:sz w:val="28"/>
          <w:szCs w:val="28"/>
        </w:rPr>
        <w:t>устанавливается работникам, которым присвоена ученая степень, почетное звание по основному профилю профессиональной деятельности. Рекомендуемый размер:</w:t>
      </w:r>
      <w:r w:rsidRPr="00233C0C">
        <w:rPr>
          <w:color w:val="000000" w:themeColor="text1"/>
          <w:sz w:val="28"/>
        </w:rPr>
        <w:t xml:space="preserve"> </w:t>
      </w:r>
    </w:p>
    <w:p w:rsidR="00494910" w:rsidRPr="00233C0C" w:rsidRDefault="00494910" w:rsidP="00494910">
      <w:pPr>
        <w:ind w:firstLine="720"/>
        <w:jc w:val="both"/>
        <w:rPr>
          <w:color w:val="000000" w:themeColor="text1"/>
          <w:sz w:val="28"/>
        </w:rPr>
      </w:pPr>
      <w:r w:rsidRPr="00233C0C">
        <w:rPr>
          <w:color w:val="000000" w:themeColor="text1"/>
          <w:sz w:val="28"/>
        </w:rPr>
        <w:t>до 10% от оклада (ставки) за ученую степень кандидата наук (с даты принятия решения ВАК России о выдаче диплома) или за почетное звание «Заслуженный»;</w:t>
      </w:r>
    </w:p>
    <w:p w:rsidR="00494910" w:rsidRDefault="00494910" w:rsidP="00494910">
      <w:pPr>
        <w:autoSpaceDE w:val="0"/>
        <w:autoSpaceDN w:val="0"/>
        <w:adjustRightInd w:val="0"/>
        <w:jc w:val="center"/>
        <w:rPr>
          <w:b/>
          <w:sz w:val="28"/>
          <w:szCs w:val="28"/>
        </w:rPr>
      </w:pPr>
    </w:p>
    <w:p w:rsidR="00494910" w:rsidRPr="00090892" w:rsidRDefault="00494910" w:rsidP="00494910">
      <w:pPr>
        <w:autoSpaceDE w:val="0"/>
        <w:autoSpaceDN w:val="0"/>
        <w:adjustRightInd w:val="0"/>
        <w:jc w:val="center"/>
        <w:rPr>
          <w:bCs/>
          <w:sz w:val="28"/>
          <w:szCs w:val="28"/>
        </w:rPr>
      </w:pPr>
      <w:r w:rsidRPr="00090892">
        <w:rPr>
          <w:sz w:val="28"/>
          <w:szCs w:val="28"/>
          <w:lang w:val="en-US"/>
        </w:rPr>
        <w:t>IX</w:t>
      </w:r>
      <w:r w:rsidRPr="00090892">
        <w:rPr>
          <w:sz w:val="28"/>
          <w:szCs w:val="28"/>
        </w:rPr>
        <w:t xml:space="preserve">. </w:t>
      </w:r>
      <w:r w:rsidRPr="00090892">
        <w:rPr>
          <w:bCs/>
          <w:sz w:val="28"/>
          <w:szCs w:val="28"/>
        </w:rPr>
        <w:t>Порядок и условия премирования работников Учреждения</w:t>
      </w:r>
    </w:p>
    <w:p w:rsidR="00494910" w:rsidRPr="008137B7" w:rsidRDefault="00494910" w:rsidP="00494910">
      <w:pPr>
        <w:autoSpaceDE w:val="0"/>
        <w:autoSpaceDN w:val="0"/>
        <w:adjustRightInd w:val="0"/>
        <w:jc w:val="center"/>
        <w:rPr>
          <w:sz w:val="28"/>
          <w:szCs w:val="28"/>
        </w:rPr>
      </w:pPr>
    </w:p>
    <w:p w:rsidR="00494910" w:rsidRPr="008137B7" w:rsidRDefault="00494910" w:rsidP="00494910">
      <w:pPr>
        <w:autoSpaceDE w:val="0"/>
        <w:autoSpaceDN w:val="0"/>
        <w:adjustRightInd w:val="0"/>
        <w:ind w:firstLine="709"/>
        <w:jc w:val="both"/>
        <w:rPr>
          <w:sz w:val="28"/>
          <w:szCs w:val="28"/>
        </w:rPr>
      </w:pPr>
      <w:r>
        <w:rPr>
          <w:sz w:val="28"/>
          <w:szCs w:val="28"/>
        </w:rPr>
        <w:t xml:space="preserve">1. Работникам в целях поощрения за выполненную работу в Учреждении, </w:t>
      </w:r>
      <w:r w:rsidRPr="008137B7">
        <w:rPr>
          <w:sz w:val="28"/>
          <w:szCs w:val="28"/>
        </w:rPr>
        <w:t>установлены следующие премиальные выплаты:</w:t>
      </w:r>
    </w:p>
    <w:p w:rsidR="00494910" w:rsidRPr="008137B7" w:rsidRDefault="00494910" w:rsidP="00494910">
      <w:pPr>
        <w:autoSpaceDE w:val="0"/>
        <w:autoSpaceDN w:val="0"/>
        <w:adjustRightInd w:val="0"/>
        <w:ind w:firstLine="709"/>
        <w:jc w:val="both"/>
        <w:rPr>
          <w:sz w:val="28"/>
          <w:szCs w:val="28"/>
        </w:rPr>
      </w:pPr>
      <w:r w:rsidRPr="008137B7">
        <w:rPr>
          <w:sz w:val="28"/>
          <w:szCs w:val="28"/>
        </w:rPr>
        <w:t xml:space="preserve">премия по итогам работы (за месяц, квартал, полугодие, год);  </w:t>
      </w:r>
    </w:p>
    <w:p w:rsidR="00494910" w:rsidRPr="008137B7" w:rsidRDefault="00494910" w:rsidP="00494910">
      <w:pPr>
        <w:autoSpaceDE w:val="0"/>
        <w:autoSpaceDN w:val="0"/>
        <w:adjustRightInd w:val="0"/>
        <w:ind w:firstLine="709"/>
        <w:jc w:val="both"/>
        <w:rPr>
          <w:sz w:val="28"/>
          <w:szCs w:val="28"/>
        </w:rPr>
      </w:pPr>
      <w:r w:rsidRPr="008137B7">
        <w:rPr>
          <w:sz w:val="28"/>
          <w:szCs w:val="28"/>
        </w:rPr>
        <w:t>премия за качество выполняемых работ;</w:t>
      </w:r>
    </w:p>
    <w:p w:rsidR="00494910" w:rsidRDefault="00494910" w:rsidP="00494910">
      <w:pPr>
        <w:autoSpaceDE w:val="0"/>
        <w:autoSpaceDN w:val="0"/>
        <w:adjustRightInd w:val="0"/>
        <w:ind w:firstLine="709"/>
        <w:jc w:val="both"/>
        <w:rPr>
          <w:bCs/>
          <w:sz w:val="28"/>
          <w:szCs w:val="28"/>
        </w:rPr>
      </w:pPr>
      <w:r w:rsidRPr="008137B7">
        <w:rPr>
          <w:bCs/>
          <w:sz w:val="28"/>
          <w:szCs w:val="28"/>
        </w:rPr>
        <w:t>премия за выполнение особо важных и срочных работ</w:t>
      </w:r>
      <w:r>
        <w:rPr>
          <w:bCs/>
          <w:sz w:val="28"/>
          <w:szCs w:val="28"/>
        </w:rPr>
        <w:t>;</w:t>
      </w:r>
    </w:p>
    <w:p w:rsidR="00494910" w:rsidRDefault="00494910" w:rsidP="00494910">
      <w:pPr>
        <w:autoSpaceDE w:val="0"/>
        <w:autoSpaceDN w:val="0"/>
        <w:adjustRightInd w:val="0"/>
        <w:ind w:firstLine="709"/>
        <w:jc w:val="both"/>
        <w:rPr>
          <w:bCs/>
          <w:sz w:val="28"/>
          <w:szCs w:val="28"/>
        </w:rPr>
      </w:pPr>
      <w:r>
        <w:rPr>
          <w:bCs/>
          <w:sz w:val="28"/>
          <w:szCs w:val="28"/>
        </w:rPr>
        <w:t>премия к профессиональным праздникам.</w:t>
      </w:r>
    </w:p>
    <w:p w:rsidR="00494910" w:rsidRPr="008137B7" w:rsidRDefault="00494910" w:rsidP="00494910">
      <w:pPr>
        <w:autoSpaceDE w:val="0"/>
        <w:autoSpaceDN w:val="0"/>
        <w:adjustRightInd w:val="0"/>
        <w:jc w:val="both"/>
        <w:rPr>
          <w:sz w:val="28"/>
          <w:szCs w:val="28"/>
        </w:rPr>
      </w:pPr>
      <w:r>
        <w:rPr>
          <w:sz w:val="28"/>
          <w:szCs w:val="28"/>
        </w:rPr>
        <w:t xml:space="preserve">       </w:t>
      </w:r>
      <w:r w:rsidRPr="008137B7">
        <w:rPr>
          <w:sz w:val="28"/>
          <w:szCs w:val="28"/>
        </w:rPr>
        <w:t>Премирование осуществляется по решению руководителя</w:t>
      </w:r>
      <w:r>
        <w:rPr>
          <w:sz w:val="28"/>
          <w:szCs w:val="28"/>
        </w:rPr>
        <w:t xml:space="preserve"> </w:t>
      </w:r>
      <w:r w:rsidRPr="008137B7">
        <w:rPr>
          <w:sz w:val="28"/>
          <w:szCs w:val="28"/>
        </w:rPr>
        <w:t xml:space="preserve">по согласованию с профсоюзной организацией </w:t>
      </w:r>
      <w:r>
        <w:rPr>
          <w:sz w:val="28"/>
          <w:szCs w:val="28"/>
        </w:rPr>
        <w:t>Учреждения</w:t>
      </w:r>
      <w:r w:rsidRPr="008137B7">
        <w:rPr>
          <w:sz w:val="28"/>
          <w:szCs w:val="28"/>
        </w:rPr>
        <w:t xml:space="preserve"> в пределах </w:t>
      </w:r>
      <w:r>
        <w:rPr>
          <w:sz w:val="28"/>
          <w:szCs w:val="28"/>
        </w:rPr>
        <w:t>лимитов бюджетных обязательств</w:t>
      </w:r>
      <w:r w:rsidRPr="008137B7">
        <w:rPr>
          <w:sz w:val="28"/>
          <w:szCs w:val="28"/>
        </w:rPr>
        <w:t xml:space="preserve"> на оплату труда работников </w:t>
      </w:r>
      <w:r>
        <w:rPr>
          <w:sz w:val="28"/>
          <w:szCs w:val="28"/>
        </w:rPr>
        <w:t>У</w:t>
      </w:r>
      <w:r w:rsidRPr="008137B7">
        <w:rPr>
          <w:sz w:val="28"/>
          <w:szCs w:val="28"/>
        </w:rPr>
        <w:t>чреждения</w:t>
      </w:r>
      <w:r>
        <w:rPr>
          <w:sz w:val="28"/>
          <w:szCs w:val="28"/>
        </w:rPr>
        <w:t>,</w:t>
      </w:r>
      <w:r w:rsidRPr="008137B7">
        <w:rPr>
          <w:sz w:val="28"/>
          <w:szCs w:val="28"/>
        </w:rPr>
        <w:t xml:space="preserve"> направленных на оплату труда работников:</w:t>
      </w:r>
    </w:p>
    <w:p w:rsidR="00494910" w:rsidRPr="008137B7" w:rsidRDefault="00494910" w:rsidP="00494910">
      <w:pPr>
        <w:ind w:firstLine="709"/>
        <w:jc w:val="both"/>
        <w:rPr>
          <w:sz w:val="28"/>
          <w:szCs w:val="28"/>
        </w:rPr>
      </w:pPr>
      <w:r w:rsidRPr="008137B7">
        <w:rPr>
          <w:sz w:val="28"/>
          <w:szCs w:val="28"/>
        </w:rPr>
        <w:t xml:space="preserve">заместителей руководителя, главного бухгалтера, </w:t>
      </w:r>
      <w:r>
        <w:rPr>
          <w:sz w:val="28"/>
          <w:szCs w:val="28"/>
        </w:rPr>
        <w:t xml:space="preserve">преподавателей, концертмейстеров </w:t>
      </w:r>
      <w:r w:rsidRPr="008137B7">
        <w:rPr>
          <w:sz w:val="28"/>
          <w:szCs w:val="28"/>
        </w:rPr>
        <w:t xml:space="preserve">и иных работников, подчиненных руководителю непосредственно;  </w:t>
      </w:r>
    </w:p>
    <w:p w:rsidR="00494910" w:rsidRDefault="00494910" w:rsidP="00494910">
      <w:pPr>
        <w:spacing w:line="276" w:lineRule="auto"/>
        <w:ind w:firstLine="709"/>
        <w:jc w:val="both"/>
        <w:rPr>
          <w:sz w:val="28"/>
          <w:szCs w:val="28"/>
        </w:rPr>
      </w:pPr>
      <w:r>
        <w:rPr>
          <w:sz w:val="28"/>
          <w:szCs w:val="28"/>
        </w:rPr>
        <w:lastRenderedPageBreak/>
        <w:t>2.</w:t>
      </w:r>
      <w:r w:rsidRPr="008137B7">
        <w:rPr>
          <w:sz w:val="28"/>
          <w:szCs w:val="28"/>
        </w:rPr>
        <w:t xml:space="preserve"> </w:t>
      </w:r>
      <w:r w:rsidRPr="008137B7">
        <w:rPr>
          <w:bCs/>
          <w:sz w:val="28"/>
          <w:szCs w:val="28"/>
        </w:rPr>
        <w:t>Премия по итогам работы</w:t>
      </w:r>
      <w:r>
        <w:rPr>
          <w:bCs/>
          <w:sz w:val="28"/>
          <w:szCs w:val="28"/>
        </w:rPr>
        <w:t xml:space="preserve"> за </w:t>
      </w:r>
      <w:r w:rsidRPr="008137B7">
        <w:rPr>
          <w:bCs/>
          <w:sz w:val="28"/>
          <w:szCs w:val="28"/>
        </w:rPr>
        <w:t xml:space="preserve"> (месяц, квартал, полугодие, год)</w:t>
      </w:r>
      <w:r w:rsidRPr="008137B7">
        <w:rPr>
          <w:sz w:val="28"/>
          <w:szCs w:val="28"/>
        </w:rPr>
        <w:t xml:space="preserve">  выплачивается с целью поощрения работников за общие результаты труда по итогам работы. </w:t>
      </w:r>
    </w:p>
    <w:p w:rsidR="00494910" w:rsidRDefault="00494910" w:rsidP="00494910">
      <w:pPr>
        <w:spacing w:line="276" w:lineRule="auto"/>
        <w:ind w:firstLine="709"/>
        <w:jc w:val="both"/>
        <w:rPr>
          <w:sz w:val="28"/>
          <w:szCs w:val="28"/>
        </w:rPr>
      </w:pPr>
      <w:r>
        <w:rPr>
          <w:sz w:val="28"/>
          <w:szCs w:val="28"/>
        </w:rPr>
        <w:t>При премировании учитывается:</w:t>
      </w:r>
    </w:p>
    <w:p w:rsidR="00494910" w:rsidRDefault="00494910" w:rsidP="00494910">
      <w:pPr>
        <w:spacing w:line="276" w:lineRule="auto"/>
        <w:ind w:firstLine="709"/>
        <w:jc w:val="both"/>
        <w:rPr>
          <w:sz w:val="28"/>
          <w:szCs w:val="28"/>
        </w:rPr>
      </w:pPr>
      <w:r>
        <w:rPr>
          <w:sz w:val="28"/>
          <w:szCs w:val="28"/>
        </w:rPr>
        <w:t xml:space="preserve">- успешное и добросовестное исполнение работником своих должностных обязанностей в соответствующем периоде; </w:t>
      </w:r>
    </w:p>
    <w:p w:rsidR="00494910" w:rsidRDefault="00494910" w:rsidP="00494910">
      <w:pPr>
        <w:spacing w:line="276" w:lineRule="auto"/>
        <w:ind w:firstLine="709"/>
        <w:jc w:val="both"/>
        <w:rPr>
          <w:sz w:val="28"/>
          <w:szCs w:val="28"/>
        </w:rPr>
      </w:pPr>
      <w:r>
        <w:rPr>
          <w:sz w:val="28"/>
          <w:szCs w:val="28"/>
        </w:rPr>
        <w:t>- инициатива, творчество и применение в работе современных форм и методов организации труда;</w:t>
      </w:r>
    </w:p>
    <w:p w:rsidR="00494910" w:rsidRDefault="00494910" w:rsidP="00494910">
      <w:pPr>
        <w:spacing w:line="276" w:lineRule="auto"/>
        <w:ind w:firstLine="709"/>
        <w:jc w:val="both"/>
        <w:rPr>
          <w:sz w:val="28"/>
          <w:szCs w:val="28"/>
        </w:rPr>
      </w:pPr>
      <w:r>
        <w:rPr>
          <w:sz w:val="28"/>
          <w:szCs w:val="28"/>
        </w:rPr>
        <w:t>- организация качественной подготовки и проведения мероприятий, связанных с уставной деятельностью Учреждения;</w:t>
      </w:r>
    </w:p>
    <w:p w:rsidR="00494910" w:rsidRDefault="00494910" w:rsidP="00494910">
      <w:pPr>
        <w:spacing w:line="276" w:lineRule="auto"/>
        <w:ind w:firstLine="709"/>
        <w:jc w:val="both"/>
        <w:rPr>
          <w:sz w:val="28"/>
          <w:szCs w:val="28"/>
        </w:rPr>
      </w:pPr>
      <w:r>
        <w:rPr>
          <w:sz w:val="28"/>
          <w:szCs w:val="28"/>
        </w:rPr>
        <w:t>- участие в течение месяца в выполнении важных работ, мероприятий.</w:t>
      </w:r>
    </w:p>
    <w:p w:rsidR="00494910" w:rsidRDefault="00494910" w:rsidP="00494910">
      <w:pPr>
        <w:spacing w:line="276" w:lineRule="auto"/>
        <w:ind w:firstLine="709"/>
        <w:jc w:val="both"/>
        <w:rPr>
          <w:sz w:val="28"/>
          <w:szCs w:val="28"/>
        </w:rPr>
      </w:pPr>
      <w:r w:rsidRPr="008137B7">
        <w:rPr>
          <w:sz w:val="28"/>
          <w:szCs w:val="28"/>
        </w:rPr>
        <w:t>Премия по итогам работы за (месяц, квартал, полугодие, год) выплачивается в пределах имеющихся средств. Конкретный размер премии может определяться как в процентах к окладу (должностному окладу</w:t>
      </w:r>
      <w:r>
        <w:rPr>
          <w:sz w:val="28"/>
          <w:szCs w:val="28"/>
        </w:rPr>
        <w:t>),</w:t>
      </w:r>
      <w:r w:rsidRPr="008137B7">
        <w:rPr>
          <w:sz w:val="28"/>
          <w:szCs w:val="28"/>
        </w:rPr>
        <w:t xml:space="preserve"> тарифной ставке работника, так и в абсолютном размере. Максимальным размером премия по итогам работы  не ограничена.</w:t>
      </w:r>
    </w:p>
    <w:p w:rsidR="00494910" w:rsidRPr="008137B7" w:rsidRDefault="00494910" w:rsidP="00494910">
      <w:pPr>
        <w:ind w:firstLine="709"/>
        <w:jc w:val="both"/>
        <w:rPr>
          <w:sz w:val="28"/>
          <w:szCs w:val="28"/>
        </w:rPr>
      </w:pPr>
      <w:r>
        <w:rPr>
          <w:sz w:val="28"/>
          <w:szCs w:val="28"/>
        </w:rPr>
        <w:t>При увольнении работников по собственному желанию до истечения календарного месяца работник лишается права на получение премии по итогам работы за месяц.</w:t>
      </w:r>
    </w:p>
    <w:p w:rsidR="00494910" w:rsidRPr="008137B7" w:rsidRDefault="00494910" w:rsidP="00494910">
      <w:pPr>
        <w:autoSpaceDE w:val="0"/>
        <w:autoSpaceDN w:val="0"/>
        <w:adjustRightInd w:val="0"/>
        <w:spacing w:line="276" w:lineRule="auto"/>
        <w:ind w:firstLine="709"/>
        <w:jc w:val="both"/>
        <w:rPr>
          <w:sz w:val="28"/>
          <w:szCs w:val="28"/>
        </w:rPr>
      </w:pPr>
      <w:r>
        <w:rPr>
          <w:sz w:val="28"/>
          <w:szCs w:val="28"/>
        </w:rPr>
        <w:t>3.</w:t>
      </w:r>
      <w:r w:rsidRPr="008137B7">
        <w:rPr>
          <w:sz w:val="28"/>
          <w:szCs w:val="28"/>
        </w:rPr>
        <w:t xml:space="preserve"> </w:t>
      </w:r>
      <w:r w:rsidRPr="008137B7">
        <w:rPr>
          <w:bCs/>
          <w:sz w:val="28"/>
          <w:szCs w:val="28"/>
        </w:rPr>
        <w:t>Премия за качество выполняемых работ</w:t>
      </w:r>
      <w:r w:rsidRPr="008137B7">
        <w:rPr>
          <w:sz w:val="28"/>
          <w:szCs w:val="28"/>
        </w:rPr>
        <w:t xml:space="preserve">  выплачивается работникам единовременно в размере </w:t>
      </w:r>
      <w:r>
        <w:rPr>
          <w:sz w:val="28"/>
          <w:szCs w:val="28"/>
        </w:rPr>
        <w:t xml:space="preserve"> не  более </w:t>
      </w:r>
      <w:r w:rsidRPr="008137B7">
        <w:rPr>
          <w:sz w:val="28"/>
          <w:szCs w:val="28"/>
        </w:rPr>
        <w:t>2 окладов</w:t>
      </w:r>
      <w:r w:rsidRPr="00266EAF">
        <w:rPr>
          <w:spacing w:val="-8"/>
          <w:sz w:val="28"/>
          <w:szCs w:val="28"/>
        </w:rPr>
        <w:t xml:space="preserve"> </w:t>
      </w:r>
      <w:r w:rsidRPr="008137B7">
        <w:rPr>
          <w:spacing w:val="-8"/>
          <w:sz w:val="28"/>
          <w:szCs w:val="28"/>
        </w:rPr>
        <w:t>(должностного</w:t>
      </w:r>
      <w:r w:rsidRPr="008137B7">
        <w:rPr>
          <w:spacing w:val="-8"/>
          <w:sz w:val="16"/>
          <w:szCs w:val="28"/>
        </w:rPr>
        <w:t xml:space="preserve"> </w:t>
      </w:r>
      <w:r w:rsidRPr="008137B7">
        <w:rPr>
          <w:spacing w:val="-8"/>
          <w:sz w:val="28"/>
          <w:szCs w:val="28"/>
        </w:rPr>
        <w:t>оклада</w:t>
      </w:r>
      <w:r>
        <w:rPr>
          <w:spacing w:val="-8"/>
          <w:sz w:val="28"/>
          <w:szCs w:val="28"/>
        </w:rPr>
        <w:t>), ставки заработной платы</w:t>
      </w:r>
      <w:r w:rsidRPr="008137B7">
        <w:rPr>
          <w:sz w:val="28"/>
          <w:szCs w:val="28"/>
        </w:rPr>
        <w:t xml:space="preserve"> при:</w:t>
      </w:r>
    </w:p>
    <w:p w:rsidR="00494910" w:rsidRPr="0028330E" w:rsidRDefault="00494910" w:rsidP="00494910">
      <w:pPr>
        <w:autoSpaceDE w:val="0"/>
        <w:autoSpaceDN w:val="0"/>
        <w:adjustRightInd w:val="0"/>
        <w:ind w:firstLine="709"/>
        <w:jc w:val="both"/>
        <w:rPr>
          <w:sz w:val="28"/>
          <w:szCs w:val="28"/>
        </w:rPr>
      </w:pPr>
      <w:r w:rsidRPr="0028330E">
        <w:rPr>
          <w:sz w:val="28"/>
          <w:szCs w:val="28"/>
        </w:rPr>
        <w:t xml:space="preserve">поощрении Президентом Российской Федерации, Правительством Российской Федерации, присвоении почетных званий Российской Федерации и награждении знаками отличия Российской Федерации, награждении орденами и медалями Российской Федерации; </w:t>
      </w:r>
    </w:p>
    <w:p w:rsidR="00494910" w:rsidRPr="0028330E" w:rsidRDefault="00494910" w:rsidP="00494910">
      <w:pPr>
        <w:autoSpaceDE w:val="0"/>
        <w:autoSpaceDN w:val="0"/>
        <w:adjustRightInd w:val="0"/>
        <w:ind w:firstLine="709"/>
        <w:jc w:val="both"/>
        <w:rPr>
          <w:sz w:val="28"/>
          <w:szCs w:val="28"/>
        </w:rPr>
      </w:pPr>
      <w:r w:rsidRPr="0028330E">
        <w:rPr>
          <w:sz w:val="28"/>
          <w:szCs w:val="28"/>
        </w:rPr>
        <w:t xml:space="preserve">награждении ведомственными наградами Министерства культуры Российской Федерации; </w:t>
      </w:r>
    </w:p>
    <w:p w:rsidR="00494910" w:rsidRPr="0028330E" w:rsidRDefault="00494910" w:rsidP="00494910">
      <w:pPr>
        <w:ind w:firstLine="709"/>
        <w:jc w:val="both"/>
        <w:rPr>
          <w:sz w:val="28"/>
          <w:szCs w:val="28"/>
        </w:rPr>
      </w:pPr>
      <w:r w:rsidRPr="0028330E">
        <w:rPr>
          <w:sz w:val="28"/>
          <w:szCs w:val="28"/>
        </w:rPr>
        <w:t>награждении наградами Ставропольского края;</w:t>
      </w:r>
    </w:p>
    <w:p w:rsidR="00494910" w:rsidRPr="0028330E" w:rsidRDefault="00494910" w:rsidP="00494910">
      <w:pPr>
        <w:ind w:firstLine="709"/>
        <w:jc w:val="both"/>
        <w:rPr>
          <w:sz w:val="28"/>
          <w:szCs w:val="28"/>
        </w:rPr>
      </w:pPr>
      <w:r w:rsidRPr="0028330E">
        <w:rPr>
          <w:sz w:val="28"/>
          <w:szCs w:val="28"/>
        </w:rPr>
        <w:t>награждении ведомственными наградами министерства культуры Ставропольского края;</w:t>
      </w:r>
    </w:p>
    <w:p w:rsidR="00494910" w:rsidRPr="0028330E" w:rsidRDefault="00494910" w:rsidP="00494910">
      <w:pPr>
        <w:ind w:firstLine="709"/>
        <w:jc w:val="both"/>
        <w:rPr>
          <w:sz w:val="28"/>
          <w:szCs w:val="28"/>
        </w:rPr>
      </w:pPr>
      <w:r w:rsidRPr="0028330E">
        <w:rPr>
          <w:sz w:val="28"/>
          <w:szCs w:val="28"/>
        </w:rPr>
        <w:t>награждении грамотой Российского профсоюза работников культуры;</w:t>
      </w:r>
    </w:p>
    <w:p w:rsidR="00494910" w:rsidRPr="0028330E" w:rsidRDefault="00494910" w:rsidP="00494910">
      <w:pPr>
        <w:ind w:firstLine="709"/>
        <w:jc w:val="both"/>
        <w:rPr>
          <w:sz w:val="28"/>
          <w:szCs w:val="28"/>
        </w:rPr>
      </w:pPr>
      <w:r w:rsidRPr="0028330E">
        <w:rPr>
          <w:sz w:val="28"/>
          <w:szCs w:val="28"/>
        </w:rPr>
        <w:t>присвоении звания «Почетный гражданин города Невинномысска»;</w:t>
      </w:r>
    </w:p>
    <w:p w:rsidR="00494910" w:rsidRPr="0028330E" w:rsidRDefault="00494910" w:rsidP="00494910">
      <w:pPr>
        <w:ind w:firstLine="709"/>
        <w:jc w:val="both"/>
        <w:rPr>
          <w:sz w:val="28"/>
          <w:szCs w:val="28"/>
        </w:rPr>
      </w:pPr>
      <w:r w:rsidRPr="0028330E">
        <w:rPr>
          <w:sz w:val="28"/>
          <w:szCs w:val="28"/>
        </w:rPr>
        <w:t>награждении медалью «За личный вклад в развитие города Невинномысска»;</w:t>
      </w:r>
    </w:p>
    <w:p w:rsidR="00494910" w:rsidRPr="0028330E" w:rsidRDefault="00494910" w:rsidP="00494910">
      <w:pPr>
        <w:ind w:firstLine="709"/>
        <w:jc w:val="both"/>
        <w:rPr>
          <w:sz w:val="28"/>
          <w:szCs w:val="28"/>
        </w:rPr>
      </w:pPr>
      <w:r w:rsidRPr="0028330E">
        <w:rPr>
          <w:sz w:val="28"/>
          <w:szCs w:val="28"/>
        </w:rPr>
        <w:t>награждении знаком «За заслуги перед городом Невинномысском»;</w:t>
      </w:r>
    </w:p>
    <w:p w:rsidR="00494910" w:rsidRPr="00E87F29" w:rsidRDefault="00494910" w:rsidP="00494910">
      <w:pPr>
        <w:ind w:firstLine="709"/>
        <w:jc w:val="both"/>
        <w:rPr>
          <w:sz w:val="28"/>
          <w:szCs w:val="28"/>
        </w:rPr>
      </w:pPr>
      <w:r w:rsidRPr="0028330E">
        <w:rPr>
          <w:sz w:val="28"/>
          <w:szCs w:val="28"/>
        </w:rPr>
        <w:t>награждении знаком «Общественное признание».</w:t>
      </w:r>
    </w:p>
    <w:p w:rsidR="00494910" w:rsidRDefault="00494910" w:rsidP="00494910">
      <w:pPr>
        <w:spacing w:line="276" w:lineRule="auto"/>
        <w:ind w:firstLine="709"/>
        <w:jc w:val="both"/>
        <w:rPr>
          <w:sz w:val="28"/>
          <w:szCs w:val="28"/>
        </w:rPr>
      </w:pPr>
      <w:r>
        <w:rPr>
          <w:sz w:val="28"/>
          <w:szCs w:val="28"/>
        </w:rPr>
        <w:t xml:space="preserve">4. </w:t>
      </w:r>
      <w:r w:rsidRPr="008137B7">
        <w:rPr>
          <w:sz w:val="28"/>
          <w:szCs w:val="28"/>
        </w:rPr>
        <w:t xml:space="preserve">Премия за выполнение особо важных и срочных работ  выплачивается работникам единовременно по итогам выполнения особо важных и срочных работ с целью поощрения работников за оперативность и качественный результат труда. </w:t>
      </w:r>
    </w:p>
    <w:p w:rsidR="00494910" w:rsidRPr="008137B7" w:rsidRDefault="00494910" w:rsidP="00494910">
      <w:pPr>
        <w:spacing w:line="276" w:lineRule="auto"/>
        <w:ind w:firstLine="709"/>
        <w:jc w:val="both"/>
        <w:rPr>
          <w:sz w:val="28"/>
          <w:szCs w:val="28"/>
        </w:rPr>
      </w:pPr>
      <w:r>
        <w:rPr>
          <w:sz w:val="28"/>
          <w:szCs w:val="28"/>
        </w:rPr>
        <w:lastRenderedPageBreak/>
        <w:t>Премия к юбилейным и праздничным датам, профессиональным праздникам.</w:t>
      </w:r>
    </w:p>
    <w:p w:rsidR="00494910" w:rsidRDefault="00494910" w:rsidP="00494910">
      <w:pPr>
        <w:spacing w:line="276" w:lineRule="auto"/>
        <w:ind w:firstLine="709"/>
        <w:jc w:val="both"/>
        <w:rPr>
          <w:sz w:val="28"/>
          <w:szCs w:val="28"/>
        </w:rPr>
      </w:pPr>
      <w:r w:rsidRPr="008137B7">
        <w:rPr>
          <w:sz w:val="28"/>
          <w:szCs w:val="28"/>
        </w:rPr>
        <w:t xml:space="preserve">Размер премии может устанавливаться как в абсолютном значении,  так и в процентном отношении к окладу </w:t>
      </w:r>
      <w:r w:rsidRPr="008137B7">
        <w:rPr>
          <w:spacing w:val="-8"/>
          <w:sz w:val="28"/>
          <w:szCs w:val="28"/>
        </w:rPr>
        <w:t>(должностно</w:t>
      </w:r>
      <w:r>
        <w:rPr>
          <w:spacing w:val="-8"/>
          <w:sz w:val="28"/>
          <w:szCs w:val="28"/>
        </w:rPr>
        <w:t>му</w:t>
      </w:r>
      <w:r w:rsidRPr="008137B7">
        <w:rPr>
          <w:spacing w:val="-8"/>
          <w:sz w:val="16"/>
          <w:szCs w:val="28"/>
        </w:rPr>
        <w:t xml:space="preserve"> </w:t>
      </w:r>
      <w:r>
        <w:rPr>
          <w:spacing w:val="-8"/>
          <w:sz w:val="28"/>
          <w:szCs w:val="28"/>
        </w:rPr>
        <w:t>окладу), ставке заработной платы</w:t>
      </w:r>
      <w:r w:rsidRPr="008137B7">
        <w:rPr>
          <w:sz w:val="28"/>
          <w:szCs w:val="28"/>
        </w:rPr>
        <w:t>. Максимальным размером премия за выполнение особо важных работ и проведение мероприятий не ограничена.</w:t>
      </w:r>
    </w:p>
    <w:p w:rsidR="00494910" w:rsidRPr="008137B7" w:rsidRDefault="00494910" w:rsidP="00494910">
      <w:pPr>
        <w:spacing w:line="276" w:lineRule="auto"/>
        <w:ind w:firstLine="709"/>
        <w:jc w:val="both"/>
        <w:rPr>
          <w:sz w:val="28"/>
          <w:szCs w:val="28"/>
        </w:rPr>
      </w:pPr>
    </w:p>
    <w:p w:rsidR="00494910" w:rsidRDefault="00494910" w:rsidP="00494910">
      <w:pPr>
        <w:autoSpaceDE w:val="0"/>
        <w:autoSpaceDN w:val="0"/>
        <w:adjustRightInd w:val="0"/>
        <w:spacing w:line="276" w:lineRule="auto"/>
        <w:ind w:firstLine="709"/>
        <w:jc w:val="both"/>
        <w:rPr>
          <w:sz w:val="28"/>
          <w:szCs w:val="28"/>
        </w:rPr>
      </w:pPr>
      <w:r>
        <w:rPr>
          <w:sz w:val="28"/>
          <w:szCs w:val="28"/>
        </w:rPr>
        <w:t xml:space="preserve">5. </w:t>
      </w:r>
      <w:r w:rsidRPr="008137B7">
        <w:rPr>
          <w:sz w:val="28"/>
          <w:szCs w:val="28"/>
        </w:rPr>
        <w:t xml:space="preserve">Премии, предусмотренные настоящим </w:t>
      </w:r>
      <w:r>
        <w:rPr>
          <w:sz w:val="28"/>
          <w:szCs w:val="28"/>
        </w:rPr>
        <w:t>П</w:t>
      </w:r>
      <w:r w:rsidRPr="008137B7">
        <w:rPr>
          <w:sz w:val="28"/>
          <w:szCs w:val="28"/>
        </w:rPr>
        <w:t>оложением, учитываются в составе средней заработной платы для исчисления пенсий, отпусков, пособий по временной нетрудоспособности и т.д.</w:t>
      </w:r>
    </w:p>
    <w:p w:rsidR="00494910" w:rsidRPr="008137B7" w:rsidRDefault="00494910" w:rsidP="00494910">
      <w:pPr>
        <w:autoSpaceDE w:val="0"/>
        <w:autoSpaceDN w:val="0"/>
        <w:adjustRightInd w:val="0"/>
        <w:spacing w:line="276" w:lineRule="auto"/>
        <w:ind w:firstLine="709"/>
        <w:jc w:val="both"/>
        <w:rPr>
          <w:sz w:val="28"/>
          <w:szCs w:val="28"/>
        </w:rPr>
      </w:pPr>
      <w:r>
        <w:rPr>
          <w:sz w:val="28"/>
          <w:szCs w:val="28"/>
        </w:rPr>
        <w:t>6. Выплата премии согласовывается с профсоюзной организацией Учреждения.</w:t>
      </w:r>
    </w:p>
    <w:p w:rsidR="00494910" w:rsidRPr="00A051E9" w:rsidRDefault="00494910" w:rsidP="00494910">
      <w:pPr>
        <w:autoSpaceDE w:val="0"/>
        <w:autoSpaceDN w:val="0"/>
        <w:adjustRightInd w:val="0"/>
        <w:ind w:firstLine="709"/>
        <w:jc w:val="both"/>
        <w:rPr>
          <w:sz w:val="28"/>
          <w:szCs w:val="28"/>
        </w:rPr>
      </w:pPr>
    </w:p>
    <w:p w:rsidR="00494910" w:rsidRPr="00C030A7" w:rsidRDefault="00494910" w:rsidP="00494910">
      <w:pPr>
        <w:ind w:firstLine="720"/>
        <w:jc w:val="center"/>
        <w:rPr>
          <w:rFonts w:cs="Tahoma"/>
          <w:sz w:val="28"/>
        </w:rPr>
      </w:pPr>
      <w:r w:rsidRPr="00C030A7">
        <w:rPr>
          <w:rFonts w:cs="Tahoma"/>
          <w:sz w:val="28"/>
          <w:lang w:val="en-US"/>
        </w:rPr>
        <w:t>X</w:t>
      </w:r>
      <w:r w:rsidRPr="00C030A7">
        <w:rPr>
          <w:rFonts w:cs="Tahoma"/>
          <w:sz w:val="28"/>
        </w:rPr>
        <w:t>. Порядок отнесения Учреждений к группам по оплате труда руководителей</w:t>
      </w:r>
    </w:p>
    <w:p w:rsidR="00494910" w:rsidRPr="00894990" w:rsidRDefault="00494910" w:rsidP="00494910">
      <w:pPr>
        <w:ind w:firstLine="720"/>
        <w:jc w:val="both"/>
        <w:rPr>
          <w:rFonts w:cs="Tahoma"/>
          <w:b/>
          <w:sz w:val="28"/>
        </w:rPr>
      </w:pPr>
    </w:p>
    <w:p w:rsidR="00494910" w:rsidRDefault="00494910" w:rsidP="00494910">
      <w:pPr>
        <w:ind w:firstLine="720"/>
        <w:jc w:val="both"/>
        <w:rPr>
          <w:rFonts w:cs="Tahoma"/>
          <w:sz w:val="28"/>
        </w:rPr>
      </w:pPr>
      <w:r>
        <w:rPr>
          <w:rFonts w:cs="Tahoma"/>
          <w:sz w:val="28"/>
        </w:rPr>
        <w:t xml:space="preserve"> Учреждения относятся к двум группам по оплате труда исходя из показателей, характеризующих масштаб руководства Учреждением: численность работников, количество обучающихся (воспитанников), сменность работы Учреждения, превышение плановой (проектной) наполняемости и другие показатели, значительно осложняющие работу по руководству Учреждением. </w:t>
      </w:r>
    </w:p>
    <w:p w:rsidR="00494910" w:rsidRPr="00400A43" w:rsidRDefault="00494910" w:rsidP="00494910">
      <w:pPr>
        <w:ind w:firstLine="720"/>
        <w:jc w:val="both"/>
        <w:rPr>
          <w:rFonts w:cs="Tahoma"/>
          <w:sz w:val="28"/>
          <w:szCs w:val="28"/>
        </w:rPr>
      </w:pPr>
      <w:r>
        <w:rPr>
          <w:rFonts w:cs="Tahoma"/>
          <w:sz w:val="28"/>
        </w:rPr>
        <w:t xml:space="preserve">Отнесение Учреждения к одной из 2-х групп по оплате труда руководителей производится по сумме баллов после оценки сложности по следующим показателям: </w:t>
      </w:r>
    </w:p>
    <w:tbl>
      <w:tblPr>
        <w:tblW w:w="10180" w:type="dxa"/>
        <w:jc w:val="center"/>
        <w:tblLayout w:type="fixed"/>
        <w:tblLook w:val="0000"/>
      </w:tblPr>
      <w:tblGrid>
        <w:gridCol w:w="662"/>
        <w:gridCol w:w="5196"/>
        <w:gridCol w:w="2702"/>
        <w:gridCol w:w="1620"/>
      </w:tblGrid>
      <w:tr w:rsidR="00494910" w:rsidTr="00494910">
        <w:trPr>
          <w:cantSplit/>
          <w:jc w:val="center"/>
        </w:trPr>
        <w:tc>
          <w:tcPr>
            <w:tcW w:w="662" w:type="dxa"/>
            <w:tcBorders>
              <w:top w:val="single" w:sz="4" w:space="0" w:color="000000"/>
              <w:left w:val="single" w:sz="4" w:space="0" w:color="000000"/>
              <w:bottom w:val="single" w:sz="4" w:space="0" w:color="000000"/>
            </w:tcBorders>
          </w:tcPr>
          <w:p w:rsidR="00494910" w:rsidRDefault="00494910" w:rsidP="00494910">
            <w:pPr>
              <w:pStyle w:val="7"/>
              <w:tabs>
                <w:tab w:val="left" w:pos="0"/>
              </w:tabs>
              <w:snapToGrid w:val="0"/>
              <w:jc w:val="center"/>
            </w:pPr>
            <w:r>
              <w:t>№</w:t>
            </w:r>
          </w:p>
          <w:p w:rsidR="00494910" w:rsidRDefault="00494910" w:rsidP="00494910">
            <w:pPr>
              <w:pStyle w:val="Postan"/>
            </w:pPr>
            <w:r>
              <w:t>п/п</w:t>
            </w:r>
          </w:p>
        </w:tc>
        <w:tc>
          <w:tcPr>
            <w:tcW w:w="5196" w:type="dxa"/>
            <w:tcBorders>
              <w:top w:val="single" w:sz="4" w:space="0" w:color="000000"/>
              <w:left w:val="single" w:sz="4" w:space="0" w:color="000000"/>
              <w:bottom w:val="single" w:sz="4" w:space="0" w:color="000000"/>
            </w:tcBorders>
            <w:tcMar>
              <w:left w:w="28" w:type="dxa"/>
              <w:right w:w="28" w:type="dxa"/>
            </w:tcMar>
          </w:tcPr>
          <w:p w:rsidR="00494910" w:rsidRDefault="00494910" w:rsidP="00494910">
            <w:pPr>
              <w:pStyle w:val="7"/>
              <w:tabs>
                <w:tab w:val="left" w:pos="0"/>
              </w:tabs>
              <w:snapToGrid w:val="0"/>
              <w:jc w:val="center"/>
            </w:pPr>
            <w:r>
              <w:t>Показатели</w:t>
            </w:r>
          </w:p>
        </w:tc>
        <w:tc>
          <w:tcPr>
            <w:tcW w:w="2702" w:type="dxa"/>
            <w:tcBorders>
              <w:top w:val="single" w:sz="4" w:space="0" w:color="000000"/>
              <w:left w:val="single" w:sz="4" w:space="0" w:color="000000"/>
              <w:bottom w:val="single" w:sz="4" w:space="0" w:color="000000"/>
            </w:tcBorders>
            <w:tcMar>
              <w:left w:w="28" w:type="dxa"/>
              <w:right w:w="28" w:type="dxa"/>
            </w:tcMar>
          </w:tcPr>
          <w:p w:rsidR="00494910" w:rsidRDefault="00494910" w:rsidP="00494910">
            <w:pPr>
              <w:snapToGrid w:val="0"/>
              <w:jc w:val="center"/>
              <w:rPr>
                <w:rFonts w:cs="Tahoma"/>
              </w:rPr>
            </w:pPr>
            <w:r>
              <w:rPr>
                <w:rFonts w:cs="Tahoma"/>
                <w:sz w:val="28"/>
              </w:rPr>
              <w:t>Условия</w:t>
            </w:r>
          </w:p>
        </w:tc>
        <w:tc>
          <w:tcPr>
            <w:tcW w:w="1620" w:type="dxa"/>
            <w:tcBorders>
              <w:top w:val="single" w:sz="4" w:space="0" w:color="000000"/>
              <w:left w:val="single" w:sz="4" w:space="0" w:color="000000"/>
              <w:bottom w:val="single" w:sz="4" w:space="0" w:color="000000"/>
              <w:right w:val="single" w:sz="4" w:space="0" w:color="000000"/>
            </w:tcBorders>
          </w:tcPr>
          <w:p w:rsidR="00494910" w:rsidRDefault="00494910" w:rsidP="00494910">
            <w:pPr>
              <w:snapToGrid w:val="0"/>
              <w:jc w:val="center"/>
              <w:rPr>
                <w:rFonts w:cs="Tahoma"/>
              </w:rPr>
            </w:pPr>
            <w:r>
              <w:rPr>
                <w:rFonts w:cs="Tahoma"/>
                <w:sz w:val="28"/>
              </w:rPr>
              <w:t>Количество баллов</w:t>
            </w:r>
          </w:p>
        </w:tc>
      </w:tr>
      <w:tr w:rsidR="00494910" w:rsidTr="00494910">
        <w:trPr>
          <w:cantSplit/>
          <w:trHeight w:val="264"/>
          <w:jc w:val="center"/>
        </w:trPr>
        <w:tc>
          <w:tcPr>
            <w:tcW w:w="662" w:type="dxa"/>
            <w:tcBorders>
              <w:left w:val="single" w:sz="4" w:space="0" w:color="000000"/>
              <w:bottom w:val="single" w:sz="4" w:space="0" w:color="000000"/>
            </w:tcBorders>
          </w:tcPr>
          <w:p w:rsidR="00494910" w:rsidRPr="006A6506" w:rsidRDefault="00494910" w:rsidP="00494910">
            <w:pPr>
              <w:pStyle w:val="7"/>
              <w:tabs>
                <w:tab w:val="left" w:pos="0"/>
              </w:tabs>
              <w:snapToGrid w:val="0"/>
              <w:spacing w:before="0"/>
              <w:jc w:val="center"/>
              <w:rPr>
                <w:sz w:val="26"/>
                <w:szCs w:val="26"/>
              </w:rPr>
            </w:pPr>
            <w:r w:rsidRPr="006A6506">
              <w:rPr>
                <w:sz w:val="26"/>
                <w:szCs w:val="26"/>
              </w:rPr>
              <w:t>1</w:t>
            </w:r>
          </w:p>
        </w:tc>
        <w:tc>
          <w:tcPr>
            <w:tcW w:w="5196" w:type="dxa"/>
            <w:tcBorders>
              <w:left w:val="single" w:sz="4" w:space="0" w:color="000000"/>
              <w:bottom w:val="single" w:sz="4" w:space="0" w:color="000000"/>
            </w:tcBorders>
            <w:tcMar>
              <w:left w:w="28" w:type="dxa"/>
              <w:right w:w="28" w:type="dxa"/>
            </w:tcMar>
          </w:tcPr>
          <w:p w:rsidR="00494910" w:rsidRPr="006A6506" w:rsidRDefault="00494910" w:rsidP="00494910">
            <w:pPr>
              <w:pStyle w:val="7"/>
              <w:tabs>
                <w:tab w:val="left" w:pos="0"/>
              </w:tabs>
              <w:snapToGrid w:val="0"/>
              <w:spacing w:before="0"/>
              <w:jc w:val="center"/>
              <w:rPr>
                <w:sz w:val="26"/>
                <w:szCs w:val="26"/>
              </w:rPr>
            </w:pPr>
            <w:r w:rsidRPr="006A6506">
              <w:rPr>
                <w:sz w:val="26"/>
                <w:szCs w:val="26"/>
              </w:rPr>
              <w:t>2</w:t>
            </w:r>
          </w:p>
        </w:tc>
        <w:tc>
          <w:tcPr>
            <w:tcW w:w="2702" w:type="dxa"/>
            <w:tcBorders>
              <w:left w:val="single" w:sz="4" w:space="0" w:color="000000"/>
              <w:bottom w:val="single" w:sz="4" w:space="0" w:color="000000"/>
            </w:tcBorders>
            <w:tcMar>
              <w:left w:w="28" w:type="dxa"/>
              <w:right w:w="28" w:type="dxa"/>
            </w:tcMar>
          </w:tcPr>
          <w:p w:rsidR="00494910" w:rsidRPr="006A6506" w:rsidRDefault="00494910" w:rsidP="00494910">
            <w:pPr>
              <w:snapToGrid w:val="0"/>
              <w:jc w:val="center"/>
              <w:rPr>
                <w:rFonts w:cs="Tahoma"/>
                <w:sz w:val="26"/>
                <w:szCs w:val="26"/>
              </w:rPr>
            </w:pPr>
            <w:r w:rsidRPr="006A6506">
              <w:rPr>
                <w:rFonts w:cs="Tahoma"/>
                <w:sz w:val="26"/>
                <w:szCs w:val="26"/>
              </w:rPr>
              <w:t>3</w:t>
            </w:r>
          </w:p>
        </w:tc>
        <w:tc>
          <w:tcPr>
            <w:tcW w:w="1620" w:type="dxa"/>
            <w:tcBorders>
              <w:left w:val="single" w:sz="4" w:space="0" w:color="000000"/>
              <w:bottom w:val="single" w:sz="4" w:space="0" w:color="000000"/>
              <w:right w:val="single" w:sz="4" w:space="0" w:color="000000"/>
            </w:tcBorders>
          </w:tcPr>
          <w:p w:rsidR="00494910" w:rsidRPr="006A6506" w:rsidRDefault="00494910" w:rsidP="00494910">
            <w:pPr>
              <w:snapToGrid w:val="0"/>
              <w:jc w:val="center"/>
              <w:rPr>
                <w:rFonts w:cs="Tahoma"/>
                <w:sz w:val="26"/>
                <w:szCs w:val="26"/>
              </w:rPr>
            </w:pPr>
            <w:r w:rsidRPr="006A6506">
              <w:rPr>
                <w:rFonts w:cs="Tahoma"/>
                <w:sz w:val="26"/>
                <w:szCs w:val="26"/>
              </w:rPr>
              <w:t>4</w:t>
            </w:r>
          </w:p>
        </w:tc>
      </w:tr>
      <w:tr w:rsidR="00494910" w:rsidTr="00494910">
        <w:trPr>
          <w:cantSplit/>
          <w:jc w:val="center"/>
        </w:trPr>
        <w:tc>
          <w:tcPr>
            <w:tcW w:w="662" w:type="dxa"/>
            <w:tcBorders>
              <w:left w:val="single" w:sz="4" w:space="0" w:color="000000"/>
              <w:bottom w:val="single" w:sz="4" w:space="0" w:color="auto"/>
            </w:tcBorders>
          </w:tcPr>
          <w:p w:rsidR="00494910" w:rsidRPr="008E41E5" w:rsidRDefault="00494910" w:rsidP="00494910">
            <w:pPr>
              <w:snapToGrid w:val="0"/>
              <w:rPr>
                <w:rFonts w:cs="Tahoma"/>
                <w:sz w:val="26"/>
                <w:szCs w:val="26"/>
              </w:rPr>
            </w:pPr>
            <w:r>
              <w:rPr>
                <w:rFonts w:cs="Tahoma"/>
                <w:sz w:val="26"/>
                <w:szCs w:val="26"/>
              </w:rPr>
              <w:t>1</w:t>
            </w:r>
            <w:r w:rsidRPr="008E41E5">
              <w:rPr>
                <w:rFonts w:cs="Tahoma"/>
                <w:sz w:val="26"/>
                <w:szCs w:val="26"/>
              </w:rPr>
              <w:t>.</w:t>
            </w:r>
          </w:p>
        </w:tc>
        <w:tc>
          <w:tcPr>
            <w:tcW w:w="5196" w:type="dxa"/>
            <w:tcBorders>
              <w:left w:val="single" w:sz="4" w:space="0" w:color="000000"/>
              <w:bottom w:val="single" w:sz="4" w:space="0" w:color="auto"/>
            </w:tcBorders>
            <w:tcMar>
              <w:left w:w="28" w:type="dxa"/>
              <w:right w:w="28" w:type="dxa"/>
            </w:tcMar>
          </w:tcPr>
          <w:p w:rsidR="00494910" w:rsidRPr="008E41E5" w:rsidRDefault="00494910" w:rsidP="00494910">
            <w:pPr>
              <w:snapToGrid w:val="0"/>
              <w:rPr>
                <w:rFonts w:cs="Tahoma"/>
                <w:sz w:val="26"/>
                <w:szCs w:val="26"/>
              </w:rPr>
            </w:pPr>
            <w:r w:rsidRPr="008E41E5">
              <w:rPr>
                <w:rFonts w:cs="Tahoma"/>
                <w:sz w:val="26"/>
                <w:szCs w:val="26"/>
              </w:rPr>
              <w:t>Коли</w:t>
            </w:r>
            <w:r>
              <w:rPr>
                <w:rFonts w:cs="Tahoma"/>
                <w:sz w:val="26"/>
                <w:szCs w:val="26"/>
              </w:rPr>
              <w:t>чество обучающихся в учреждениях дополнительного образования детей</w:t>
            </w:r>
          </w:p>
        </w:tc>
        <w:tc>
          <w:tcPr>
            <w:tcW w:w="2702" w:type="dxa"/>
            <w:tcBorders>
              <w:left w:val="single" w:sz="4" w:space="0" w:color="000000"/>
              <w:bottom w:val="single" w:sz="4" w:space="0" w:color="auto"/>
            </w:tcBorders>
            <w:tcMar>
              <w:left w:w="28" w:type="dxa"/>
              <w:right w:w="28" w:type="dxa"/>
            </w:tcMar>
          </w:tcPr>
          <w:p w:rsidR="00494910" w:rsidRPr="008E41E5" w:rsidRDefault="00494910" w:rsidP="00494910">
            <w:pPr>
              <w:snapToGrid w:val="0"/>
              <w:rPr>
                <w:rFonts w:cs="Tahoma"/>
                <w:sz w:val="26"/>
                <w:szCs w:val="26"/>
              </w:rPr>
            </w:pPr>
            <w:r w:rsidRPr="008E41E5">
              <w:rPr>
                <w:rFonts w:cs="Tahoma"/>
                <w:sz w:val="26"/>
                <w:szCs w:val="26"/>
              </w:rPr>
              <w:t xml:space="preserve">за каждого </w:t>
            </w:r>
            <w:r>
              <w:rPr>
                <w:rFonts w:cs="Tahoma"/>
                <w:sz w:val="26"/>
                <w:szCs w:val="26"/>
              </w:rPr>
              <w:t>обуч</w:t>
            </w:r>
            <w:r w:rsidRPr="008E41E5">
              <w:rPr>
                <w:rFonts w:cs="Tahoma"/>
                <w:sz w:val="26"/>
                <w:szCs w:val="26"/>
              </w:rPr>
              <w:t>ающегося</w:t>
            </w:r>
          </w:p>
        </w:tc>
        <w:tc>
          <w:tcPr>
            <w:tcW w:w="1620" w:type="dxa"/>
            <w:tcBorders>
              <w:left w:val="single" w:sz="4" w:space="0" w:color="000000"/>
              <w:bottom w:val="single" w:sz="4" w:space="0" w:color="auto"/>
              <w:right w:val="single" w:sz="4" w:space="0" w:color="000000"/>
            </w:tcBorders>
          </w:tcPr>
          <w:p w:rsidR="00494910" w:rsidRPr="008E41E5" w:rsidRDefault="00494910" w:rsidP="00494910">
            <w:pPr>
              <w:snapToGrid w:val="0"/>
              <w:jc w:val="center"/>
              <w:rPr>
                <w:rFonts w:cs="Tahoma"/>
                <w:sz w:val="26"/>
                <w:szCs w:val="26"/>
              </w:rPr>
            </w:pPr>
            <w:r w:rsidRPr="008E41E5">
              <w:rPr>
                <w:rFonts w:cs="Tahoma"/>
                <w:sz w:val="26"/>
                <w:szCs w:val="26"/>
              </w:rPr>
              <w:t>0,5</w:t>
            </w:r>
          </w:p>
        </w:tc>
      </w:tr>
      <w:tr w:rsidR="00494910" w:rsidTr="00494910">
        <w:trPr>
          <w:cantSplit/>
          <w:jc w:val="center"/>
        </w:trPr>
        <w:tc>
          <w:tcPr>
            <w:tcW w:w="662" w:type="dxa"/>
            <w:tcBorders>
              <w:left w:val="single" w:sz="4" w:space="0" w:color="000000"/>
            </w:tcBorders>
          </w:tcPr>
          <w:p w:rsidR="00494910" w:rsidRPr="008E41E5" w:rsidRDefault="00494910" w:rsidP="00494910">
            <w:pPr>
              <w:snapToGrid w:val="0"/>
              <w:rPr>
                <w:rFonts w:cs="Tahoma"/>
                <w:sz w:val="26"/>
                <w:szCs w:val="26"/>
              </w:rPr>
            </w:pPr>
            <w:r>
              <w:rPr>
                <w:rFonts w:cs="Tahoma"/>
                <w:sz w:val="26"/>
                <w:szCs w:val="26"/>
              </w:rPr>
              <w:t>2</w:t>
            </w:r>
            <w:r w:rsidRPr="008E41E5">
              <w:rPr>
                <w:rFonts w:cs="Tahoma"/>
                <w:sz w:val="26"/>
                <w:szCs w:val="26"/>
              </w:rPr>
              <w:t>.</w:t>
            </w:r>
          </w:p>
        </w:tc>
        <w:tc>
          <w:tcPr>
            <w:tcW w:w="5196" w:type="dxa"/>
            <w:tcBorders>
              <w:left w:val="single" w:sz="4" w:space="0" w:color="000000"/>
            </w:tcBorders>
            <w:tcMar>
              <w:left w:w="28" w:type="dxa"/>
              <w:right w:w="28" w:type="dxa"/>
            </w:tcMar>
          </w:tcPr>
          <w:p w:rsidR="00494910" w:rsidRPr="008E41E5" w:rsidRDefault="00494910" w:rsidP="00494910">
            <w:pPr>
              <w:snapToGrid w:val="0"/>
              <w:rPr>
                <w:rFonts w:cs="Tahoma"/>
                <w:sz w:val="26"/>
                <w:szCs w:val="26"/>
              </w:rPr>
            </w:pPr>
            <w:r w:rsidRPr="008E41E5">
              <w:rPr>
                <w:rFonts w:cs="Tahoma"/>
                <w:sz w:val="26"/>
                <w:szCs w:val="26"/>
              </w:rPr>
              <w:t>Количество работников в образовательном учреждении</w:t>
            </w:r>
          </w:p>
        </w:tc>
        <w:tc>
          <w:tcPr>
            <w:tcW w:w="2702" w:type="dxa"/>
            <w:tcBorders>
              <w:left w:val="single" w:sz="4" w:space="0" w:color="000000"/>
            </w:tcBorders>
            <w:tcMar>
              <w:left w:w="28" w:type="dxa"/>
              <w:right w:w="28" w:type="dxa"/>
            </w:tcMar>
          </w:tcPr>
          <w:p w:rsidR="00494910" w:rsidRDefault="00494910" w:rsidP="00494910">
            <w:pPr>
              <w:snapToGrid w:val="0"/>
              <w:rPr>
                <w:rFonts w:cs="Tahoma"/>
                <w:sz w:val="26"/>
                <w:szCs w:val="26"/>
              </w:rPr>
            </w:pPr>
            <w:r w:rsidRPr="008E41E5">
              <w:rPr>
                <w:rFonts w:cs="Tahoma"/>
                <w:sz w:val="26"/>
                <w:szCs w:val="26"/>
              </w:rPr>
              <w:t xml:space="preserve">за каждого </w:t>
            </w:r>
            <w:r>
              <w:rPr>
                <w:rFonts w:cs="Tahoma"/>
                <w:sz w:val="26"/>
                <w:szCs w:val="26"/>
              </w:rPr>
              <w:t xml:space="preserve">работника </w:t>
            </w:r>
          </w:p>
          <w:p w:rsidR="00494910" w:rsidRDefault="00494910" w:rsidP="00494910">
            <w:pPr>
              <w:snapToGrid w:val="0"/>
              <w:rPr>
                <w:rFonts w:cs="Tahoma"/>
                <w:sz w:val="26"/>
                <w:szCs w:val="26"/>
              </w:rPr>
            </w:pPr>
          </w:p>
          <w:p w:rsidR="00494910" w:rsidRDefault="00494910" w:rsidP="00494910">
            <w:pPr>
              <w:snapToGrid w:val="0"/>
              <w:rPr>
                <w:sz w:val="26"/>
                <w:szCs w:val="26"/>
              </w:rPr>
            </w:pPr>
            <w:r>
              <w:rPr>
                <w:rFonts w:cs="Tahoma"/>
                <w:sz w:val="26"/>
                <w:szCs w:val="26"/>
              </w:rPr>
              <w:t>до</w:t>
            </w:r>
            <w:r>
              <w:rPr>
                <w:sz w:val="26"/>
                <w:szCs w:val="26"/>
              </w:rPr>
              <w:t xml:space="preserve">полнительно </w:t>
            </w:r>
            <w:r w:rsidRPr="008E41E5">
              <w:rPr>
                <w:sz w:val="26"/>
                <w:szCs w:val="26"/>
              </w:rPr>
              <w:t>за каждого</w:t>
            </w:r>
            <w:r>
              <w:rPr>
                <w:sz w:val="26"/>
                <w:szCs w:val="26"/>
              </w:rPr>
              <w:t xml:space="preserve"> ра</w:t>
            </w:r>
            <w:r w:rsidRPr="008E41E5">
              <w:rPr>
                <w:sz w:val="26"/>
                <w:szCs w:val="26"/>
              </w:rPr>
              <w:t>бот</w:t>
            </w:r>
            <w:r>
              <w:rPr>
                <w:sz w:val="26"/>
                <w:szCs w:val="26"/>
              </w:rPr>
              <w:t>ника имеющего</w:t>
            </w:r>
          </w:p>
          <w:p w:rsidR="00494910" w:rsidRPr="008E41E5" w:rsidRDefault="00494910" w:rsidP="00494910">
            <w:pPr>
              <w:rPr>
                <w:rFonts w:cs="Tahoma"/>
                <w:sz w:val="26"/>
                <w:szCs w:val="26"/>
              </w:rPr>
            </w:pPr>
            <w:r w:rsidRPr="008E41E5">
              <w:rPr>
                <w:sz w:val="26"/>
                <w:szCs w:val="26"/>
                <w:lang w:val="en-US"/>
              </w:rPr>
              <w:t>I</w:t>
            </w:r>
            <w:r>
              <w:rPr>
                <w:sz w:val="26"/>
                <w:szCs w:val="26"/>
              </w:rPr>
              <w:t xml:space="preserve"> квалификацион</w:t>
            </w:r>
            <w:r w:rsidRPr="008E41E5">
              <w:rPr>
                <w:sz w:val="26"/>
                <w:szCs w:val="26"/>
              </w:rPr>
              <w:t>ную</w:t>
            </w:r>
            <w:r>
              <w:rPr>
                <w:sz w:val="26"/>
                <w:szCs w:val="26"/>
              </w:rPr>
              <w:t xml:space="preserve"> категорию</w:t>
            </w:r>
          </w:p>
        </w:tc>
        <w:tc>
          <w:tcPr>
            <w:tcW w:w="1620" w:type="dxa"/>
            <w:tcBorders>
              <w:left w:val="single" w:sz="4" w:space="0" w:color="000000"/>
              <w:right w:val="single" w:sz="4" w:space="0" w:color="000000"/>
            </w:tcBorders>
          </w:tcPr>
          <w:p w:rsidR="00494910" w:rsidRPr="008E41E5" w:rsidRDefault="00494910" w:rsidP="00494910">
            <w:pPr>
              <w:snapToGrid w:val="0"/>
              <w:jc w:val="center"/>
              <w:rPr>
                <w:rFonts w:cs="Tahoma"/>
                <w:sz w:val="26"/>
                <w:szCs w:val="26"/>
              </w:rPr>
            </w:pPr>
            <w:r w:rsidRPr="008E41E5">
              <w:rPr>
                <w:rFonts w:cs="Tahoma"/>
                <w:sz w:val="26"/>
                <w:szCs w:val="26"/>
              </w:rPr>
              <w:t>1</w:t>
            </w:r>
          </w:p>
          <w:p w:rsidR="00494910" w:rsidRPr="008E41E5" w:rsidRDefault="00494910" w:rsidP="00494910">
            <w:pPr>
              <w:jc w:val="center"/>
              <w:rPr>
                <w:rFonts w:cs="Tahoma"/>
                <w:sz w:val="26"/>
                <w:szCs w:val="26"/>
              </w:rPr>
            </w:pPr>
          </w:p>
          <w:p w:rsidR="00494910" w:rsidRPr="008E41E5" w:rsidRDefault="00494910" w:rsidP="00494910">
            <w:pPr>
              <w:jc w:val="center"/>
              <w:rPr>
                <w:rFonts w:cs="Tahoma"/>
                <w:sz w:val="26"/>
                <w:szCs w:val="26"/>
              </w:rPr>
            </w:pPr>
          </w:p>
          <w:p w:rsidR="00494910" w:rsidRPr="008E41E5" w:rsidRDefault="00494910" w:rsidP="00494910">
            <w:pPr>
              <w:jc w:val="center"/>
              <w:rPr>
                <w:rFonts w:cs="Tahoma"/>
                <w:sz w:val="26"/>
                <w:szCs w:val="26"/>
              </w:rPr>
            </w:pPr>
          </w:p>
          <w:p w:rsidR="00494910" w:rsidRPr="008E41E5" w:rsidRDefault="00494910" w:rsidP="00494910">
            <w:pPr>
              <w:jc w:val="center"/>
              <w:rPr>
                <w:rFonts w:cs="Tahoma"/>
                <w:sz w:val="26"/>
                <w:szCs w:val="26"/>
              </w:rPr>
            </w:pPr>
          </w:p>
          <w:p w:rsidR="00494910" w:rsidRPr="008E41E5" w:rsidRDefault="00494910" w:rsidP="00494910">
            <w:pPr>
              <w:jc w:val="center"/>
              <w:rPr>
                <w:rFonts w:cs="Tahoma"/>
                <w:sz w:val="26"/>
                <w:szCs w:val="26"/>
              </w:rPr>
            </w:pPr>
            <w:r w:rsidRPr="008E41E5">
              <w:rPr>
                <w:rFonts w:cs="Tahoma"/>
                <w:sz w:val="26"/>
                <w:szCs w:val="26"/>
              </w:rPr>
              <w:t>0,5</w:t>
            </w:r>
          </w:p>
        </w:tc>
      </w:tr>
      <w:tr w:rsidR="00494910" w:rsidTr="00494910">
        <w:trPr>
          <w:cantSplit/>
          <w:jc w:val="center"/>
        </w:trPr>
        <w:tc>
          <w:tcPr>
            <w:tcW w:w="662" w:type="dxa"/>
            <w:tcBorders>
              <w:left w:val="single" w:sz="4" w:space="0" w:color="000000"/>
              <w:bottom w:val="single" w:sz="4" w:space="0" w:color="000000"/>
            </w:tcBorders>
          </w:tcPr>
          <w:p w:rsidR="00494910" w:rsidRPr="008E41E5" w:rsidRDefault="00494910" w:rsidP="00494910">
            <w:pPr>
              <w:snapToGrid w:val="0"/>
              <w:rPr>
                <w:rFonts w:cs="Tahoma"/>
                <w:sz w:val="26"/>
                <w:szCs w:val="26"/>
              </w:rPr>
            </w:pPr>
          </w:p>
        </w:tc>
        <w:tc>
          <w:tcPr>
            <w:tcW w:w="5196" w:type="dxa"/>
            <w:tcBorders>
              <w:left w:val="single" w:sz="4" w:space="0" w:color="000000"/>
              <w:bottom w:val="single" w:sz="4" w:space="0" w:color="000000"/>
            </w:tcBorders>
            <w:tcMar>
              <w:left w:w="28" w:type="dxa"/>
              <w:right w:w="28" w:type="dxa"/>
            </w:tcMar>
          </w:tcPr>
          <w:p w:rsidR="00494910" w:rsidRPr="008E41E5" w:rsidRDefault="00494910" w:rsidP="00494910">
            <w:pPr>
              <w:snapToGrid w:val="0"/>
              <w:rPr>
                <w:rFonts w:cs="Tahoma"/>
                <w:sz w:val="26"/>
                <w:szCs w:val="26"/>
              </w:rPr>
            </w:pPr>
          </w:p>
        </w:tc>
        <w:tc>
          <w:tcPr>
            <w:tcW w:w="2702" w:type="dxa"/>
            <w:tcBorders>
              <w:left w:val="single" w:sz="4" w:space="0" w:color="000000"/>
              <w:bottom w:val="single" w:sz="4" w:space="0" w:color="000000"/>
            </w:tcBorders>
            <w:tcMar>
              <w:left w:w="28" w:type="dxa"/>
              <w:right w:w="28" w:type="dxa"/>
            </w:tcMar>
          </w:tcPr>
          <w:p w:rsidR="00494910" w:rsidRPr="008E41E5" w:rsidRDefault="00494910" w:rsidP="00494910">
            <w:pPr>
              <w:snapToGrid w:val="0"/>
              <w:rPr>
                <w:rFonts w:cs="Tahoma"/>
                <w:sz w:val="26"/>
                <w:szCs w:val="26"/>
              </w:rPr>
            </w:pPr>
            <w:r w:rsidRPr="008E41E5">
              <w:rPr>
                <w:rFonts w:cs="Tahoma"/>
                <w:sz w:val="26"/>
                <w:szCs w:val="26"/>
              </w:rPr>
              <w:t xml:space="preserve">высшую </w:t>
            </w:r>
            <w:r>
              <w:rPr>
                <w:rFonts w:cs="Tahoma"/>
                <w:sz w:val="26"/>
                <w:szCs w:val="26"/>
              </w:rPr>
              <w:t>квалифика</w:t>
            </w:r>
            <w:r w:rsidRPr="008E41E5">
              <w:rPr>
                <w:rFonts w:cs="Tahoma"/>
                <w:sz w:val="26"/>
                <w:szCs w:val="26"/>
              </w:rPr>
              <w:t>цион</w:t>
            </w:r>
            <w:r>
              <w:rPr>
                <w:rFonts w:cs="Tahoma"/>
                <w:sz w:val="26"/>
                <w:szCs w:val="26"/>
              </w:rPr>
              <w:t>ную кате</w:t>
            </w:r>
            <w:r w:rsidRPr="008E41E5">
              <w:rPr>
                <w:rFonts w:cs="Tahoma"/>
                <w:sz w:val="26"/>
                <w:szCs w:val="26"/>
              </w:rPr>
              <w:t>горию</w:t>
            </w:r>
          </w:p>
        </w:tc>
        <w:tc>
          <w:tcPr>
            <w:tcW w:w="1620" w:type="dxa"/>
            <w:tcBorders>
              <w:left w:val="single" w:sz="4" w:space="0" w:color="000000"/>
              <w:bottom w:val="single" w:sz="4" w:space="0" w:color="000000"/>
              <w:right w:val="single" w:sz="4" w:space="0" w:color="000000"/>
            </w:tcBorders>
          </w:tcPr>
          <w:p w:rsidR="00494910" w:rsidRDefault="00494910" w:rsidP="00494910">
            <w:pPr>
              <w:snapToGrid w:val="0"/>
              <w:jc w:val="center"/>
              <w:rPr>
                <w:rFonts w:cs="Tahoma"/>
                <w:sz w:val="26"/>
                <w:szCs w:val="26"/>
              </w:rPr>
            </w:pPr>
          </w:p>
          <w:p w:rsidR="00494910" w:rsidRDefault="00494910" w:rsidP="00494910">
            <w:pPr>
              <w:snapToGrid w:val="0"/>
              <w:jc w:val="center"/>
              <w:rPr>
                <w:rFonts w:cs="Tahoma"/>
                <w:sz w:val="26"/>
                <w:szCs w:val="26"/>
              </w:rPr>
            </w:pPr>
            <w:r>
              <w:rPr>
                <w:rFonts w:cs="Tahoma"/>
                <w:sz w:val="26"/>
                <w:szCs w:val="26"/>
              </w:rPr>
              <w:t>1</w:t>
            </w:r>
          </w:p>
          <w:p w:rsidR="00494910" w:rsidRPr="008E41E5" w:rsidRDefault="00494910" w:rsidP="00494910">
            <w:pPr>
              <w:snapToGrid w:val="0"/>
              <w:jc w:val="center"/>
              <w:rPr>
                <w:rFonts w:cs="Tahoma"/>
                <w:sz w:val="26"/>
                <w:szCs w:val="26"/>
              </w:rPr>
            </w:pPr>
          </w:p>
        </w:tc>
      </w:tr>
      <w:tr w:rsidR="00494910" w:rsidTr="00494910">
        <w:trPr>
          <w:cantSplit/>
          <w:jc w:val="center"/>
        </w:trPr>
        <w:tc>
          <w:tcPr>
            <w:tcW w:w="662" w:type="dxa"/>
            <w:tcBorders>
              <w:left w:val="single" w:sz="4" w:space="0" w:color="000000"/>
            </w:tcBorders>
          </w:tcPr>
          <w:p w:rsidR="00494910" w:rsidRPr="008E41E5" w:rsidRDefault="00494910" w:rsidP="00494910">
            <w:pPr>
              <w:snapToGrid w:val="0"/>
              <w:rPr>
                <w:rFonts w:cs="Tahoma"/>
                <w:sz w:val="26"/>
                <w:szCs w:val="26"/>
              </w:rPr>
            </w:pPr>
            <w:r>
              <w:rPr>
                <w:rFonts w:cs="Tahoma"/>
                <w:sz w:val="26"/>
                <w:szCs w:val="26"/>
              </w:rPr>
              <w:t>3</w:t>
            </w:r>
            <w:r w:rsidRPr="008E41E5">
              <w:rPr>
                <w:rFonts w:cs="Tahoma"/>
                <w:sz w:val="26"/>
                <w:szCs w:val="26"/>
              </w:rPr>
              <w:t>.</w:t>
            </w:r>
          </w:p>
        </w:tc>
        <w:tc>
          <w:tcPr>
            <w:tcW w:w="5196" w:type="dxa"/>
            <w:tcBorders>
              <w:left w:val="single" w:sz="4" w:space="0" w:color="000000"/>
            </w:tcBorders>
            <w:tcMar>
              <w:left w:w="28" w:type="dxa"/>
              <w:right w:w="28" w:type="dxa"/>
            </w:tcMar>
          </w:tcPr>
          <w:p w:rsidR="00494910" w:rsidRPr="008E41E5" w:rsidRDefault="00494910" w:rsidP="00494910">
            <w:pPr>
              <w:snapToGrid w:val="0"/>
              <w:rPr>
                <w:rFonts w:cs="Tahoma"/>
                <w:sz w:val="26"/>
                <w:szCs w:val="26"/>
              </w:rPr>
            </w:pPr>
            <w:r w:rsidRPr="008E41E5">
              <w:rPr>
                <w:rFonts w:cs="Tahoma"/>
                <w:sz w:val="26"/>
                <w:szCs w:val="26"/>
              </w:rPr>
              <w:t>Наличие филиалов, представительств</w:t>
            </w:r>
          </w:p>
        </w:tc>
        <w:tc>
          <w:tcPr>
            <w:tcW w:w="2702" w:type="dxa"/>
            <w:tcBorders>
              <w:left w:val="single" w:sz="4" w:space="0" w:color="000000"/>
            </w:tcBorders>
            <w:tcMar>
              <w:left w:w="28" w:type="dxa"/>
              <w:right w:w="28" w:type="dxa"/>
            </w:tcMar>
          </w:tcPr>
          <w:p w:rsidR="00494910" w:rsidRPr="008E41E5" w:rsidRDefault="00494910" w:rsidP="00494910">
            <w:pPr>
              <w:snapToGrid w:val="0"/>
              <w:rPr>
                <w:rFonts w:cs="Tahoma"/>
                <w:sz w:val="26"/>
                <w:szCs w:val="26"/>
              </w:rPr>
            </w:pPr>
            <w:r w:rsidRPr="008E41E5">
              <w:rPr>
                <w:rFonts w:cs="Tahoma"/>
                <w:sz w:val="26"/>
                <w:szCs w:val="26"/>
              </w:rPr>
              <w:t xml:space="preserve">за каждое </w:t>
            </w:r>
            <w:r>
              <w:rPr>
                <w:rFonts w:cs="Tahoma"/>
                <w:sz w:val="26"/>
                <w:szCs w:val="26"/>
              </w:rPr>
              <w:t>указан</w:t>
            </w:r>
            <w:r w:rsidRPr="008E41E5">
              <w:rPr>
                <w:rFonts w:cs="Tahoma"/>
                <w:sz w:val="26"/>
                <w:szCs w:val="26"/>
              </w:rPr>
              <w:t xml:space="preserve">ное структурное подразделение: </w:t>
            </w:r>
          </w:p>
        </w:tc>
        <w:tc>
          <w:tcPr>
            <w:tcW w:w="1620" w:type="dxa"/>
            <w:tcBorders>
              <w:left w:val="single" w:sz="4" w:space="0" w:color="000000"/>
              <w:right w:val="single" w:sz="4" w:space="0" w:color="000000"/>
            </w:tcBorders>
          </w:tcPr>
          <w:p w:rsidR="00494910" w:rsidRPr="008E41E5" w:rsidRDefault="00494910" w:rsidP="00494910">
            <w:pPr>
              <w:snapToGrid w:val="0"/>
              <w:jc w:val="center"/>
              <w:rPr>
                <w:rFonts w:cs="Tahoma"/>
                <w:sz w:val="26"/>
                <w:szCs w:val="26"/>
              </w:rPr>
            </w:pPr>
          </w:p>
          <w:p w:rsidR="00494910" w:rsidRPr="008E41E5" w:rsidRDefault="00494910" w:rsidP="00494910">
            <w:pPr>
              <w:jc w:val="center"/>
              <w:rPr>
                <w:rFonts w:cs="Tahoma"/>
                <w:sz w:val="26"/>
                <w:szCs w:val="26"/>
              </w:rPr>
            </w:pPr>
            <w:r>
              <w:rPr>
                <w:rFonts w:cs="Tahoma"/>
                <w:sz w:val="26"/>
                <w:szCs w:val="26"/>
              </w:rPr>
              <w:t>10</w:t>
            </w:r>
          </w:p>
          <w:p w:rsidR="00494910" w:rsidRPr="008E41E5" w:rsidRDefault="00494910" w:rsidP="00494910">
            <w:pPr>
              <w:jc w:val="center"/>
              <w:rPr>
                <w:rFonts w:cs="Tahoma"/>
                <w:sz w:val="26"/>
                <w:szCs w:val="26"/>
              </w:rPr>
            </w:pPr>
          </w:p>
        </w:tc>
      </w:tr>
      <w:tr w:rsidR="00494910" w:rsidTr="00494910">
        <w:trPr>
          <w:cantSplit/>
          <w:jc w:val="center"/>
        </w:trPr>
        <w:tc>
          <w:tcPr>
            <w:tcW w:w="662" w:type="dxa"/>
            <w:tcBorders>
              <w:top w:val="single" w:sz="4" w:space="0" w:color="auto"/>
              <w:left w:val="single" w:sz="4" w:space="0" w:color="auto"/>
              <w:bottom w:val="single" w:sz="4" w:space="0" w:color="auto"/>
              <w:right w:val="single" w:sz="4" w:space="0" w:color="auto"/>
            </w:tcBorders>
          </w:tcPr>
          <w:p w:rsidR="00494910" w:rsidRPr="008E41E5" w:rsidRDefault="00494910" w:rsidP="00494910">
            <w:pPr>
              <w:snapToGrid w:val="0"/>
              <w:rPr>
                <w:rFonts w:cs="Tahoma"/>
                <w:sz w:val="26"/>
                <w:szCs w:val="26"/>
              </w:rPr>
            </w:pPr>
            <w:r>
              <w:rPr>
                <w:rFonts w:cs="Tahoma"/>
                <w:sz w:val="26"/>
                <w:szCs w:val="26"/>
              </w:rPr>
              <w:lastRenderedPageBreak/>
              <w:t>4</w:t>
            </w:r>
            <w:r w:rsidRPr="008E41E5">
              <w:rPr>
                <w:rFonts w:cs="Tahoma"/>
                <w:sz w:val="26"/>
                <w:szCs w:val="26"/>
              </w:rPr>
              <w:t>.</w:t>
            </w:r>
          </w:p>
        </w:tc>
        <w:tc>
          <w:tcPr>
            <w:tcW w:w="5196" w:type="dxa"/>
            <w:tcBorders>
              <w:top w:val="single" w:sz="4" w:space="0" w:color="auto"/>
              <w:left w:val="single" w:sz="4" w:space="0" w:color="auto"/>
              <w:bottom w:val="single" w:sz="4" w:space="0" w:color="auto"/>
              <w:right w:val="single" w:sz="4" w:space="0" w:color="auto"/>
            </w:tcBorders>
            <w:tcMar>
              <w:left w:w="28" w:type="dxa"/>
              <w:right w:w="28" w:type="dxa"/>
            </w:tcMar>
          </w:tcPr>
          <w:p w:rsidR="00494910" w:rsidRPr="008E41E5" w:rsidRDefault="00494910" w:rsidP="00494910">
            <w:pPr>
              <w:snapToGrid w:val="0"/>
              <w:rPr>
                <w:rFonts w:cs="Tahoma"/>
                <w:sz w:val="26"/>
                <w:szCs w:val="26"/>
              </w:rPr>
            </w:pPr>
            <w:r w:rsidRPr="008E41E5">
              <w:rPr>
                <w:rFonts w:cs="Tahoma"/>
                <w:sz w:val="26"/>
                <w:szCs w:val="26"/>
              </w:rPr>
              <w:t xml:space="preserve">Наличие </w:t>
            </w:r>
            <w:r>
              <w:rPr>
                <w:rFonts w:cs="Tahoma"/>
                <w:sz w:val="26"/>
                <w:szCs w:val="26"/>
              </w:rPr>
              <w:t xml:space="preserve">специально </w:t>
            </w:r>
            <w:r w:rsidRPr="008E41E5">
              <w:rPr>
                <w:rFonts w:cs="Tahoma"/>
                <w:sz w:val="26"/>
                <w:szCs w:val="26"/>
              </w:rPr>
              <w:t>оборудованных и используемых в образо</w:t>
            </w:r>
            <w:r>
              <w:rPr>
                <w:rFonts w:cs="Tahoma"/>
                <w:sz w:val="26"/>
                <w:szCs w:val="26"/>
              </w:rPr>
              <w:t xml:space="preserve">вательном процессе компьютерных </w:t>
            </w:r>
            <w:r w:rsidRPr="008E41E5">
              <w:rPr>
                <w:rFonts w:cs="Tahoma"/>
                <w:sz w:val="26"/>
                <w:szCs w:val="26"/>
              </w:rPr>
              <w:t>классов</w:t>
            </w:r>
            <w:r>
              <w:rPr>
                <w:rFonts w:cs="Tahoma"/>
                <w:sz w:val="26"/>
                <w:szCs w:val="26"/>
              </w:rPr>
              <w:t>:</w:t>
            </w:r>
          </w:p>
        </w:tc>
        <w:tc>
          <w:tcPr>
            <w:tcW w:w="2702" w:type="dxa"/>
            <w:tcBorders>
              <w:top w:val="single" w:sz="4" w:space="0" w:color="auto"/>
              <w:left w:val="single" w:sz="4" w:space="0" w:color="auto"/>
              <w:bottom w:val="single" w:sz="4" w:space="0" w:color="auto"/>
              <w:right w:val="single" w:sz="4" w:space="0" w:color="auto"/>
            </w:tcBorders>
            <w:tcMar>
              <w:left w:w="28" w:type="dxa"/>
              <w:right w:w="28" w:type="dxa"/>
            </w:tcMar>
          </w:tcPr>
          <w:p w:rsidR="00494910" w:rsidRDefault="00494910" w:rsidP="00494910">
            <w:pPr>
              <w:snapToGrid w:val="0"/>
              <w:rPr>
                <w:rFonts w:cs="Tahoma"/>
                <w:sz w:val="26"/>
                <w:szCs w:val="26"/>
              </w:rPr>
            </w:pPr>
          </w:p>
          <w:p w:rsidR="00494910" w:rsidRPr="008E41E5" w:rsidRDefault="00494910" w:rsidP="00494910">
            <w:pPr>
              <w:snapToGrid w:val="0"/>
              <w:rPr>
                <w:rFonts w:cs="Tahoma"/>
                <w:sz w:val="26"/>
                <w:szCs w:val="26"/>
              </w:rPr>
            </w:pPr>
            <w:r w:rsidRPr="008E41E5">
              <w:rPr>
                <w:rFonts w:cs="Tahoma"/>
                <w:sz w:val="26"/>
                <w:szCs w:val="26"/>
              </w:rPr>
              <w:t>за каждый класс</w:t>
            </w:r>
          </w:p>
        </w:tc>
        <w:tc>
          <w:tcPr>
            <w:tcW w:w="1620" w:type="dxa"/>
            <w:tcBorders>
              <w:top w:val="single" w:sz="4" w:space="0" w:color="auto"/>
              <w:left w:val="single" w:sz="4" w:space="0" w:color="auto"/>
              <w:bottom w:val="single" w:sz="4" w:space="0" w:color="auto"/>
              <w:right w:val="single" w:sz="4" w:space="0" w:color="auto"/>
            </w:tcBorders>
          </w:tcPr>
          <w:p w:rsidR="00494910" w:rsidRDefault="00494910" w:rsidP="00494910">
            <w:pPr>
              <w:snapToGrid w:val="0"/>
              <w:jc w:val="center"/>
              <w:rPr>
                <w:rFonts w:cs="Tahoma"/>
                <w:sz w:val="26"/>
                <w:szCs w:val="26"/>
              </w:rPr>
            </w:pPr>
          </w:p>
          <w:p w:rsidR="00494910" w:rsidRPr="008E41E5" w:rsidRDefault="00494910" w:rsidP="00494910">
            <w:pPr>
              <w:snapToGrid w:val="0"/>
              <w:jc w:val="center"/>
              <w:rPr>
                <w:rFonts w:cs="Tahoma"/>
                <w:sz w:val="26"/>
                <w:szCs w:val="26"/>
              </w:rPr>
            </w:pPr>
            <w:r w:rsidRPr="008E41E5">
              <w:rPr>
                <w:rFonts w:cs="Tahoma"/>
                <w:sz w:val="26"/>
                <w:szCs w:val="26"/>
              </w:rPr>
              <w:t>10</w:t>
            </w:r>
          </w:p>
        </w:tc>
      </w:tr>
      <w:tr w:rsidR="00494910" w:rsidTr="00494910">
        <w:trPr>
          <w:cantSplit/>
          <w:jc w:val="center"/>
        </w:trPr>
        <w:tc>
          <w:tcPr>
            <w:tcW w:w="662" w:type="dxa"/>
            <w:tcBorders>
              <w:top w:val="single" w:sz="4" w:space="0" w:color="auto"/>
              <w:left w:val="single" w:sz="4" w:space="0" w:color="auto"/>
              <w:bottom w:val="single" w:sz="4" w:space="0" w:color="auto"/>
              <w:right w:val="single" w:sz="4" w:space="0" w:color="auto"/>
            </w:tcBorders>
          </w:tcPr>
          <w:p w:rsidR="00494910" w:rsidRPr="008E41E5" w:rsidRDefault="00494910" w:rsidP="00494910">
            <w:pPr>
              <w:snapToGrid w:val="0"/>
              <w:rPr>
                <w:rFonts w:cs="Tahoma"/>
                <w:sz w:val="26"/>
                <w:szCs w:val="26"/>
              </w:rPr>
            </w:pPr>
            <w:r>
              <w:rPr>
                <w:rFonts w:cs="Tahoma"/>
                <w:sz w:val="26"/>
                <w:szCs w:val="26"/>
              </w:rPr>
              <w:t>5.</w:t>
            </w:r>
          </w:p>
        </w:tc>
        <w:tc>
          <w:tcPr>
            <w:tcW w:w="5196" w:type="dxa"/>
            <w:tcBorders>
              <w:top w:val="single" w:sz="4" w:space="0" w:color="auto"/>
              <w:left w:val="single" w:sz="4" w:space="0" w:color="auto"/>
              <w:bottom w:val="single" w:sz="4" w:space="0" w:color="auto"/>
              <w:right w:val="single" w:sz="4" w:space="0" w:color="auto"/>
            </w:tcBorders>
            <w:tcMar>
              <w:left w:w="28" w:type="dxa"/>
              <w:right w:w="28" w:type="dxa"/>
            </w:tcMar>
          </w:tcPr>
          <w:p w:rsidR="00494910" w:rsidRPr="008E41E5" w:rsidRDefault="00494910" w:rsidP="00494910">
            <w:pPr>
              <w:snapToGrid w:val="0"/>
              <w:rPr>
                <w:rFonts w:cs="Tahoma"/>
                <w:sz w:val="26"/>
                <w:szCs w:val="26"/>
              </w:rPr>
            </w:pPr>
            <w:r>
              <w:rPr>
                <w:rFonts w:cs="Tahoma"/>
                <w:sz w:val="26"/>
                <w:szCs w:val="26"/>
              </w:rPr>
              <w:t xml:space="preserve">Наличие творческих коллективов в учреждении,  ведущих концертную просветительскую деятельность </w:t>
            </w:r>
          </w:p>
        </w:tc>
        <w:tc>
          <w:tcPr>
            <w:tcW w:w="2702" w:type="dxa"/>
            <w:tcBorders>
              <w:top w:val="single" w:sz="4" w:space="0" w:color="auto"/>
              <w:left w:val="single" w:sz="4" w:space="0" w:color="auto"/>
              <w:bottom w:val="single" w:sz="4" w:space="0" w:color="auto"/>
              <w:right w:val="single" w:sz="4" w:space="0" w:color="auto"/>
            </w:tcBorders>
            <w:tcMar>
              <w:left w:w="28" w:type="dxa"/>
              <w:right w:w="28" w:type="dxa"/>
            </w:tcMar>
          </w:tcPr>
          <w:p w:rsidR="00494910" w:rsidRPr="008E41E5" w:rsidRDefault="00494910" w:rsidP="00494910">
            <w:pPr>
              <w:snapToGrid w:val="0"/>
              <w:rPr>
                <w:rFonts w:cs="Tahoma"/>
                <w:sz w:val="26"/>
                <w:szCs w:val="26"/>
              </w:rPr>
            </w:pPr>
            <w:r>
              <w:rPr>
                <w:rFonts w:cs="Tahoma"/>
                <w:sz w:val="26"/>
                <w:szCs w:val="26"/>
              </w:rPr>
              <w:t>за каждый коллектив</w:t>
            </w:r>
          </w:p>
        </w:tc>
        <w:tc>
          <w:tcPr>
            <w:tcW w:w="1620" w:type="dxa"/>
            <w:tcBorders>
              <w:top w:val="single" w:sz="4" w:space="0" w:color="auto"/>
              <w:left w:val="single" w:sz="4" w:space="0" w:color="auto"/>
              <w:bottom w:val="single" w:sz="4" w:space="0" w:color="auto"/>
              <w:right w:val="single" w:sz="4" w:space="0" w:color="auto"/>
            </w:tcBorders>
          </w:tcPr>
          <w:p w:rsidR="00494910" w:rsidRPr="008E41E5" w:rsidRDefault="00494910" w:rsidP="00494910">
            <w:pPr>
              <w:snapToGrid w:val="0"/>
              <w:jc w:val="center"/>
              <w:rPr>
                <w:rFonts w:cs="Tahoma"/>
                <w:sz w:val="26"/>
                <w:szCs w:val="26"/>
              </w:rPr>
            </w:pPr>
            <w:r>
              <w:rPr>
                <w:rFonts w:cs="Tahoma"/>
                <w:sz w:val="26"/>
                <w:szCs w:val="26"/>
              </w:rPr>
              <w:t>5</w:t>
            </w:r>
          </w:p>
        </w:tc>
      </w:tr>
      <w:tr w:rsidR="00494910" w:rsidTr="00494910">
        <w:trPr>
          <w:cantSplit/>
          <w:jc w:val="center"/>
        </w:trPr>
        <w:tc>
          <w:tcPr>
            <w:tcW w:w="662" w:type="dxa"/>
            <w:tcBorders>
              <w:top w:val="single" w:sz="4" w:space="0" w:color="auto"/>
              <w:left w:val="single" w:sz="4" w:space="0" w:color="auto"/>
              <w:bottom w:val="single" w:sz="4" w:space="0" w:color="auto"/>
              <w:right w:val="single" w:sz="4" w:space="0" w:color="auto"/>
            </w:tcBorders>
          </w:tcPr>
          <w:p w:rsidR="00494910" w:rsidRDefault="00494910" w:rsidP="00494910">
            <w:pPr>
              <w:snapToGrid w:val="0"/>
              <w:rPr>
                <w:rFonts w:cs="Tahoma"/>
                <w:sz w:val="26"/>
                <w:szCs w:val="26"/>
              </w:rPr>
            </w:pPr>
            <w:r>
              <w:rPr>
                <w:rFonts w:cs="Tahoma"/>
                <w:sz w:val="26"/>
                <w:szCs w:val="26"/>
              </w:rPr>
              <w:t>6.</w:t>
            </w:r>
          </w:p>
        </w:tc>
        <w:tc>
          <w:tcPr>
            <w:tcW w:w="5196" w:type="dxa"/>
            <w:tcBorders>
              <w:top w:val="single" w:sz="4" w:space="0" w:color="auto"/>
              <w:left w:val="single" w:sz="4" w:space="0" w:color="auto"/>
              <w:bottom w:val="single" w:sz="4" w:space="0" w:color="auto"/>
              <w:right w:val="single" w:sz="4" w:space="0" w:color="auto"/>
            </w:tcBorders>
            <w:tcMar>
              <w:left w:w="28" w:type="dxa"/>
              <w:right w:w="28" w:type="dxa"/>
            </w:tcMar>
          </w:tcPr>
          <w:p w:rsidR="00494910" w:rsidRDefault="00494910" w:rsidP="00494910">
            <w:pPr>
              <w:snapToGrid w:val="0"/>
              <w:rPr>
                <w:rFonts w:cs="Tahoma"/>
                <w:sz w:val="26"/>
                <w:szCs w:val="26"/>
              </w:rPr>
            </w:pPr>
            <w:r>
              <w:rPr>
                <w:rFonts w:cs="Tahoma"/>
                <w:sz w:val="26"/>
                <w:szCs w:val="26"/>
              </w:rPr>
              <w:t>Наличие подготовительных групп</w:t>
            </w:r>
          </w:p>
        </w:tc>
        <w:tc>
          <w:tcPr>
            <w:tcW w:w="2702" w:type="dxa"/>
            <w:tcBorders>
              <w:top w:val="single" w:sz="4" w:space="0" w:color="auto"/>
              <w:left w:val="single" w:sz="4" w:space="0" w:color="auto"/>
              <w:bottom w:val="single" w:sz="4" w:space="0" w:color="auto"/>
              <w:right w:val="single" w:sz="4" w:space="0" w:color="auto"/>
            </w:tcBorders>
            <w:tcMar>
              <w:left w:w="28" w:type="dxa"/>
              <w:right w:w="28" w:type="dxa"/>
            </w:tcMar>
          </w:tcPr>
          <w:p w:rsidR="00494910" w:rsidRDefault="00494910" w:rsidP="00494910">
            <w:pPr>
              <w:snapToGrid w:val="0"/>
              <w:rPr>
                <w:rFonts w:cs="Tahoma"/>
                <w:sz w:val="26"/>
                <w:szCs w:val="26"/>
              </w:rPr>
            </w:pPr>
            <w:r>
              <w:rPr>
                <w:rFonts w:cs="Tahoma"/>
                <w:sz w:val="26"/>
                <w:szCs w:val="26"/>
              </w:rPr>
              <w:t>за каждую группу</w:t>
            </w:r>
          </w:p>
        </w:tc>
        <w:tc>
          <w:tcPr>
            <w:tcW w:w="1620" w:type="dxa"/>
            <w:tcBorders>
              <w:top w:val="single" w:sz="4" w:space="0" w:color="auto"/>
              <w:left w:val="single" w:sz="4" w:space="0" w:color="auto"/>
              <w:bottom w:val="single" w:sz="4" w:space="0" w:color="auto"/>
              <w:right w:val="single" w:sz="4" w:space="0" w:color="auto"/>
            </w:tcBorders>
          </w:tcPr>
          <w:p w:rsidR="00494910" w:rsidRDefault="00494910" w:rsidP="00494910">
            <w:pPr>
              <w:snapToGrid w:val="0"/>
              <w:jc w:val="center"/>
              <w:rPr>
                <w:rFonts w:cs="Tahoma"/>
                <w:sz w:val="26"/>
                <w:szCs w:val="26"/>
              </w:rPr>
            </w:pPr>
            <w:r>
              <w:rPr>
                <w:rFonts w:cs="Tahoma"/>
                <w:sz w:val="26"/>
                <w:szCs w:val="26"/>
              </w:rPr>
              <w:t xml:space="preserve"> 10</w:t>
            </w:r>
          </w:p>
        </w:tc>
      </w:tr>
      <w:tr w:rsidR="00494910" w:rsidTr="00494910">
        <w:trPr>
          <w:cantSplit/>
          <w:jc w:val="center"/>
        </w:trPr>
        <w:tc>
          <w:tcPr>
            <w:tcW w:w="662" w:type="dxa"/>
            <w:tcBorders>
              <w:top w:val="single" w:sz="4" w:space="0" w:color="auto"/>
              <w:left w:val="single" w:sz="4" w:space="0" w:color="auto"/>
              <w:bottom w:val="single" w:sz="4" w:space="0" w:color="auto"/>
              <w:right w:val="single" w:sz="4" w:space="0" w:color="auto"/>
            </w:tcBorders>
          </w:tcPr>
          <w:p w:rsidR="00494910" w:rsidRDefault="00494910" w:rsidP="00494910">
            <w:pPr>
              <w:snapToGrid w:val="0"/>
              <w:rPr>
                <w:rFonts w:cs="Tahoma"/>
                <w:sz w:val="26"/>
                <w:szCs w:val="26"/>
              </w:rPr>
            </w:pPr>
            <w:r>
              <w:rPr>
                <w:rFonts w:cs="Tahoma"/>
                <w:sz w:val="26"/>
                <w:szCs w:val="26"/>
              </w:rPr>
              <w:t>7.</w:t>
            </w:r>
          </w:p>
        </w:tc>
        <w:tc>
          <w:tcPr>
            <w:tcW w:w="5196" w:type="dxa"/>
            <w:tcBorders>
              <w:top w:val="single" w:sz="4" w:space="0" w:color="auto"/>
              <w:left w:val="single" w:sz="4" w:space="0" w:color="auto"/>
              <w:bottom w:val="single" w:sz="4" w:space="0" w:color="auto"/>
              <w:right w:val="single" w:sz="4" w:space="0" w:color="auto"/>
            </w:tcBorders>
            <w:tcMar>
              <w:left w:w="28" w:type="dxa"/>
              <w:right w:w="28" w:type="dxa"/>
            </w:tcMar>
          </w:tcPr>
          <w:p w:rsidR="00494910" w:rsidRDefault="00494910" w:rsidP="00494910">
            <w:pPr>
              <w:snapToGrid w:val="0"/>
              <w:rPr>
                <w:rFonts w:cs="Tahoma"/>
                <w:sz w:val="26"/>
                <w:szCs w:val="26"/>
              </w:rPr>
            </w:pPr>
            <w:r>
              <w:rPr>
                <w:rFonts w:cs="Tahoma"/>
                <w:sz w:val="26"/>
                <w:szCs w:val="26"/>
              </w:rPr>
              <w:t>Двухсменность,</w:t>
            </w:r>
          </w:p>
          <w:p w:rsidR="00494910" w:rsidRDefault="00494910" w:rsidP="00494910">
            <w:pPr>
              <w:snapToGrid w:val="0"/>
              <w:rPr>
                <w:rFonts w:cs="Tahoma"/>
                <w:sz w:val="26"/>
                <w:szCs w:val="26"/>
              </w:rPr>
            </w:pPr>
            <w:r>
              <w:rPr>
                <w:rFonts w:cs="Tahoma"/>
                <w:sz w:val="26"/>
                <w:szCs w:val="26"/>
              </w:rPr>
              <w:t>Трехсменность обучения</w:t>
            </w:r>
          </w:p>
        </w:tc>
        <w:tc>
          <w:tcPr>
            <w:tcW w:w="2702" w:type="dxa"/>
            <w:tcBorders>
              <w:top w:val="single" w:sz="4" w:space="0" w:color="auto"/>
              <w:left w:val="single" w:sz="4" w:space="0" w:color="auto"/>
              <w:bottom w:val="single" w:sz="4" w:space="0" w:color="auto"/>
              <w:right w:val="single" w:sz="4" w:space="0" w:color="auto"/>
            </w:tcBorders>
            <w:tcMar>
              <w:left w:w="28" w:type="dxa"/>
              <w:right w:w="28" w:type="dxa"/>
            </w:tcMar>
          </w:tcPr>
          <w:p w:rsidR="00494910" w:rsidRDefault="00494910" w:rsidP="00494910">
            <w:pPr>
              <w:snapToGrid w:val="0"/>
              <w:rPr>
                <w:rFonts w:cs="Tahoma"/>
                <w:sz w:val="26"/>
                <w:szCs w:val="26"/>
              </w:rPr>
            </w:pPr>
          </w:p>
          <w:p w:rsidR="00494910" w:rsidRDefault="00494910" w:rsidP="00494910">
            <w:pPr>
              <w:snapToGrid w:val="0"/>
              <w:rPr>
                <w:rFonts w:cs="Tahoma"/>
                <w:sz w:val="26"/>
                <w:szCs w:val="26"/>
              </w:rPr>
            </w:pPr>
          </w:p>
        </w:tc>
        <w:tc>
          <w:tcPr>
            <w:tcW w:w="1620" w:type="dxa"/>
            <w:tcBorders>
              <w:top w:val="single" w:sz="4" w:space="0" w:color="auto"/>
              <w:left w:val="single" w:sz="4" w:space="0" w:color="auto"/>
              <w:bottom w:val="single" w:sz="4" w:space="0" w:color="auto"/>
              <w:right w:val="single" w:sz="4" w:space="0" w:color="auto"/>
            </w:tcBorders>
          </w:tcPr>
          <w:p w:rsidR="00494910" w:rsidRDefault="00494910" w:rsidP="00494910">
            <w:pPr>
              <w:snapToGrid w:val="0"/>
              <w:jc w:val="center"/>
              <w:rPr>
                <w:rFonts w:cs="Tahoma"/>
                <w:sz w:val="26"/>
                <w:szCs w:val="26"/>
              </w:rPr>
            </w:pPr>
            <w:r>
              <w:rPr>
                <w:rFonts w:cs="Tahoma"/>
                <w:sz w:val="26"/>
                <w:szCs w:val="26"/>
              </w:rPr>
              <w:t>10</w:t>
            </w:r>
          </w:p>
          <w:p w:rsidR="00494910" w:rsidRDefault="00494910" w:rsidP="00494910">
            <w:pPr>
              <w:snapToGrid w:val="0"/>
              <w:jc w:val="center"/>
              <w:rPr>
                <w:rFonts w:cs="Tahoma"/>
                <w:sz w:val="26"/>
                <w:szCs w:val="26"/>
              </w:rPr>
            </w:pPr>
            <w:r>
              <w:rPr>
                <w:rFonts w:cs="Tahoma"/>
                <w:sz w:val="26"/>
                <w:szCs w:val="26"/>
              </w:rPr>
              <w:t>15</w:t>
            </w:r>
          </w:p>
        </w:tc>
      </w:tr>
      <w:tr w:rsidR="00494910" w:rsidTr="00494910">
        <w:trPr>
          <w:cantSplit/>
          <w:jc w:val="center"/>
        </w:trPr>
        <w:tc>
          <w:tcPr>
            <w:tcW w:w="662" w:type="dxa"/>
            <w:tcBorders>
              <w:top w:val="single" w:sz="4" w:space="0" w:color="auto"/>
              <w:left w:val="single" w:sz="4" w:space="0" w:color="auto"/>
              <w:bottom w:val="single" w:sz="4" w:space="0" w:color="auto"/>
              <w:right w:val="single" w:sz="4" w:space="0" w:color="auto"/>
            </w:tcBorders>
          </w:tcPr>
          <w:p w:rsidR="00494910" w:rsidRDefault="00494910" w:rsidP="00494910">
            <w:pPr>
              <w:snapToGrid w:val="0"/>
              <w:rPr>
                <w:rFonts w:cs="Tahoma"/>
                <w:sz w:val="26"/>
                <w:szCs w:val="26"/>
              </w:rPr>
            </w:pPr>
            <w:r>
              <w:rPr>
                <w:rFonts w:cs="Tahoma"/>
                <w:sz w:val="26"/>
                <w:szCs w:val="26"/>
              </w:rPr>
              <w:t>8.</w:t>
            </w:r>
          </w:p>
        </w:tc>
        <w:tc>
          <w:tcPr>
            <w:tcW w:w="5196" w:type="dxa"/>
            <w:tcBorders>
              <w:top w:val="single" w:sz="4" w:space="0" w:color="auto"/>
              <w:left w:val="single" w:sz="4" w:space="0" w:color="auto"/>
              <w:bottom w:val="single" w:sz="4" w:space="0" w:color="auto"/>
              <w:right w:val="single" w:sz="4" w:space="0" w:color="auto"/>
            </w:tcBorders>
            <w:tcMar>
              <w:left w:w="28" w:type="dxa"/>
              <w:right w:w="28" w:type="dxa"/>
            </w:tcMar>
          </w:tcPr>
          <w:p w:rsidR="00494910" w:rsidRDefault="00494910" w:rsidP="00494910">
            <w:pPr>
              <w:snapToGrid w:val="0"/>
              <w:rPr>
                <w:rFonts w:cs="Tahoma"/>
                <w:sz w:val="26"/>
                <w:szCs w:val="26"/>
              </w:rPr>
            </w:pPr>
            <w:r>
              <w:rPr>
                <w:rFonts w:cs="Tahoma"/>
                <w:sz w:val="26"/>
                <w:szCs w:val="26"/>
              </w:rPr>
              <w:t>Лауреаты конкурсов, выставок:</w:t>
            </w:r>
          </w:p>
          <w:p w:rsidR="00494910" w:rsidRDefault="00494910" w:rsidP="00494910">
            <w:pPr>
              <w:snapToGrid w:val="0"/>
              <w:rPr>
                <w:rFonts w:cs="Tahoma"/>
                <w:sz w:val="26"/>
                <w:szCs w:val="26"/>
              </w:rPr>
            </w:pPr>
            <w:r>
              <w:rPr>
                <w:rFonts w:cs="Tahoma"/>
                <w:sz w:val="26"/>
                <w:szCs w:val="26"/>
              </w:rPr>
              <w:t>- всероссийских, международных</w:t>
            </w:r>
          </w:p>
        </w:tc>
        <w:tc>
          <w:tcPr>
            <w:tcW w:w="2702" w:type="dxa"/>
            <w:tcBorders>
              <w:top w:val="single" w:sz="4" w:space="0" w:color="auto"/>
              <w:left w:val="single" w:sz="4" w:space="0" w:color="auto"/>
              <w:bottom w:val="single" w:sz="4" w:space="0" w:color="auto"/>
              <w:right w:val="single" w:sz="4" w:space="0" w:color="auto"/>
            </w:tcBorders>
            <w:tcMar>
              <w:left w:w="28" w:type="dxa"/>
              <w:right w:w="28" w:type="dxa"/>
            </w:tcMar>
          </w:tcPr>
          <w:p w:rsidR="00494910" w:rsidRDefault="00494910" w:rsidP="00494910">
            <w:pPr>
              <w:snapToGrid w:val="0"/>
              <w:rPr>
                <w:rFonts w:cs="Tahoma"/>
                <w:sz w:val="26"/>
                <w:szCs w:val="26"/>
              </w:rPr>
            </w:pPr>
            <w:r>
              <w:rPr>
                <w:rFonts w:cs="Tahoma"/>
                <w:sz w:val="26"/>
                <w:szCs w:val="26"/>
              </w:rPr>
              <w:t>за звание лауреатов в каждом конкурсе</w:t>
            </w:r>
          </w:p>
        </w:tc>
        <w:tc>
          <w:tcPr>
            <w:tcW w:w="1620" w:type="dxa"/>
            <w:tcBorders>
              <w:top w:val="single" w:sz="4" w:space="0" w:color="auto"/>
              <w:left w:val="single" w:sz="4" w:space="0" w:color="auto"/>
              <w:bottom w:val="single" w:sz="4" w:space="0" w:color="auto"/>
              <w:right w:val="single" w:sz="4" w:space="0" w:color="auto"/>
            </w:tcBorders>
          </w:tcPr>
          <w:p w:rsidR="00494910" w:rsidRDefault="00494910" w:rsidP="00494910">
            <w:pPr>
              <w:snapToGrid w:val="0"/>
              <w:jc w:val="center"/>
              <w:rPr>
                <w:rFonts w:cs="Tahoma"/>
                <w:sz w:val="26"/>
                <w:szCs w:val="26"/>
              </w:rPr>
            </w:pPr>
            <w:r>
              <w:rPr>
                <w:rFonts w:cs="Tahoma"/>
                <w:sz w:val="26"/>
                <w:szCs w:val="26"/>
              </w:rPr>
              <w:t>10</w:t>
            </w:r>
          </w:p>
          <w:p w:rsidR="00494910" w:rsidRDefault="00494910" w:rsidP="00494910">
            <w:pPr>
              <w:snapToGrid w:val="0"/>
              <w:jc w:val="center"/>
              <w:rPr>
                <w:rFonts w:cs="Tahoma"/>
                <w:sz w:val="26"/>
                <w:szCs w:val="26"/>
              </w:rPr>
            </w:pPr>
          </w:p>
        </w:tc>
      </w:tr>
      <w:tr w:rsidR="00494910" w:rsidTr="00494910">
        <w:trPr>
          <w:cantSplit/>
          <w:jc w:val="center"/>
        </w:trPr>
        <w:tc>
          <w:tcPr>
            <w:tcW w:w="662" w:type="dxa"/>
            <w:tcBorders>
              <w:top w:val="single" w:sz="4" w:space="0" w:color="auto"/>
              <w:left w:val="single" w:sz="4" w:space="0" w:color="auto"/>
              <w:bottom w:val="single" w:sz="4" w:space="0" w:color="auto"/>
              <w:right w:val="single" w:sz="4" w:space="0" w:color="auto"/>
            </w:tcBorders>
          </w:tcPr>
          <w:p w:rsidR="00494910" w:rsidRDefault="00494910" w:rsidP="00494910">
            <w:pPr>
              <w:snapToGrid w:val="0"/>
              <w:rPr>
                <w:rFonts w:cs="Tahoma"/>
                <w:sz w:val="26"/>
                <w:szCs w:val="26"/>
              </w:rPr>
            </w:pPr>
            <w:r>
              <w:rPr>
                <w:rFonts w:cs="Tahoma"/>
                <w:sz w:val="26"/>
                <w:szCs w:val="26"/>
              </w:rPr>
              <w:t>9.</w:t>
            </w:r>
          </w:p>
        </w:tc>
        <w:tc>
          <w:tcPr>
            <w:tcW w:w="5196" w:type="dxa"/>
            <w:tcBorders>
              <w:top w:val="single" w:sz="4" w:space="0" w:color="auto"/>
              <w:left w:val="single" w:sz="4" w:space="0" w:color="auto"/>
              <w:bottom w:val="single" w:sz="4" w:space="0" w:color="auto"/>
              <w:right w:val="single" w:sz="4" w:space="0" w:color="auto"/>
            </w:tcBorders>
            <w:tcMar>
              <w:left w:w="28" w:type="dxa"/>
              <w:right w:w="28" w:type="dxa"/>
            </w:tcMar>
          </w:tcPr>
          <w:p w:rsidR="00494910" w:rsidRDefault="00494910" w:rsidP="00494910">
            <w:pPr>
              <w:snapToGrid w:val="0"/>
              <w:rPr>
                <w:rFonts w:cs="Tahoma"/>
                <w:sz w:val="26"/>
                <w:szCs w:val="26"/>
              </w:rPr>
            </w:pPr>
            <w:r>
              <w:rPr>
                <w:rFonts w:cs="Tahoma"/>
                <w:sz w:val="26"/>
                <w:szCs w:val="26"/>
              </w:rPr>
              <w:t>Выпускники школ дополнительного образования, поступившие в СУЗы и ВУЗы творческой направленности</w:t>
            </w:r>
          </w:p>
        </w:tc>
        <w:tc>
          <w:tcPr>
            <w:tcW w:w="2702" w:type="dxa"/>
            <w:tcBorders>
              <w:top w:val="single" w:sz="4" w:space="0" w:color="auto"/>
              <w:left w:val="single" w:sz="4" w:space="0" w:color="auto"/>
              <w:bottom w:val="single" w:sz="4" w:space="0" w:color="auto"/>
              <w:right w:val="single" w:sz="4" w:space="0" w:color="auto"/>
            </w:tcBorders>
            <w:tcMar>
              <w:left w:w="28" w:type="dxa"/>
              <w:right w:w="28" w:type="dxa"/>
            </w:tcMar>
          </w:tcPr>
          <w:p w:rsidR="00494910" w:rsidRDefault="00494910" w:rsidP="00494910">
            <w:pPr>
              <w:snapToGrid w:val="0"/>
              <w:rPr>
                <w:rFonts w:cs="Tahoma"/>
                <w:sz w:val="26"/>
                <w:szCs w:val="26"/>
              </w:rPr>
            </w:pPr>
            <w:r>
              <w:rPr>
                <w:rFonts w:cs="Tahoma"/>
                <w:sz w:val="26"/>
                <w:szCs w:val="26"/>
              </w:rPr>
              <w:t>за каждого</w:t>
            </w:r>
          </w:p>
          <w:p w:rsidR="00494910" w:rsidRDefault="00494910" w:rsidP="00494910">
            <w:pPr>
              <w:snapToGrid w:val="0"/>
              <w:rPr>
                <w:rFonts w:cs="Tahoma"/>
                <w:sz w:val="26"/>
                <w:szCs w:val="26"/>
              </w:rPr>
            </w:pPr>
            <w:r>
              <w:rPr>
                <w:rFonts w:cs="Tahoma"/>
                <w:sz w:val="26"/>
                <w:szCs w:val="26"/>
              </w:rPr>
              <w:t>поступившего</w:t>
            </w:r>
          </w:p>
        </w:tc>
        <w:tc>
          <w:tcPr>
            <w:tcW w:w="1620" w:type="dxa"/>
            <w:tcBorders>
              <w:top w:val="single" w:sz="4" w:space="0" w:color="auto"/>
              <w:left w:val="single" w:sz="4" w:space="0" w:color="auto"/>
              <w:bottom w:val="single" w:sz="4" w:space="0" w:color="auto"/>
              <w:right w:val="single" w:sz="4" w:space="0" w:color="auto"/>
            </w:tcBorders>
          </w:tcPr>
          <w:p w:rsidR="00494910" w:rsidRDefault="00494910" w:rsidP="00494910">
            <w:pPr>
              <w:snapToGrid w:val="0"/>
              <w:jc w:val="center"/>
              <w:rPr>
                <w:rFonts w:cs="Tahoma"/>
                <w:sz w:val="26"/>
                <w:szCs w:val="26"/>
              </w:rPr>
            </w:pPr>
            <w:r>
              <w:rPr>
                <w:rFonts w:cs="Tahoma"/>
                <w:sz w:val="26"/>
                <w:szCs w:val="26"/>
              </w:rPr>
              <w:t>10</w:t>
            </w:r>
          </w:p>
        </w:tc>
      </w:tr>
    </w:tbl>
    <w:p w:rsidR="00494910" w:rsidRDefault="00494910" w:rsidP="00494910">
      <w:pPr>
        <w:ind w:firstLine="720"/>
        <w:jc w:val="both"/>
        <w:rPr>
          <w:rFonts w:cs="Tahoma"/>
          <w:sz w:val="28"/>
        </w:rPr>
      </w:pPr>
    </w:p>
    <w:p w:rsidR="00494910" w:rsidRDefault="00494910" w:rsidP="00494910">
      <w:pPr>
        <w:ind w:firstLine="720"/>
        <w:jc w:val="both"/>
        <w:rPr>
          <w:rFonts w:cs="Tahoma"/>
          <w:sz w:val="28"/>
        </w:rPr>
      </w:pPr>
      <w:r>
        <w:rPr>
          <w:rFonts w:cs="Tahoma"/>
          <w:sz w:val="28"/>
        </w:rPr>
        <w:t> Группа по оплате труда Учреждения определяется комитетом по культуре администрации города Невинномысска  не чаще 1 раза в год в устанавливаемом порядке на основании документов, подтверждающих наличие указанных объемов работы Учреждения.</w:t>
      </w:r>
    </w:p>
    <w:p w:rsidR="00494910" w:rsidRDefault="00494910" w:rsidP="00494910">
      <w:pPr>
        <w:ind w:firstLine="720"/>
        <w:jc w:val="both"/>
        <w:rPr>
          <w:rFonts w:cs="Tahoma"/>
          <w:sz w:val="28"/>
        </w:rPr>
      </w:pPr>
      <w:r>
        <w:rPr>
          <w:rFonts w:cs="Tahoma"/>
          <w:sz w:val="28"/>
        </w:rPr>
        <w:t> При наличии других показателей, не предусмотренных  в настоящем разделе, но значительно увеличивающих объем и сложность работы в Учреждении, суммарное количество баллов может быть увеличено   за каждый дополнительный показатель до 20 баллов.</w:t>
      </w:r>
    </w:p>
    <w:p w:rsidR="00494910" w:rsidRDefault="00494910" w:rsidP="00494910">
      <w:pPr>
        <w:ind w:firstLine="720"/>
        <w:jc w:val="both"/>
        <w:rPr>
          <w:rFonts w:cs="Tahoma"/>
          <w:sz w:val="28"/>
        </w:rPr>
      </w:pPr>
      <w:r>
        <w:rPr>
          <w:rFonts w:cs="Tahoma"/>
          <w:sz w:val="28"/>
        </w:rPr>
        <w:t> При установлении группы по оплате труда  Учреждения для руководящих работников контингент обучающихся (воспитанников) образовательных учреждений определяется:</w:t>
      </w:r>
    </w:p>
    <w:p w:rsidR="00494910" w:rsidRDefault="00494910" w:rsidP="00494910">
      <w:pPr>
        <w:spacing w:line="276" w:lineRule="auto"/>
        <w:ind w:firstLine="709"/>
        <w:jc w:val="both"/>
        <w:rPr>
          <w:rFonts w:cs="Tahoma"/>
          <w:sz w:val="28"/>
        </w:rPr>
      </w:pPr>
      <w:r>
        <w:rPr>
          <w:rFonts w:cs="Tahoma"/>
          <w:sz w:val="28"/>
        </w:rPr>
        <w:t>по Учреждениям дополнительного образования детей  – по списочному составу постоянно обучающихся на 1 января текущего года, предшествующего планируемому. При этом в списочном составе обучающиеся в учреждениях дополнительного образования детей, занимающиеся на нескольких  специальностях (отделениях школы),  учитываются 1 раз.</w:t>
      </w:r>
    </w:p>
    <w:p w:rsidR="00494910" w:rsidRDefault="00494910" w:rsidP="00494910">
      <w:pPr>
        <w:ind w:firstLine="720"/>
        <w:jc w:val="both"/>
        <w:rPr>
          <w:rFonts w:cs="Tahoma"/>
          <w:sz w:val="28"/>
        </w:rPr>
      </w:pPr>
      <w:r>
        <w:rPr>
          <w:rFonts w:cs="Tahoma"/>
          <w:sz w:val="28"/>
        </w:rPr>
        <w:t>  Группы по оплате труда для руководящих работников Учреждений (в зависимости от суммы баллов, исчисленной по показателям):</w:t>
      </w:r>
    </w:p>
    <w:p w:rsidR="00494910" w:rsidRDefault="00494910" w:rsidP="00494910">
      <w:pPr>
        <w:ind w:firstLine="720"/>
        <w:jc w:val="both"/>
        <w:rPr>
          <w:rFonts w:cs="Tahoma"/>
          <w:sz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5670"/>
        <w:gridCol w:w="1843"/>
        <w:gridCol w:w="1559"/>
      </w:tblGrid>
      <w:tr w:rsidR="00494910" w:rsidRPr="00596746" w:rsidTr="00494910">
        <w:tc>
          <w:tcPr>
            <w:tcW w:w="675" w:type="dxa"/>
            <w:vMerge w:val="restart"/>
          </w:tcPr>
          <w:p w:rsidR="00494910" w:rsidRPr="00596746" w:rsidRDefault="00494910" w:rsidP="00494910">
            <w:pPr>
              <w:jc w:val="center"/>
              <w:rPr>
                <w:rFonts w:cs="Tahoma"/>
              </w:rPr>
            </w:pPr>
            <w:r w:rsidRPr="00596746">
              <w:rPr>
                <w:rFonts w:cs="Tahoma"/>
                <w:sz w:val="28"/>
              </w:rPr>
              <w:t>№ п/п</w:t>
            </w:r>
          </w:p>
        </w:tc>
        <w:tc>
          <w:tcPr>
            <w:tcW w:w="5670" w:type="dxa"/>
            <w:vMerge w:val="restart"/>
          </w:tcPr>
          <w:p w:rsidR="00494910" w:rsidRPr="00596746" w:rsidRDefault="00494910" w:rsidP="00494910">
            <w:pPr>
              <w:jc w:val="both"/>
              <w:rPr>
                <w:rFonts w:cs="Tahoma"/>
              </w:rPr>
            </w:pPr>
            <w:r w:rsidRPr="00596746">
              <w:rPr>
                <w:rFonts w:cs="Tahoma"/>
                <w:sz w:val="28"/>
              </w:rPr>
              <w:t>Тип (вид) образовательного учреждения</w:t>
            </w:r>
          </w:p>
        </w:tc>
        <w:tc>
          <w:tcPr>
            <w:tcW w:w="3402" w:type="dxa"/>
            <w:gridSpan w:val="2"/>
          </w:tcPr>
          <w:p w:rsidR="00494910" w:rsidRPr="00596746" w:rsidRDefault="00494910" w:rsidP="00494910">
            <w:pPr>
              <w:jc w:val="center"/>
              <w:rPr>
                <w:rFonts w:cs="Tahoma"/>
              </w:rPr>
            </w:pPr>
            <w:r w:rsidRPr="00596746">
              <w:rPr>
                <w:rFonts w:cs="Tahoma"/>
                <w:sz w:val="28"/>
              </w:rPr>
              <w:t>Группа, к которой учреждение относится по оплате труда руководителей в зависимости от суммы баллов</w:t>
            </w:r>
          </w:p>
        </w:tc>
      </w:tr>
      <w:tr w:rsidR="00494910" w:rsidRPr="00596746" w:rsidTr="00494910">
        <w:tc>
          <w:tcPr>
            <w:tcW w:w="675" w:type="dxa"/>
            <w:vMerge/>
          </w:tcPr>
          <w:p w:rsidR="00494910" w:rsidRPr="00596746" w:rsidRDefault="00494910" w:rsidP="00494910">
            <w:pPr>
              <w:jc w:val="both"/>
              <w:rPr>
                <w:rFonts w:cs="Tahoma"/>
              </w:rPr>
            </w:pPr>
          </w:p>
        </w:tc>
        <w:tc>
          <w:tcPr>
            <w:tcW w:w="5670" w:type="dxa"/>
            <w:vMerge/>
          </w:tcPr>
          <w:p w:rsidR="00494910" w:rsidRPr="00596746" w:rsidRDefault="00494910" w:rsidP="00494910">
            <w:pPr>
              <w:jc w:val="both"/>
              <w:rPr>
                <w:rFonts w:cs="Tahoma"/>
              </w:rPr>
            </w:pPr>
          </w:p>
        </w:tc>
        <w:tc>
          <w:tcPr>
            <w:tcW w:w="1843" w:type="dxa"/>
          </w:tcPr>
          <w:p w:rsidR="00494910" w:rsidRPr="00596746" w:rsidRDefault="00494910" w:rsidP="00494910">
            <w:pPr>
              <w:jc w:val="center"/>
              <w:rPr>
                <w:rFonts w:cs="Tahoma"/>
              </w:rPr>
            </w:pPr>
            <w:r w:rsidRPr="00596746">
              <w:rPr>
                <w:rFonts w:cs="Tahoma"/>
                <w:sz w:val="28"/>
                <w:lang w:val="en-US"/>
              </w:rPr>
              <w:t xml:space="preserve">I </w:t>
            </w:r>
            <w:r w:rsidRPr="00596746">
              <w:rPr>
                <w:rFonts w:cs="Tahoma"/>
                <w:sz w:val="28"/>
              </w:rPr>
              <w:t xml:space="preserve">                 группа</w:t>
            </w:r>
          </w:p>
        </w:tc>
        <w:tc>
          <w:tcPr>
            <w:tcW w:w="1559" w:type="dxa"/>
          </w:tcPr>
          <w:p w:rsidR="00494910" w:rsidRPr="00596746" w:rsidRDefault="00494910" w:rsidP="00494910">
            <w:pPr>
              <w:jc w:val="center"/>
              <w:rPr>
                <w:rFonts w:cs="Tahoma"/>
              </w:rPr>
            </w:pPr>
            <w:r w:rsidRPr="00596746">
              <w:rPr>
                <w:rFonts w:cs="Tahoma"/>
                <w:sz w:val="28"/>
                <w:lang w:val="en-US"/>
              </w:rPr>
              <w:t>II</w:t>
            </w:r>
            <w:r w:rsidRPr="00596746">
              <w:rPr>
                <w:rFonts w:cs="Tahoma"/>
                <w:sz w:val="28"/>
              </w:rPr>
              <w:t xml:space="preserve">            группа</w:t>
            </w:r>
          </w:p>
        </w:tc>
      </w:tr>
      <w:tr w:rsidR="00494910" w:rsidRPr="00596746" w:rsidTr="00494910">
        <w:tc>
          <w:tcPr>
            <w:tcW w:w="675" w:type="dxa"/>
          </w:tcPr>
          <w:p w:rsidR="00494910" w:rsidRPr="00596746" w:rsidRDefault="00494910" w:rsidP="00494910">
            <w:pPr>
              <w:jc w:val="both"/>
              <w:rPr>
                <w:rFonts w:cs="Tahoma"/>
              </w:rPr>
            </w:pPr>
            <w:r w:rsidRPr="00596746">
              <w:rPr>
                <w:rFonts w:cs="Tahoma"/>
                <w:sz w:val="28"/>
              </w:rPr>
              <w:t>1</w:t>
            </w:r>
          </w:p>
        </w:tc>
        <w:tc>
          <w:tcPr>
            <w:tcW w:w="5670" w:type="dxa"/>
          </w:tcPr>
          <w:p w:rsidR="00494910" w:rsidRPr="00596746" w:rsidRDefault="00494910" w:rsidP="00494910">
            <w:pPr>
              <w:rPr>
                <w:rFonts w:cs="Tahoma"/>
              </w:rPr>
            </w:pPr>
            <w:r w:rsidRPr="00596746">
              <w:rPr>
                <w:rFonts w:cs="Tahoma"/>
                <w:sz w:val="28"/>
              </w:rPr>
              <w:t>Учреждение дополнительного образования детей</w:t>
            </w:r>
          </w:p>
        </w:tc>
        <w:tc>
          <w:tcPr>
            <w:tcW w:w="1843" w:type="dxa"/>
          </w:tcPr>
          <w:p w:rsidR="00494910" w:rsidRPr="00596746" w:rsidRDefault="00494910" w:rsidP="00494910">
            <w:pPr>
              <w:jc w:val="center"/>
              <w:rPr>
                <w:rFonts w:cs="Tahoma"/>
              </w:rPr>
            </w:pPr>
            <w:r w:rsidRPr="00596746">
              <w:rPr>
                <w:rFonts w:cs="Tahoma"/>
                <w:sz w:val="28"/>
              </w:rPr>
              <w:t>свыше 500</w:t>
            </w:r>
          </w:p>
        </w:tc>
        <w:tc>
          <w:tcPr>
            <w:tcW w:w="1559" w:type="dxa"/>
          </w:tcPr>
          <w:p w:rsidR="00494910" w:rsidRPr="00596746" w:rsidRDefault="00494910" w:rsidP="00494910">
            <w:pPr>
              <w:jc w:val="center"/>
              <w:rPr>
                <w:rFonts w:cs="Tahoma"/>
              </w:rPr>
            </w:pPr>
            <w:r w:rsidRPr="00596746">
              <w:rPr>
                <w:rFonts w:cs="Tahoma"/>
                <w:sz w:val="28"/>
              </w:rPr>
              <w:t>до 500</w:t>
            </w:r>
          </w:p>
        </w:tc>
      </w:tr>
    </w:tbl>
    <w:p w:rsidR="00494910" w:rsidRDefault="00494910" w:rsidP="00494910">
      <w:pPr>
        <w:pStyle w:val="ConsPlusNormal"/>
        <w:widowControl/>
        <w:ind w:firstLine="0"/>
        <w:jc w:val="center"/>
        <w:rPr>
          <w:rFonts w:ascii="Times New Roman" w:hAnsi="Times New Roman" w:cs="Times New Roman"/>
          <w:b/>
          <w:sz w:val="28"/>
          <w:szCs w:val="28"/>
        </w:rPr>
      </w:pPr>
    </w:p>
    <w:p w:rsidR="00494910" w:rsidRPr="00C030A7" w:rsidRDefault="00494910" w:rsidP="00494910">
      <w:pPr>
        <w:pStyle w:val="ConsPlusNormal"/>
        <w:widowControl/>
        <w:ind w:firstLine="0"/>
        <w:jc w:val="center"/>
        <w:rPr>
          <w:rFonts w:ascii="Times New Roman" w:hAnsi="Times New Roman" w:cs="Times New Roman"/>
          <w:sz w:val="28"/>
          <w:szCs w:val="28"/>
        </w:rPr>
      </w:pPr>
      <w:r w:rsidRPr="00C030A7">
        <w:rPr>
          <w:rFonts w:ascii="Times New Roman" w:hAnsi="Times New Roman" w:cs="Times New Roman"/>
          <w:sz w:val="28"/>
          <w:szCs w:val="28"/>
          <w:lang w:val="en-US"/>
        </w:rPr>
        <w:t>XI</w:t>
      </w:r>
      <w:r w:rsidRPr="00C030A7">
        <w:rPr>
          <w:rFonts w:ascii="Times New Roman" w:hAnsi="Times New Roman" w:cs="Times New Roman"/>
          <w:sz w:val="28"/>
          <w:szCs w:val="28"/>
        </w:rPr>
        <w:t>. Другие вопросы оплаты труда</w:t>
      </w:r>
    </w:p>
    <w:p w:rsidR="00494910" w:rsidRPr="008137B7" w:rsidRDefault="00494910" w:rsidP="00494910">
      <w:pPr>
        <w:pStyle w:val="ConsPlusNormal"/>
        <w:widowControl/>
        <w:ind w:firstLine="540"/>
        <w:jc w:val="both"/>
        <w:rPr>
          <w:rFonts w:ascii="Times New Roman" w:hAnsi="Times New Roman" w:cs="Times New Roman"/>
          <w:sz w:val="28"/>
          <w:szCs w:val="28"/>
        </w:rPr>
      </w:pPr>
    </w:p>
    <w:p w:rsidR="00494910" w:rsidRDefault="00494910" w:rsidP="00494910">
      <w:pPr>
        <w:pStyle w:val="ConsPlusNormal"/>
        <w:widowControl/>
        <w:ind w:firstLine="709"/>
        <w:jc w:val="both"/>
        <w:rPr>
          <w:rFonts w:ascii="Times New Roman" w:hAnsi="Times New Roman" w:cs="Times New Roman"/>
          <w:sz w:val="28"/>
          <w:szCs w:val="28"/>
        </w:rPr>
      </w:pPr>
      <w:r w:rsidRPr="008137B7">
        <w:rPr>
          <w:rFonts w:ascii="Times New Roman" w:hAnsi="Times New Roman" w:cs="Times New Roman"/>
          <w:sz w:val="28"/>
          <w:szCs w:val="28"/>
        </w:rPr>
        <w:t xml:space="preserve">  В случае задержки выплаты работникам заработной платы и других наруше</w:t>
      </w:r>
      <w:r>
        <w:rPr>
          <w:rFonts w:ascii="Times New Roman" w:hAnsi="Times New Roman" w:cs="Times New Roman"/>
          <w:sz w:val="28"/>
          <w:szCs w:val="28"/>
        </w:rPr>
        <w:t>ний оплаты труда, руководитель У</w:t>
      </w:r>
      <w:r w:rsidRPr="008137B7">
        <w:rPr>
          <w:rFonts w:ascii="Times New Roman" w:hAnsi="Times New Roman" w:cs="Times New Roman"/>
          <w:sz w:val="28"/>
          <w:szCs w:val="28"/>
        </w:rPr>
        <w:t>чреждения несет ответственность в соответствии с Трудовым кодексом Российской Федерации и иными федеральными законами.</w:t>
      </w:r>
    </w:p>
    <w:p w:rsidR="00494910" w:rsidRDefault="00494910" w:rsidP="00494910">
      <w:pPr>
        <w:pStyle w:val="ConsPlusNormal"/>
        <w:widowControl/>
        <w:ind w:firstLine="709"/>
        <w:jc w:val="both"/>
        <w:rPr>
          <w:rFonts w:ascii="Times New Roman" w:hAnsi="Times New Roman" w:cs="Times New Roman"/>
          <w:sz w:val="28"/>
          <w:szCs w:val="28"/>
        </w:rPr>
      </w:pPr>
      <w:r w:rsidRPr="008137B7">
        <w:rPr>
          <w:rFonts w:ascii="Times New Roman" w:hAnsi="Times New Roman" w:cs="Times New Roman"/>
          <w:sz w:val="28"/>
          <w:szCs w:val="28"/>
        </w:rPr>
        <w:t xml:space="preserve">В случае задержки выплаты заработной платы на срок более 15 дней работник имеет право, известив руководителя в письменной форме, приостановить работу на весь период до выплаты задержанной суммы. </w:t>
      </w:r>
    </w:p>
    <w:p w:rsidR="00494910" w:rsidRPr="008137B7" w:rsidRDefault="00494910" w:rsidP="00494910">
      <w:pPr>
        <w:pStyle w:val="ConsPlusNormal"/>
        <w:widowControl/>
        <w:ind w:firstLine="709"/>
        <w:jc w:val="both"/>
        <w:rPr>
          <w:rFonts w:ascii="Times New Roman" w:hAnsi="Times New Roman" w:cs="Times New Roman"/>
          <w:sz w:val="28"/>
          <w:szCs w:val="28"/>
        </w:rPr>
      </w:pPr>
      <w:r w:rsidRPr="008137B7">
        <w:rPr>
          <w:rFonts w:ascii="Times New Roman" w:hAnsi="Times New Roman" w:cs="Times New Roman"/>
          <w:sz w:val="28"/>
          <w:szCs w:val="28"/>
        </w:rPr>
        <w:t>Работник, отсутствовавший в свое рабочее время на рабочем месте в период приостановления работы, обязан выйти на работу не позднее следующего рабочего дня после получения письменно</w:t>
      </w:r>
      <w:r>
        <w:rPr>
          <w:rFonts w:ascii="Times New Roman" w:hAnsi="Times New Roman" w:cs="Times New Roman"/>
          <w:sz w:val="28"/>
          <w:szCs w:val="28"/>
        </w:rPr>
        <w:t>го уведомления от руководителя У</w:t>
      </w:r>
      <w:r w:rsidRPr="008137B7">
        <w:rPr>
          <w:rFonts w:ascii="Times New Roman" w:hAnsi="Times New Roman" w:cs="Times New Roman"/>
          <w:sz w:val="28"/>
          <w:szCs w:val="28"/>
        </w:rPr>
        <w:t>чреждения о готовности произвести выплату задержанной заработной платы в день выхода работника на работу.</w:t>
      </w:r>
    </w:p>
    <w:p w:rsidR="00494910" w:rsidRDefault="00494910" w:rsidP="00494910">
      <w:pPr>
        <w:pStyle w:val="ConsPlusNormal"/>
        <w:widowControl/>
        <w:ind w:firstLine="709"/>
        <w:jc w:val="both"/>
        <w:rPr>
          <w:rFonts w:ascii="Times New Roman" w:hAnsi="Times New Roman" w:cs="Times New Roman"/>
        </w:rPr>
      </w:pPr>
      <w:r w:rsidRPr="008137B7">
        <w:rPr>
          <w:rFonts w:ascii="Times New Roman" w:hAnsi="Times New Roman" w:cs="Times New Roman"/>
          <w:sz w:val="28"/>
          <w:szCs w:val="28"/>
        </w:rPr>
        <w:t xml:space="preserve"> Из фонда оплаты труда работникам может быть оказана материальная помощь. Решение об оказании материальной помощи и ее конкретных размерах принимает руководитель по согласованию с профсоюзной организацией или иным представителем работников </w:t>
      </w:r>
      <w:r>
        <w:rPr>
          <w:rFonts w:ascii="Times New Roman" w:hAnsi="Times New Roman" w:cs="Times New Roman"/>
          <w:sz w:val="28"/>
          <w:szCs w:val="28"/>
        </w:rPr>
        <w:t>У</w:t>
      </w:r>
      <w:r w:rsidRPr="008137B7">
        <w:rPr>
          <w:rFonts w:ascii="Times New Roman" w:hAnsi="Times New Roman" w:cs="Times New Roman"/>
          <w:sz w:val="28"/>
          <w:szCs w:val="28"/>
        </w:rPr>
        <w:t xml:space="preserve">чреждения на основании письменного заявления работника. </w:t>
      </w:r>
      <w:r w:rsidRPr="008137B7">
        <w:rPr>
          <w:rFonts w:ascii="Times New Roman" w:hAnsi="Times New Roman" w:cs="Times New Roman"/>
        </w:rPr>
        <w:t xml:space="preserve"> </w:t>
      </w:r>
    </w:p>
    <w:p w:rsidR="00494910" w:rsidRPr="00DD54A6" w:rsidRDefault="00494910" w:rsidP="00494910">
      <w:pPr>
        <w:pStyle w:val="ConsPlusNormal"/>
        <w:widowControl/>
        <w:ind w:firstLine="709"/>
        <w:jc w:val="both"/>
        <w:rPr>
          <w:rFonts w:ascii="Times New Roman" w:hAnsi="Times New Roman" w:cs="Times New Roman"/>
          <w:sz w:val="28"/>
        </w:rPr>
      </w:pPr>
      <w:r w:rsidRPr="008137B7">
        <w:rPr>
          <w:rFonts w:ascii="Times New Roman" w:hAnsi="Times New Roman" w:cs="Times New Roman"/>
          <w:sz w:val="28"/>
        </w:rPr>
        <w:t xml:space="preserve">По должностям служащих (профессиям рабочих), размеры окладов по которым не </w:t>
      </w:r>
      <w:r>
        <w:rPr>
          <w:rFonts w:ascii="Times New Roman" w:hAnsi="Times New Roman" w:cs="Times New Roman"/>
          <w:sz w:val="28"/>
        </w:rPr>
        <w:t>приведены в настоящем П</w:t>
      </w:r>
      <w:r w:rsidRPr="008137B7">
        <w:rPr>
          <w:rFonts w:ascii="Times New Roman" w:hAnsi="Times New Roman" w:cs="Times New Roman"/>
          <w:sz w:val="28"/>
        </w:rPr>
        <w:t>оложени</w:t>
      </w:r>
      <w:r>
        <w:rPr>
          <w:rFonts w:ascii="Times New Roman" w:hAnsi="Times New Roman" w:cs="Times New Roman"/>
          <w:sz w:val="28"/>
        </w:rPr>
        <w:t>и</w:t>
      </w:r>
      <w:r w:rsidRPr="008137B7">
        <w:rPr>
          <w:rFonts w:ascii="Times New Roman" w:hAnsi="Times New Roman" w:cs="Times New Roman"/>
          <w:sz w:val="28"/>
        </w:rPr>
        <w:t>, размеры окладов устанавли</w:t>
      </w:r>
      <w:r>
        <w:rPr>
          <w:rFonts w:ascii="Times New Roman" w:hAnsi="Times New Roman" w:cs="Times New Roman"/>
          <w:sz w:val="28"/>
        </w:rPr>
        <w:t>ваются по решению руководителя У</w:t>
      </w:r>
      <w:r w:rsidRPr="008137B7">
        <w:rPr>
          <w:rFonts w:ascii="Times New Roman" w:hAnsi="Times New Roman" w:cs="Times New Roman"/>
          <w:sz w:val="28"/>
        </w:rPr>
        <w:t xml:space="preserve">чреждения, но не более чем оклад по ПКГ "Должности руководящего состава </w:t>
      </w:r>
      <w:r>
        <w:rPr>
          <w:rFonts w:ascii="Times New Roman" w:hAnsi="Times New Roman" w:cs="Times New Roman"/>
          <w:sz w:val="28"/>
        </w:rPr>
        <w:t>У</w:t>
      </w:r>
      <w:r w:rsidRPr="008137B7">
        <w:rPr>
          <w:rFonts w:ascii="Times New Roman" w:hAnsi="Times New Roman" w:cs="Times New Roman"/>
          <w:sz w:val="28"/>
        </w:rPr>
        <w:t xml:space="preserve">чреждений </w:t>
      </w:r>
      <w:r>
        <w:rPr>
          <w:rFonts w:ascii="Times New Roman" w:hAnsi="Times New Roman" w:cs="Times New Roman"/>
          <w:sz w:val="28"/>
        </w:rPr>
        <w:t>образования».</w:t>
      </w:r>
    </w:p>
    <w:p w:rsidR="00494910" w:rsidRDefault="00494910" w:rsidP="00494910">
      <w:pPr>
        <w:ind w:firstLine="720"/>
        <w:jc w:val="both"/>
        <w:rPr>
          <w:sz w:val="28"/>
          <w:szCs w:val="28"/>
        </w:rPr>
      </w:pPr>
      <w:r>
        <w:rPr>
          <w:sz w:val="28"/>
          <w:szCs w:val="28"/>
        </w:rPr>
        <w:t xml:space="preserve">        </w:t>
      </w:r>
    </w:p>
    <w:p w:rsidR="00494910" w:rsidRPr="00670C01" w:rsidRDefault="00494910" w:rsidP="00494910">
      <w:pPr>
        <w:ind w:firstLine="720"/>
        <w:jc w:val="center"/>
        <w:rPr>
          <w:sz w:val="28"/>
          <w:szCs w:val="28"/>
        </w:rPr>
      </w:pPr>
      <w:r w:rsidRPr="00670C01">
        <w:rPr>
          <w:sz w:val="28"/>
          <w:szCs w:val="28"/>
        </w:rPr>
        <w:t>Х</w:t>
      </w:r>
      <w:r w:rsidRPr="00670C01">
        <w:rPr>
          <w:sz w:val="28"/>
          <w:szCs w:val="28"/>
          <w:lang w:val="en-US"/>
        </w:rPr>
        <w:t>II</w:t>
      </w:r>
      <w:r w:rsidRPr="00670C01">
        <w:rPr>
          <w:sz w:val="28"/>
          <w:szCs w:val="28"/>
        </w:rPr>
        <w:t>. Заключительные положения</w:t>
      </w:r>
    </w:p>
    <w:p w:rsidR="00494910" w:rsidRDefault="00494910" w:rsidP="00494910">
      <w:pPr>
        <w:ind w:firstLine="720"/>
        <w:jc w:val="both"/>
        <w:rPr>
          <w:sz w:val="28"/>
          <w:szCs w:val="28"/>
        </w:rPr>
      </w:pPr>
    </w:p>
    <w:p w:rsidR="00494910" w:rsidRPr="007D6C24" w:rsidRDefault="00494910" w:rsidP="00494910">
      <w:pPr>
        <w:ind w:firstLine="720"/>
        <w:jc w:val="both"/>
        <w:rPr>
          <w:sz w:val="28"/>
          <w:szCs w:val="28"/>
        </w:rPr>
      </w:pPr>
      <w:r>
        <w:rPr>
          <w:sz w:val="28"/>
          <w:szCs w:val="28"/>
        </w:rPr>
        <w:t xml:space="preserve"> Оплата труда </w:t>
      </w:r>
      <w:r w:rsidRPr="007D6C24">
        <w:rPr>
          <w:sz w:val="28"/>
          <w:szCs w:val="28"/>
        </w:rPr>
        <w:t xml:space="preserve"> библиотечных и других работников, не относящихся к работникам образования, осуществляется в </w:t>
      </w:r>
      <w:r>
        <w:rPr>
          <w:sz w:val="28"/>
          <w:szCs w:val="28"/>
        </w:rPr>
        <w:t>У</w:t>
      </w:r>
      <w:r w:rsidRPr="007D6C24">
        <w:rPr>
          <w:sz w:val="28"/>
          <w:szCs w:val="28"/>
        </w:rPr>
        <w:t xml:space="preserve">чреждениях применительно к ПКГ и квалификационным уровням аналогичных категорий работников по видам экономической деятельности. </w:t>
      </w:r>
    </w:p>
    <w:p w:rsidR="00494910" w:rsidRPr="007D6C24" w:rsidRDefault="00494910" w:rsidP="00494910">
      <w:pPr>
        <w:ind w:firstLine="720"/>
        <w:jc w:val="both"/>
        <w:rPr>
          <w:sz w:val="28"/>
          <w:szCs w:val="28"/>
        </w:rPr>
      </w:pPr>
      <w:r w:rsidRPr="007D6C24">
        <w:rPr>
          <w:sz w:val="28"/>
          <w:szCs w:val="28"/>
        </w:rPr>
        <w:t xml:space="preserve">Средства на оплату труда, формируемые за счет бюджетных ассигнований </w:t>
      </w:r>
      <w:r>
        <w:rPr>
          <w:sz w:val="28"/>
          <w:szCs w:val="28"/>
        </w:rPr>
        <w:t>местного</w:t>
      </w:r>
      <w:r w:rsidRPr="007D6C24">
        <w:rPr>
          <w:sz w:val="28"/>
          <w:szCs w:val="28"/>
        </w:rPr>
        <w:t xml:space="preserve"> бюджета, могут направляться </w:t>
      </w:r>
      <w:r>
        <w:rPr>
          <w:sz w:val="28"/>
          <w:szCs w:val="28"/>
        </w:rPr>
        <w:t>У</w:t>
      </w:r>
      <w:r w:rsidRPr="007D6C24">
        <w:rPr>
          <w:sz w:val="28"/>
          <w:szCs w:val="28"/>
        </w:rPr>
        <w:t xml:space="preserve">чреждением на выплаты </w:t>
      </w:r>
      <w:r>
        <w:rPr>
          <w:sz w:val="28"/>
          <w:szCs w:val="28"/>
        </w:rPr>
        <w:t xml:space="preserve"> </w:t>
      </w:r>
      <w:r w:rsidRPr="007D6C24">
        <w:rPr>
          <w:sz w:val="28"/>
          <w:szCs w:val="28"/>
        </w:rPr>
        <w:t xml:space="preserve">стимулирующего характера. </w:t>
      </w:r>
    </w:p>
    <w:p w:rsidR="00494910" w:rsidRDefault="00494910" w:rsidP="00494910">
      <w:pPr>
        <w:ind w:firstLine="720"/>
        <w:jc w:val="both"/>
        <w:rPr>
          <w:sz w:val="28"/>
          <w:szCs w:val="28"/>
        </w:rPr>
      </w:pPr>
      <w:r>
        <w:rPr>
          <w:sz w:val="28"/>
          <w:szCs w:val="28"/>
        </w:rPr>
        <w:t xml:space="preserve">В настоящее Положение в процессе работы могут вноситься дополнения и изменения в соответствии с трудовым законодательством. </w:t>
      </w:r>
    </w:p>
    <w:p w:rsidR="00494910" w:rsidRDefault="00494910" w:rsidP="00494910">
      <w:pPr>
        <w:ind w:firstLine="720"/>
        <w:jc w:val="both"/>
        <w:rPr>
          <w:sz w:val="28"/>
          <w:szCs w:val="28"/>
        </w:rPr>
      </w:pPr>
    </w:p>
    <w:p w:rsidR="00494910" w:rsidRDefault="00494910" w:rsidP="00494910">
      <w:pPr>
        <w:ind w:firstLine="720"/>
        <w:jc w:val="both"/>
        <w:rPr>
          <w:sz w:val="28"/>
          <w:szCs w:val="28"/>
        </w:rPr>
      </w:pPr>
    </w:p>
    <w:p w:rsidR="00494910" w:rsidRDefault="00494910" w:rsidP="00494910">
      <w:pPr>
        <w:ind w:firstLine="720"/>
        <w:jc w:val="both"/>
        <w:rPr>
          <w:sz w:val="28"/>
          <w:szCs w:val="28"/>
        </w:rPr>
      </w:pPr>
    </w:p>
    <w:p w:rsidR="00494910" w:rsidRDefault="00494910" w:rsidP="00494910">
      <w:pPr>
        <w:ind w:firstLine="720"/>
        <w:jc w:val="both"/>
        <w:rPr>
          <w:sz w:val="28"/>
          <w:szCs w:val="28"/>
        </w:rPr>
      </w:pPr>
    </w:p>
    <w:p w:rsidR="00494910" w:rsidRDefault="00494910" w:rsidP="00494910">
      <w:pPr>
        <w:ind w:firstLine="720"/>
        <w:jc w:val="both"/>
        <w:rPr>
          <w:sz w:val="28"/>
          <w:szCs w:val="28"/>
        </w:rPr>
      </w:pPr>
    </w:p>
    <w:p w:rsidR="00494910" w:rsidRDefault="00494910" w:rsidP="00494910">
      <w:pPr>
        <w:ind w:firstLine="720"/>
        <w:jc w:val="both"/>
        <w:rPr>
          <w:sz w:val="28"/>
          <w:szCs w:val="28"/>
        </w:rPr>
      </w:pPr>
    </w:p>
    <w:p w:rsidR="00494910" w:rsidRDefault="00494910" w:rsidP="00494910">
      <w:pPr>
        <w:ind w:firstLine="720"/>
        <w:jc w:val="both"/>
        <w:rPr>
          <w:sz w:val="28"/>
          <w:szCs w:val="28"/>
        </w:rPr>
      </w:pPr>
    </w:p>
    <w:p w:rsidR="00494910" w:rsidRDefault="00494910" w:rsidP="00494910">
      <w:pPr>
        <w:ind w:firstLine="720"/>
        <w:jc w:val="both"/>
        <w:rPr>
          <w:sz w:val="28"/>
          <w:szCs w:val="28"/>
        </w:rPr>
      </w:pPr>
    </w:p>
    <w:p w:rsidR="00494910" w:rsidRDefault="00494910" w:rsidP="006A794E">
      <w:pPr>
        <w:jc w:val="both"/>
        <w:rPr>
          <w:sz w:val="28"/>
          <w:szCs w:val="28"/>
        </w:rPr>
      </w:pPr>
    </w:p>
    <w:p w:rsidR="00494910" w:rsidRPr="00C750C6" w:rsidRDefault="002714AE" w:rsidP="00494910">
      <w:pPr>
        <w:pStyle w:val="ConsPlusTitle"/>
        <w:rPr>
          <w:rFonts w:ascii="Times New Roman" w:hAnsi="Times New Roman" w:cs="Times New Roman"/>
          <w:b w:val="0"/>
          <w:sz w:val="24"/>
          <w:szCs w:val="24"/>
        </w:rPr>
      </w:pPr>
      <w:r>
        <w:rPr>
          <w:rFonts w:ascii="Times New Roman" w:hAnsi="Times New Roman" w:cs="Times New Roman"/>
          <w:b w:val="0"/>
          <w:sz w:val="24"/>
          <w:szCs w:val="24"/>
        </w:rPr>
        <w:lastRenderedPageBreak/>
        <w:t xml:space="preserve">                                                                                        </w:t>
      </w:r>
      <w:r w:rsidR="00494910">
        <w:rPr>
          <w:rFonts w:ascii="Times New Roman" w:hAnsi="Times New Roman" w:cs="Times New Roman"/>
          <w:b w:val="0"/>
          <w:sz w:val="24"/>
          <w:szCs w:val="24"/>
        </w:rPr>
        <w:t>Приложение № 3</w:t>
      </w:r>
      <w:r w:rsidR="00494910" w:rsidRPr="00C750C6">
        <w:rPr>
          <w:rFonts w:ascii="Times New Roman" w:hAnsi="Times New Roman" w:cs="Times New Roman"/>
          <w:b w:val="0"/>
          <w:sz w:val="24"/>
          <w:szCs w:val="24"/>
        </w:rPr>
        <w:t xml:space="preserve">                                                   </w:t>
      </w:r>
    </w:p>
    <w:p w:rsidR="00494910" w:rsidRPr="00C750C6" w:rsidRDefault="00494910" w:rsidP="00494910">
      <w:pPr>
        <w:pStyle w:val="ConsPlusTitle"/>
        <w:rPr>
          <w:rFonts w:ascii="Times New Roman" w:hAnsi="Times New Roman" w:cs="Times New Roman"/>
          <w:b w:val="0"/>
          <w:sz w:val="24"/>
          <w:szCs w:val="24"/>
        </w:rPr>
      </w:pPr>
      <w:r w:rsidRPr="00C750C6">
        <w:rPr>
          <w:rFonts w:ascii="Times New Roman" w:hAnsi="Times New Roman" w:cs="Times New Roman"/>
          <w:b w:val="0"/>
          <w:sz w:val="24"/>
          <w:szCs w:val="24"/>
        </w:rPr>
        <w:t xml:space="preserve">                                                                        </w:t>
      </w:r>
      <w:r>
        <w:rPr>
          <w:rFonts w:ascii="Times New Roman" w:hAnsi="Times New Roman" w:cs="Times New Roman"/>
          <w:b w:val="0"/>
          <w:sz w:val="24"/>
          <w:szCs w:val="24"/>
        </w:rPr>
        <w:t xml:space="preserve">                </w:t>
      </w:r>
      <w:r w:rsidRPr="00C750C6">
        <w:rPr>
          <w:rFonts w:ascii="Times New Roman" w:hAnsi="Times New Roman" w:cs="Times New Roman"/>
          <w:b w:val="0"/>
          <w:sz w:val="24"/>
          <w:szCs w:val="24"/>
        </w:rPr>
        <w:t xml:space="preserve">к коллективному договору                       </w:t>
      </w:r>
    </w:p>
    <w:p w:rsidR="00494910" w:rsidRPr="00C750C6" w:rsidRDefault="00494910" w:rsidP="00494910">
      <w:pPr>
        <w:pStyle w:val="ConsPlusTitle"/>
        <w:rPr>
          <w:rFonts w:ascii="Times New Roman" w:hAnsi="Times New Roman" w:cs="Times New Roman"/>
          <w:b w:val="0"/>
          <w:sz w:val="24"/>
          <w:szCs w:val="24"/>
        </w:rPr>
      </w:pPr>
      <w:r w:rsidRPr="00C750C6">
        <w:rPr>
          <w:rFonts w:ascii="Times New Roman" w:hAnsi="Times New Roman" w:cs="Times New Roman"/>
          <w:b w:val="0"/>
          <w:sz w:val="24"/>
          <w:szCs w:val="24"/>
        </w:rPr>
        <w:t xml:space="preserve">                                                                        </w:t>
      </w:r>
      <w:r>
        <w:rPr>
          <w:rFonts w:ascii="Times New Roman" w:hAnsi="Times New Roman" w:cs="Times New Roman"/>
          <w:b w:val="0"/>
          <w:sz w:val="24"/>
          <w:szCs w:val="24"/>
        </w:rPr>
        <w:t xml:space="preserve">                </w:t>
      </w:r>
      <w:r w:rsidRPr="00C750C6">
        <w:rPr>
          <w:rFonts w:ascii="Times New Roman" w:hAnsi="Times New Roman" w:cs="Times New Roman"/>
          <w:b w:val="0"/>
          <w:sz w:val="24"/>
          <w:szCs w:val="24"/>
        </w:rPr>
        <w:t xml:space="preserve">МБУДО ДМШ № 1 г. Невинномысска                         </w:t>
      </w:r>
    </w:p>
    <w:p w:rsidR="00494910" w:rsidRPr="00B93E27" w:rsidRDefault="00494910" w:rsidP="00494910">
      <w:pPr>
        <w:jc w:val="both"/>
        <w:rPr>
          <w:b/>
          <w:bCs/>
          <w:u w:val="single"/>
        </w:rPr>
      </w:pPr>
    </w:p>
    <w:p w:rsidR="00494910" w:rsidRDefault="00494910" w:rsidP="00494910">
      <w:pPr>
        <w:jc w:val="both"/>
        <w:rPr>
          <w:b/>
          <w:bCs/>
        </w:rPr>
      </w:pPr>
    </w:p>
    <w:p w:rsidR="00494910" w:rsidRDefault="00494910" w:rsidP="00494910">
      <w:pPr>
        <w:jc w:val="both"/>
      </w:pPr>
      <w:r>
        <w:tab/>
      </w:r>
      <w:r>
        <w:tab/>
      </w:r>
      <w:r>
        <w:tab/>
      </w:r>
      <w:r>
        <w:tab/>
      </w:r>
      <w:r>
        <w:tab/>
      </w:r>
      <w:r>
        <w:tab/>
      </w:r>
      <w:r>
        <w:tab/>
      </w:r>
    </w:p>
    <w:p w:rsidR="00494910" w:rsidRDefault="00494910" w:rsidP="00494910">
      <w:pPr>
        <w:jc w:val="both"/>
      </w:pPr>
    </w:p>
    <w:p w:rsidR="00494910" w:rsidRDefault="00494910" w:rsidP="00494910">
      <w:pPr>
        <w:jc w:val="both"/>
      </w:pPr>
    </w:p>
    <w:p w:rsidR="00494910" w:rsidRDefault="00494910" w:rsidP="00494910">
      <w:pPr>
        <w:jc w:val="both"/>
      </w:pPr>
    </w:p>
    <w:p w:rsidR="00494910" w:rsidRDefault="00494910" w:rsidP="00494910">
      <w:pPr>
        <w:jc w:val="both"/>
      </w:pPr>
    </w:p>
    <w:p w:rsidR="00494910" w:rsidRDefault="00494910" w:rsidP="00494910">
      <w:pPr>
        <w:jc w:val="both"/>
        <w:rPr>
          <w:b/>
          <w:bCs/>
        </w:rPr>
      </w:pPr>
      <w:r>
        <w:tab/>
      </w:r>
      <w:r>
        <w:tab/>
      </w:r>
      <w:r>
        <w:tab/>
      </w:r>
      <w:r>
        <w:tab/>
      </w:r>
    </w:p>
    <w:p w:rsidR="00494910" w:rsidRDefault="00494910" w:rsidP="00494910">
      <w:pPr>
        <w:jc w:val="both"/>
      </w:pPr>
    </w:p>
    <w:p w:rsidR="00494910" w:rsidRPr="00641459" w:rsidRDefault="00494910" w:rsidP="00494910">
      <w:pPr>
        <w:jc w:val="center"/>
        <w:rPr>
          <w:b/>
          <w:bCs/>
          <w:sz w:val="28"/>
          <w:szCs w:val="28"/>
        </w:rPr>
      </w:pPr>
      <w:bookmarkStart w:id="2" w:name="_GoBack"/>
      <w:r w:rsidRPr="00641459">
        <w:rPr>
          <w:b/>
          <w:bCs/>
          <w:sz w:val="28"/>
          <w:szCs w:val="28"/>
        </w:rPr>
        <w:t>ПОЛОЖЕНИЕ</w:t>
      </w:r>
    </w:p>
    <w:bookmarkEnd w:id="2"/>
    <w:p w:rsidR="00494910" w:rsidRDefault="00494910" w:rsidP="00494910">
      <w:pPr>
        <w:jc w:val="center"/>
        <w:rPr>
          <w:b/>
          <w:bCs/>
          <w:sz w:val="28"/>
          <w:szCs w:val="28"/>
        </w:rPr>
      </w:pPr>
      <w:r w:rsidRPr="00641459">
        <w:rPr>
          <w:b/>
          <w:bCs/>
          <w:sz w:val="28"/>
          <w:szCs w:val="28"/>
        </w:rPr>
        <w:t xml:space="preserve">о критериях оценки эффективности деятельности </w:t>
      </w:r>
      <w:r>
        <w:rPr>
          <w:b/>
          <w:bCs/>
          <w:sz w:val="28"/>
          <w:szCs w:val="28"/>
        </w:rPr>
        <w:t xml:space="preserve">преподавателей, концертмейстеров муниципального бюджетного образовательного учреждения дополнительного образования детей </w:t>
      </w:r>
    </w:p>
    <w:p w:rsidR="00494910" w:rsidRDefault="00494910" w:rsidP="00494910">
      <w:pPr>
        <w:jc w:val="center"/>
        <w:rPr>
          <w:b/>
          <w:bCs/>
          <w:sz w:val="28"/>
          <w:szCs w:val="28"/>
        </w:rPr>
      </w:pPr>
      <w:r>
        <w:rPr>
          <w:b/>
          <w:bCs/>
          <w:sz w:val="28"/>
          <w:szCs w:val="28"/>
        </w:rPr>
        <w:t>«Детская музыкальная школа № 1» города Невинномысска</w:t>
      </w:r>
    </w:p>
    <w:p w:rsidR="00494910" w:rsidRPr="000E18C3" w:rsidRDefault="00494910" w:rsidP="00494910">
      <w:pPr>
        <w:jc w:val="center"/>
        <w:rPr>
          <w:b/>
          <w:bCs/>
          <w:sz w:val="28"/>
          <w:szCs w:val="28"/>
        </w:rPr>
      </w:pPr>
    </w:p>
    <w:p w:rsidR="00494910" w:rsidRPr="00DD0203" w:rsidRDefault="00494910" w:rsidP="00494910">
      <w:pPr>
        <w:jc w:val="both"/>
        <w:rPr>
          <w:sz w:val="28"/>
          <w:szCs w:val="28"/>
        </w:rPr>
      </w:pPr>
      <w:r w:rsidRPr="00DD0203">
        <w:rPr>
          <w:sz w:val="28"/>
          <w:szCs w:val="28"/>
        </w:rPr>
        <w:t>1.1. Настоящее Положение разработано с целью поощрения качественной, творческой деятельности преподавателей и концертмейстеров и учета их личного вклада в выполнение задач, стоящих перед коллективом и устанавливает правила  и порядок распределения стимулирующей части фонда оплаты труда педагогических работников МБОУДОД ДМШ №</w:t>
      </w:r>
      <w:r>
        <w:rPr>
          <w:sz w:val="28"/>
          <w:szCs w:val="28"/>
        </w:rPr>
        <w:t xml:space="preserve"> 1</w:t>
      </w:r>
      <w:r w:rsidRPr="00DD0203">
        <w:rPr>
          <w:sz w:val="28"/>
          <w:szCs w:val="28"/>
        </w:rPr>
        <w:t xml:space="preserve"> </w:t>
      </w:r>
      <w:r>
        <w:rPr>
          <w:sz w:val="28"/>
          <w:szCs w:val="28"/>
        </w:rPr>
        <w:t xml:space="preserve">        </w:t>
      </w:r>
      <w:r w:rsidRPr="00DD0203">
        <w:rPr>
          <w:sz w:val="28"/>
          <w:szCs w:val="28"/>
        </w:rPr>
        <w:t>г.</w:t>
      </w:r>
      <w:r>
        <w:rPr>
          <w:sz w:val="28"/>
          <w:szCs w:val="28"/>
        </w:rPr>
        <w:t xml:space="preserve"> Невинномысска</w:t>
      </w:r>
      <w:r w:rsidRPr="00DD0203">
        <w:rPr>
          <w:sz w:val="28"/>
          <w:szCs w:val="28"/>
        </w:rPr>
        <w:t>.</w:t>
      </w:r>
    </w:p>
    <w:p w:rsidR="00494910" w:rsidRPr="00DD0203" w:rsidRDefault="00494910" w:rsidP="00494910">
      <w:pPr>
        <w:jc w:val="both"/>
        <w:rPr>
          <w:sz w:val="28"/>
          <w:szCs w:val="28"/>
        </w:rPr>
      </w:pPr>
      <w:r w:rsidRPr="00DD0203">
        <w:rPr>
          <w:sz w:val="28"/>
          <w:szCs w:val="28"/>
        </w:rPr>
        <w:t xml:space="preserve">1.2. Положение определяет критерии и показатели качества, а также результативность деятельности, в основе которых лежит установление размера стимулирующей выплаты каждого педагогического работника. </w:t>
      </w:r>
    </w:p>
    <w:p w:rsidR="00494910" w:rsidRDefault="00494910" w:rsidP="00494910">
      <w:pPr>
        <w:jc w:val="both"/>
        <w:rPr>
          <w:sz w:val="28"/>
          <w:szCs w:val="28"/>
        </w:rPr>
      </w:pPr>
      <w:r w:rsidRPr="00DD0203">
        <w:rPr>
          <w:sz w:val="28"/>
          <w:szCs w:val="28"/>
        </w:rPr>
        <w:t>1.3. Положение устанавливает порядок определения размера стимулирующих выплат и согласуется с  председателем  профкома   МБОУДОД ДМШ №</w:t>
      </w:r>
      <w:r>
        <w:rPr>
          <w:sz w:val="28"/>
          <w:szCs w:val="28"/>
        </w:rPr>
        <w:t xml:space="preserve"> 1</w:t>
      </w:r>
      <w:r w:rsidRPr="00DD0203">
        <w:rPr>
          <w:sz w:val="28"/>
          <w:szCs w:val="28"/>
        </w:rPr>
        <w:t xml:space="preserve"> </w:t>
      </w:r>
      <w:r>
        <w:rPr>
          <w:sz w:val="28"/>
          <w:szCs w:val="28"/>
        </w:rPr>
        <w:t xml:space="preserve">   </w:t>
      </w:r>
      <w:r w:rsidRPr="00DD0203">
        <w:rPr>
          <w:sz w:val="28"/>
          <w:szCs w:val="28"/>
        </w:rPr>
        <w:t>г.</w:t>
      </w:r>
      <w:r>
        <w:rPr>
          <w:sz w:val="28"/>
          <w:szCs w:val="28"/>
        </w:rPr>
        <w:t xml:space="preserve"> Невинномысска</w:t>
      </w:r>
      <w:r w:rsidRPr="00DD0203">
        <w:rPr>
          <w:sz w:val="28"/>
          <w:szCs w:val="28"/>
        </w:rPr>
        <w:t xml:space="preserve">. </w:t>
      </w:r>
    </w:p>
    <w:p w:rsidR="00494910" w:rsidRPr="00DD0203" w:rsidRDefault="00494910" w:rsidP="00494910">
      <w:pPr>
        <w:jc w:val="both"/>
        <w:rPr>
          <w:b/>
          <w:bCs/>
          <w:sz w:val="28"/>
          <w:szCs w:val="28"/>
        </w:rPr>
      </w:pPr>
      <w:r w:rsidRPr="00DD0203">
        <w:rPr>
          <w:b/>
          <w:bCs/>
          <w:sz w:val="28"/>
          <w:szCs w:val="28"/>
        </w:rPr>
        <w:t>1. Общие Положения</w:t>
      </w:r>
    </w:p>
    <w:p w:rsidR="00494910" w:rsidRPr="00DD0203" w:rsidRDefault="00494910" w:rsidP="00494910">
      <w:pPr>
        <w:jc w:val="both"/>
        <w:rPr>
          <w:sz w:val="28"/>
          <w:szCs w:val="28"/>
        </w:rPr>
      </w:pPr>
      <w:r w:rsidRPr="00DD0203">
        <w:rPr>
          <w:sz w:val="28"/>
          <w:szCs w:val="28"/>
        </w:rPr>
        <w:t>1.1.Основным критерием, влияющим на размер стимулирующих выплат, является достижение пороговых значений критериев оценки эффективности деятельности учреждения.</w:t>
      </w:r>
    </w:p>
    <w:p w:rsidR="00494910" w:rsidRPr="00DD0203" w:rsidRDefault="00494910" w:rsidP="00494910">
      <w:pPr>
        <w:jc w:val="both"/>
        <w:rPr>
          <w:sz w:val="28"/>
          <w:szCs w:val="28"/>
        </w:rPr>
      </w:pPr>
      <w:r w:rsidRPr="00DD0203">
        <w:rPr>
          <w:sz w:val="28"/>
          <w:szCs w:val="28"/>
        </w:rPr>
        <w:t>1.2.Значения критериев оценки эффективности деятельности работников и условия осуществления выплат определяются на основании задач, поставленных перед учреждением учредителем.</w:t>
      </w:r>
    </w:p>
    <w:p w:rsidR="00494910" w:rsidRPr="00DD0203" w:rsidRDefault="00494910" w:rsidP="00494910">
      <w:pPr>
        <w:jc w:val="both"/>
        <w:rPr>
          <w:sz w:val="28"/>
          <w:szCs w:val="28"/>
        </w:rPr>
      </w:pPr>
      <w:r w:rsidRPr="00DD0203">
        <w:rPr>
          <w:sz w:val="28"/>
          <w:szCs w:val="28"/>
        </w:rPr>
        <w:t>1.3.Цель оценки результативности деятельности педагогических работников – обеспечение зависимости оплаты педагогического труда от результатов работы путем объективного оценивания результатов педагогической деятельности и осуществления на их основе материального стимулирования за счет соответствующих выплат из стимулирующей части фонда оплаты труда МБОУДОД ДМШ №</w:t>
      </w:r>
      <w:r>
        <w:rPr>
          <w:sz w:val="28"/>
          <w:szCs w:val="28"/>
        </w:rPr>
        <w:t xml:space="preserve"> 1</w:t>
      </w:r>
      <w:r w:rsidRPr="00DD0203">
        <w:rPr>
          <w:sz w:val="28"/>
          <w:szCs w:val="28"/>
        </w:rPr>
        <w:t xml:space="preserve"> г.</w:t>
      </w:r>
      <w:r>
        <w:rPr>
          <w:sz w:val="28"/>
          <w:szCs w:val="28"/>
        </w:rPr>
        <w:t xml:space="preserve"> Невинномысска</w:t>
      </w:r>
      <w:r w:rsidRPr="00DD0203">
        <w:rPr>
          <w:sz w:val="28"/>
          <w:szCs w:val="28"/>
        </w:rPr>
        <w:t>.</w:t>
      </w:r>
    </w:p>
    <w:p w:rsidR="00494910" w:rsidRPr="00DD0203" w:rsidRDefault="00494910" w:rsidP="00494910">
      <w:pPr>
        <w:jc w:val="both"/>
        <w:rPr>
          <w:sz w:val="28"/>
          <w:szCs w:val="28"/>
        </w:rPr>
      </w:pPr>
      <w:r>
        <w:rPr>
          <w:sz w:val="28"/>
          <w:szCs w:val="28"/>
        </w:rPr>
        <w:t>1.4.</w:t>
      </w:r>
      <w:r w:rsidRPr="00DD0203">
        <w:rPr>
          <w:sz w:val="28"/>
          <w:szCs w:val="28"/>
        </w:rPr>
        <w:t>Задачами проведения оценки результативности деятельности педагогических работников являются:</w:t>
      </w:r>
    </w:p>
    <w:p w:rsidR="00494910" w:rsidRPr="00DD0203" w:rsidRDefault="00494910" w:rsidP="00494910">
      <w:pPr>
        <w:jc w:val="both"/>
        <w:rPr>
          <w:sz w:val="28"/>
          <w:szCs w:val="28"/>
        </w:rPr>
      </w:pPr>
      <w:r w:rsidRPr="00DD0203">
        <w:rPr>
          <w:sz w:val="28"/>
          <w:szCs w:val="28"/>
        </w:rPr>
        <w:lastRenderedPageBreak/>
        <w:t>-  проведение системной самооценки преподавателем, концертмейстером собственных результатов профессиональной и общественно-социальной деятельности;</w:t>
      </w:r>
    </w:p>
    <w:p w:rsidR="00494910" w:rsidRPr="00DD0203" w:rsidRDefault="00494910" w:rsidP="00494910">
      <w:pPr>
        <w:jc w:val="both"/>
        <w:rPr>
          <w:sz w:val="28"/>
          <w:szCs w:val="28"/>
        </w:rPr>
      </w:pPr>
      <w:r w:rsidRPr="00DD0203">
        <w:rPr>
          <w:sz w:val="28"/>
          <w:szCs w:val="28"/>
        </w:rPr>
        <w:t>- обеспечение внешней экспертной оценки педагогического труда;</w:t>
      </w:r>
    </w:p>
    <w:p w:rsidR="00494910" w:rsidRPr="00DD0203" w:rsidRDefault="00494910" w:rsidP="00494910">
      <w:pPr>
        <w:jc w:val="both"/>
        <w:rPr>
          <w:sz w:val="28"/>
          <w:szCs w:val="28"/>
        </w:rPr>
      </w:pPr>
      <w:r w:rsidRPr="00DD0203">
        <w:rPr>
          <w:sz w:val="28"/>
          <w:szCs w:val="28"/>
        </w:rPr>
        <w:t>- усиление материальной заинтересованности преподавателей и концертмейстеров в повышении качества образовательной деятельности</w:t>
      </w:r>
      <w:r>
        <w:rPr>
          <w:sz w:val="28"/>
          <w:szCs w:val="28"/>
        </w:rPr>
        <w:t>.</w:t>
      </w:r>
    </w:p>
    <w:p w:rsidR="00494910" w:rsidRDefault="00494910" w:rsidP="00494910">
      <w:pPr>
        <w:jc w:val="both"/>
        <w:rPr>
          <w:sz w:val="28"/>
          <w:szCs w:val="28"/>
        </w:rPr>
      </w:pPr>
      <w:r w:rsidRPr="00DD0203">
        <w:rPr>
          <w:sz w:val="28"/>
          <w:szCs w:val="28"/>
        </w:rPr>
        <w:t xml:space="preserve">1.5. Данное Положение ориентировано на выявление персональных качеств личности педагогического работника, способствующих успешности обучающихся и направлено на повышение качества обучения и воспитания </w:t>
      </w:r>
      <w:r>
        <w:rPr>
          <w:sz w:val="28"/>
          <w:szCs w:val="28"/>
        </w:rPr>
        <w:t xml:space="preserve">учащихся </w:t>
      </w:r>
      <w:r w:rsidRPr="00DD0203">
        <w:rPr>
          <w:sz w:val="28"/>
          <w:szCs w:val="28"/>
        </w:rPr>
        <w:t>в условиях реализации программы развития МБОУДОД ДМШ №</w:t>
      </w:r>
      <w:r>
        <w:rPr>
          <w:sz w:val="28"/>
          <w:szCs w:val="28"/>
        </w:rPr>
        <w:t xml:space="preserve"> 1</w:t>
      </w:r>
      <w:r w:rsidRPr="00DD0203">
        <w:rPr>
          <w:sz w:val="28"/>
          <w:szCs w:val="28"/>
        </w:rPr>
        <w:t xml:space="preserve"> </w:t>
      </w:r>
    </w:p>
    <w:p w:rsidR="00494910" w:rsidRPr="00DD0203" w:rsidRDefault="00494910" w:rsidP="00494910">
      <w:pPr>
        <w:jc w:val="both"/>
        <w:rPr>
          <w:sz w:val="28"/>
          <w:szCs w:val="28"/>
        </w:rPr>
      </w:pPr>
      <w:r w:rsidRPr="00DD0203">
        <w:rPr>
          <w:sz w:val="28"/>
          <w:szCs w:val="28"/>
        </w:rPr>
        <w:t>г.</w:t>
      </w:r>
      <w:r>
        <w:rPr>
          <w:sz w:val="28"/>
          <w:szCs w:val="28"/>
        </w:rPr>
        <w:t xml:space="preserve"> Невинномысска</w:t>
      </w:r>
      <w:r w:rsidRPr="00DD0203">
        <w:rPr>
          <w:sz w:val="28"/>
          <w:szCs w:val="28"/>
        </w:rPr>
        <w:t>.</w:t>
      </w:r>
    </w:p>
    <w:p w:rsidR="00494910" w:rsidRPr="00DD0203" w:rsidRDefault="00494910" w:rsidP="00494910">
      <w:pPr>
        <w:jc w:val="both"/>
        <w:rPr>
          <w:b/>
          <w:bCs/>
          <w:sz w:val="28"/>
          <w:szCs w:val="28"/>
        </w:rPr>
      </w:pPr>
    </w:p>
    <w:p w:rsidR="00494910" w:rsidRPr="00DD0203" w:rsidRDefault="00494910" w:rsidP="00494910">
      <w:pPr>
        <w:jc w:val="both"/>
        <w:rPr>
          <w:b/>
          <w:bCs/>
          <w:sz w:val="28"/>
          <w:szCs w:val="28"/>
        </w:rPr>
      </w:pPr>
      <w:r w:rsidRPr="00DD0203">
        <w:rPr>
          <w:b/>
          <w:bCs/>
          <w:sz w:val="28"/>
          <w:szCs w:val="28"/>
        </w:rPr>
        <w:t>2.Основания и порядок проведения оценки результативности деятельности педагогов</w:t>
      </w:r>
    </w:p>
    <w:p w:rsidR="00494910" w:rsidRPr="00DD0203" w:rsidRDefault="00494910" w:rsidP="00494910">
      <w:pPr>
        <w:jc w:val="both"/>
        <w:rPr>
          <w:sz w:val="28"/>
          <w:szCs w:val="28"/>
        </w:rPr>
      </w:pPr>
    </w:p>
    <w:p w:rsidR="00494910" w:rsidRPr="00DD0203" w:rsidRDefault="00494910" w:rsidP="00494910">
      <w:pPr>
        <w:jc w:val="both"/>
        <w:rPr>
          <w:sz w:val="28"/>
          <w:szCs w:val="28"/>
        </w:rPr>
      </w:pPr>
      <w:r w:rsidRPr="00DD0203">
        <w:rPr>
          <w:sz w:val="28"/>
          <w:szCs w:val="28"/>
        </w:rPr>
        <w:t>2.1. Размеры, порядок и условия осуществления стимулирующих выплат определяются локальными актами МБОУДОД ДМШ №</w:t>
      </w:r>
      <w:r>
        <w:rPr>
          <w:sz w:val="28"/>
          <w:szCs w:val="28"/>
        </w:rPr>
        <w:t xml:space="preserve"> 1</w:t>
      </w:r>
      <w:r w:rsidRPr="00DD0203">
        <w:rPr>
          <w:sz w:val="28"/>
          <w:szCs w:val="28"/>
        </w:rPr>
        <w:t xml:space="preserve"> г.</w:t>
      </w:r>
      <w:r>
        <w:rPr>
          <w:sz w:val="28"/>
          <w:szCs w:val="28"/>
        </w:rPr>
        <w:t xml:space="preserve"> Невинномысска</w:t>
      </w:r>
      <w:r w:rsidRPr="00DD0203">
        <w:rPr>
          <w:sz w:val="28"/>
          <w:szCs w:val="28"/>
        </w:rPr>
        <w:t>.</w:t>
      </w:r>
    </w:p>
    <w:p w:rsidR="00494910" w:rsidRPr="00DD0203" w:rsidRDefault="00494910" w:rsidP="00494910">
      <w:pPr>
        <w:jc w:val="both"/>
        <w:rPr>
          <w:sz w:val="28"/>
          <w:szCs w:val="28"/>
        </w:rPr>
      </w:pPr>
      <w:r w:rsidRPr="00DD0203">
        <w:rPr>
          <w:sz w:val="28"/>
          <w:szCs w:val="28"/>
        </w:rPr>
        <w:t>2.2. Основное назначение стимулирующих выплат - дифференциация оплаты труда педагогического работника в зависимости от его качества, мотивации на позитивный (продуктивный) результат педагогической деятельности, ориентированный на долгосрочный инновационный режим.</w:t>
      </w:r>
    </w:p>
    <w:p w:rsidR="00494910" w:rsidRPr="00DD0203" w:rsidRDefault="00494910" w:rsidP="00494910">
      <w:pPr>
        <w:jc w:val="both"/>
        <w:rPr>
          <w:sz w:val="28"/>
          <w:szCs w:val="28"/>
        </w:rPr>
      </w:pPr>
      <w:r w:rsidRPr="00DD0203">
        <w:rPr>
          <w:sz w:val="28"/>
          <w:szCs w:val="28"/>
        </w:rPr>
        <w:t xml:space="preserve">2.3.Основанием для оценки результативности деятельности преподавателей и концертмейстеров служит портфолио (портфель профессиональных достижений), т.е. индивидуальная папка, в которой собраны личные профессиональные достижения в образовательной деятельности, результаты обучения, воспитания и развития учащихся, вклад педагога в развитие системы образования за определенный период времени, а также участие в общественной жизни учреждения. </w:t>
      </w:r>
    </w:p>
    <w:p w:rsidR="00494910" w:rsidRPr="00DD0203" w:rsidRDefault="00494910" w:rsidP="00494910">
      <w:pPr>
        <w:jc w:val="both"/>
        <w:rPr>
          <w:sz w:val="28"/>
          <w:szCs w:val="28"/>
        </w:rPr>
      </w:pPr>
      <w:r w:rsidRPr="00DD0203">
        <w:rPr>
          <w:sz w:val="28"/>
          <w:szCs w:val="28"/>
        </w:rPr>
        <w:t xml:space="preserve">2.5. Портфолио заполняется педагогическим работником самостоятельно в соответствии с логикой отражения результатов его профессиональной деятельности, на основе утвержденных настоящим Положением критериев </w:t>
      </w:r>
      <w:r>
        <w:rPr>
          <w:sz w:val="28"/>
          <w:szCs w:val="28"/>
        </w:rPr>
        <w:t xml:space="preserve">(приложение № 1) </w:t>
      </w:r>
      <w:r w:rsidRPr="00DD0203">
        <w:rPr>
          <w:sz w:val="28"/>
          <w:szCs w:val="28"/>
        </w:rPr>
        <w:t>и содержит самооценку его труда.</w:t>
      </w:r>
    </w:p>
    <w:p w:rsidR="00494910" w:rsidRPr="00DD0203" w:rsidRDefault="00494910" w:rsidP="00494910">
      <w:pPr>
        <w:jc w:val="both"/>
        <w:rPr>
          <w:sz w:val="28"/>
          <w:szCs w:val="28"/>
        </w:rPr>
      </w:pPr>
      <w:r w:rsidRPr="00DD0203">
        <w:rPr>
          <w:sz w:val="28"/>
          <w:szCs w:val="28"/>
        </w:rPr>
        <w:t>2.6. Для проведения объективной внешней оценки результативности профессиональной деятельности педагога на основе его личного портфолио в МБОУДОД ДМШ №</w:t>
      </w:r>
      <w:r>
        <w:rPr>
          <w:sz w:val="28"/>
          <w:szCs w:val="28"/>
        </w:rPr>
        <w:t xml:space="preserve"> 1</w:t>
      </w:r>
      <w:r w:rsidRPr="00DD0203">
        <w:rPr>
          <w:sz w:val="28"/>
          <w:szCs w:val="28"/>
        </w:rPr>
        <w:t xml:space="preserve"> г.</w:t>
      </w:r>
      <w:r>
        <w:rPr>
          <w:sz w:val="28"/>
          <w:szCs w:val="28"/>
        </w:rPr>
        <w:t xml:space="preserve"> Невинномысска</w:t>
      </w:r>
      <w:r w:rsidRPr="00DD0203">
        <w:rPr>
          <w:sz w:val="28"/>
          <w:szCs w:val="28"/>
        </w:rPr>
        <w:t xml:space="preserve"> пр</w:t>
      </w:r>
      <w:r>
        <w:rPr>
          <w:sz w:val="28"/>
          <w:szCs w:val="28"/>
        </w:rPr>
        <w:t>иказом руководителя  создается к</w:t>
      </w:r>
      <w:r w:rsidRPr="00DD0203">
        <w:rPr>
          <w:sz w:val="28"/>
          <w:szCs w:val="28"/>
        </w:rPr>
        <w:t>омиссия, состоящая из представителей администрации, преподавателей,  профсоюзного комитета.</w:t>
      </w:r>
    </w:p>
    <w:p w:rsidR="00494910" w:rsidRPr="00DD0203" w:rsidRDefault="00494910" w:rsidP="00494910">
      <w:pPr>
        <w:jc w:val="both"/>
        <w:rPr>
          <w:sz w:val="28"/>
          <w:szCs w:val="28"/>
        </w:rPr>
      </w:pPr>
      <w:r w:rsidRPr="00DD0203">
        <w:rPr>
          <w:sz w:val="28"/>
          <w:szCs w:val="28"/>
        </w:rPr>
        <w:t xml:space="preserve">2.7.Комиссия действует на основании Положения, утвержденного приказом </w:t>
      </w:r>
      <w:r w:rsidRPr="00CA6832">
        <w:rPr>
          <w:sz w:val="28"/>
          <w:szCs w:val="28"/>
        </w:rPr>
        <w:t xml:space="preserve">от </w:t>
      </w:r>
      <w:r w:rsidRPr="003C0EF7">
        <w:rPr>
          <w:sz w:val="28"/>
          <w:szCs w:val="28"/>
        </w:rPr>
        <w:t>28.03.2014 №</w:t>
      </w:r>
      <w:r>
        <w:rPr>
          <w:color w:val="FF0000"/>
          <w:sz w:val="28"/>
          <w:szCs w:val="28"/>
        </w:rPr>
        <w:t xml:space="preserve"> </w:t>
      </w:r>
      <w:r w:rsidRPr="003C0EF7">
        <w:rPr>
          <w:sz w:val="28"/>
          <w:szCs w:val="28"/>
        </w:rPr>
        <w:t>38/1</w:t>
      </w:r>
      <w:r>
        <w:rPr>
          <w:sz w:val="28"/>
          <w:szCs w:val="28"/>
        </w:rPr>
        <w:t xml:space="preserve">  </w:t>
      </w:r>
      <w:r w:rsidRPr="00DD0203">
        <w:rPr>
          <w:sz w:val="28"/>
          <w:szCs w:val="28"/>
        </w:rPr>
        <w:t>«О комиссии по оценке эффективности деятельности педагогических работников МБОУДОД ДМШ №</w:t>
      </w:r>
      <w:r>
        <w:rPr>
          <w:sz w:val="28"/>
          <w:szCs w:val="28"/>
        </w:rPr>
        <w:t xml:space="preserve"> 1 г. Невинномысска</w:t>
      </w:r>
      <w:r w:rsidRPr="00DD0203">
        <w:rPr>
          <w:sz w:val="28"/>
          <w:szCs w:val="28"/>
        </w:rPr>
        <w:t xml:space="preserve">», согласованного на заседании педагогического совета (протокол </w:t>
      </w:r>
      <w:r w:rsidRPr="00CA6832">
        <w:rPr>
          <w:sz w:val="28"/>
          <w:szCs w:val="28"/>
        </w:rPr>
        <w:t xml:space="preserve">от </w:t>
      </w:r>
      <w:r>
        <w:rPr>
          <w:sz w:val="28"/>
          <w:szCs w:val="28"/>
        </w:rPr>
        <w:t>28.03.2014г.</w:t>
      </w:r>
      <w:r w:rsidRPr="00A53CAF">
        <w:rPr>
          <w:sz w:val="28"/>
          <w:szCs w:val="28"/>
        </w:rPr>
        <w:t xml:space="preserve"> №</w:t>
      </w:r>
      <w:r>
        <w:rPr>
          <w:sz w:val="28"/>
          <w:szCs w:val="28"/>
        </w:rPr>
        <w:t xml:space="preserve"> 4</w:t>
      </w:r>
      <w:r w:rsidRPr="00DD0203">
        <w:rPr>
          <w:sz w:val="28"/>
          <w:szCs w:val="28"/>
        </w:rPr>
        <w:t>).</w:t>
      </w:r>
    </w:p>
    <w:p w:rsidR="00494910" w:rsidRPr="00DD0203" w:rsidRDefault="00494910" w:rsidP="00494910">
      <w:pPr>
        <w:jc w:val="both"/>
        <w:rPr>
          <w:sz w:val="28"/>
          <w:szCs w:val="28"/>
        </w:rPr>
      </w:pPr>
      <w:r>
        <w:rPr>
          <w:sz w:val="28"/>
          <w:szCs w:val="28"/>
        </w:rPr>
        <w:t>2.8. Председателем к</w:t>
      </w:r>
      <w:r w:rsidRPr="00DD0203">
        <w:rPr>
          <w:sz w:val="28"/>
          <w:szCs w:val="28"/>
        </w:rPr>
        <w:t xml:space="preserve">омиссии </w:t>
      </w:r>
      <w:r>
        <w:rPr>
          <w:sz w:val="28"/>
          <w:szCs w:val="28"/>
        </w:rPr>
        <w:t>является директор ш</w:t>
      </w:r>
      <w:r w:rsidRPr="00DD0203">
        <w:rPr>
          <w:sz w:val="28"/>
          <w:szCs w:val="28"/>
        </w:rPr>
        <w:t>колы, который несет по</w:t>
      </w:r>
      <w:r>
        <w:rPr>
          <w:sz w:val="28"/>
          <w:szCs w:val="28"/>
        </w:rPr>
        <w:t>лную ответственность за работу к</w:t>
      </w:r>
      <w:r w:rsidRPr="00DD0203">
        <w:rPr>
          <w:sz w:val="28"/>
          <w:szCs w:val="28"/>
        </w:rPr>
        <w:t>омиссии, грамотное и своевременное оформление документации.</w:t>
      </w:r>
    </w:p>
    <w:p w:rsidR="00494910" w:rsidRPr="00DD0203" w:rsidRDefault="00494910" w:rsidP="00494910">
      <w:pPr>
        <w:jc w:val="both"/>
        <w:rPr>
          <w:sz w:val="28"/>
          <w:szCs w:val="28"/>
        </w:rPr>
      </w:pPr>
      <w:r>
        <w:rPr>
          <w:sz w:val="28"/>
          <w:szCs w:val="28"/>
        </w:rPr>
        <w:lastRenderedPageBreak/>
        <w:t>2.9. Результаты работы к</w:t>
      </w:r>
      <w:r w:rsidRPr="00DD0203">
        <w:rPr>
          <w:sz w:val="28"/>
          <w:szCs w:val="28"/>
        </w:rPr>
        <w:t>омиссии оформляются протоколами, срок хранения которых - 5 лет. Протоколы хранятся у директора МБОУДОД ДМШ №</w:t>
      </w:r>
      <w:r>
        <w:rPr>
          <w:sz w:val="28"/>
          <w:szCs w:val="28"/>
        </w:rPr>
        <w:t xml:space="preserve"> 1</w:t>
      </w:r>
      <w:r w:rsidRPr="00DD0203">
        <w:rPr>
          <w:sz w:val="28"/>
          <w:szCs w:val="28"/>
        </w:rPr>
        <w:t xml:space="preserve"> </w:t>
      </w:r>
      <w:r>
        <w:rPr>
          <w:sz w:val="28"/>
          <w:szCs w:val="28"/>
        </w:rPr>
        <w:t xml:space="preserve">     </w:t>
      </w:r>
      <w:r w:rsidRPr="00DD0203">
        <w:rPr>
          <w:sz w:val="28"/>
          <w:szCs w:val="28"/>
        </w:rPr>
        <w:t>г.</w:t>
      </w:r>
      <w:r>
        <w:rPr>
          <w:sz w:val="28"/>
          <w:szCs w:val="28"/>
        </w:rPr>
        <w:t xml:space="preserve"> Невинномысска. Решения к</w:t>
      </w:r>
      <w:r w:rsidRPr="00DD0203">
        <w:rPr>
          <w:sz w:val="28"/>
          <w:szCs w:val="28"/>
        </w:rPr>
        <w:t>омиссии принимаются на основе открытого голосования путем подсчета простого большинства голосов.</w:t>
      </w:r>
    </w:p>
    <w:p w:rsidR="00494910" w:rsidRPr="00DD0203" w:rsidRDefault="00494910" w:rsidP="00494910">
      <w:pPr>
        <w:jc w:val="both"/>
        <w:rPr>
          <w:sz w:val="28"/>
          <w:szCs w:val="28"/>
        </w:rPr>
      </w:pPr>
      <w:r w:rsidRPr="00DD0203">
        <w:rPr>
          <w:sz w:val="28"/>
          <w:szCs w:val="28"/>
        </w:rPr>
        <w:t>2.10. В установленные приказом директора МБОУДОД ДМШ №</w:t>
      </w:r>
      <w:r>
        <w:rPr>
          <w:sz w:val="28"/>
          <w:szCs w:val="28"/>
        </w:rPr>
        <w:t xml:space="preserve"> 1</w:t>
      </w:r>
      <w:r w:rsidRPr="00DD0203">
        <w:rPr>
          <w:sz w:val="28"/>
          <w:szCs w:val="28"/>
        </w:rPr>
        <w:t xml:space="preserve"> </w:t>
      </w:r>
      <w:r>
        <w:rPr>
          <w:sz w:val="28"/>
          <w:szCs w:val="28"/>
        </w:rPr>
        <w:t xml:space="preserve">                </w:t>
      </w:r>
      <w:r w:rsidRPr="00DD0203">
        <w:rPr>
          <w:sz w:val="28"/>
          <w:szCs w:val="28"/>
        </w:rPr>
        <w:t>г.</w:t>
      </w:r>
      <w:r>
        <w:rPr>
          <w:sz w:val="28"/>
          <w:szCs w:val="28"/>
        </w:rPr>
        <w:t xml:space="preserve"> Невинномысска</w:t>
      </w:r>
      <w:r w:rsidRPr="00DD0203">
        <w:rPr>
          <w:sz w:val="28"/>
          <w:szCs w:val="28"/>
        </w:rPr>
        <w:t xml:space="preserve"> сроки педаг</w:t>
      </w:r>
      <w:r>
        <w:rPr>
          <w:sz w:val="28"/>
          <w:szCs w:val="28"/>
        </w:rPr>
        <w:t>огические работники передают в к</w:t>
      </w:r>
      <w:r w:rsidRPr="00DD0203">
        <w:rPr>
          <w:sz w:val="28"/>
          <w:szCs w:val="28"/>
        </w:rPr>
        <w:t>омиссию собственные портфолио с заполненным собственноручно оценочным листом</w:t>
      </w:r>
      <w:r>
        <w:rPr>
          <w:sz w:val="28"/>
          <w:szCs w:val="28"/>
        </w:rPr>
        <w:t xml:space="preserve"> (приложение № 2)</w:t>
      </w:r>
      <w:r w:rsidRPr="00DD0203">
        <w:rPr>
          <w:sz w:val="28"/>
          <w:szCs w:val="28"/>
        </w:rPr>
        <w:t xml:space="preserve">, содержащим самооценку показателей </w:t>
      </w:r>
      <w:r>
        <w:rPr>
          <w:sz w:val="28"/>
          <w:szCs w:val="28"/>
        </w:rPr>
        <w:t xml:space="preserve">результативности, с приложением </w:t>
      </w:r>
      <w:r w:rsidRPr="00DD0203">
        <w:rPr>
          <w:sz w:val="28"/>
          <w:szCs w:val="28"/>
        </w:rPr>
        <w:t>документов, подтверждающих и уточняющих их деятельность.</w:t>
      </w:r>
    </w:p>
    <w:p w:rsidR="00494910" w:rsidRPr="00DD0203" w:rsidRDefault="00494910" w:rsidP="00494910">
      <w:pPr>
        <w:jc w:val="both"/>
        <w:rPr>
          <w:sz w:val="28"/>
          <w:szCs w:val="28"/>
        </w:rPr>
      </w:pPr>
      <w:r w:rsidRPr="00DD0203">
        <w:rPr>
          <w:sz w:val="28"/>
          <w:szCs w:val="28"/>
        </w:rPr>
        <w:t>2.11. Определяются следующие отчетные периоды:</w:t>
      </w:r>
      <w:r>
        <w:rPr>
          <w:sz w:val="28"/>
          <w:szCs w:val="28"/>
        </w:rPr>
        <w:t xml:space="preserve"> с 20го числа каждого месяца по 19е число включительно следующего месяца. </w:t>
      </w:r>
    </w:p>
    <w:p w:rsidR="00494910" w:rsidRPr="00DD0203" w:rsidRDefault="00494910" w:rsidP="00494910">
      <w:pPr>
        <w:jc w:val="both"/>
        <w:rPr>
          <w:sz w:val="28"/>
          <w:szCs w:val="28"/>
        </w:rPr>
      </w:pPr>
      <w:r w:rsidRPr="00DD0203">
        <w:rPr>
          <w:sz w:val="28"/>
          <w:szCs w:val="28"/>
        </w:rPr>
        <w:t xml:space="preserve">2.12. Комиссия </w:t>
      </w:r>
      <w:r>
        <w:rPr>
          <w:sz w:val="28"/>
          <w:szCs w:val="28"/>
        </w:rPr>
        <w:t xml:space="preserve">ежемесячно </w:t>
      </w:r>
      <w:r w:rsidRPr="00DD0203">
        <w:rPr>
          <w:sz w:val="28"/>
          <w:szCs w:val="28"/>
        </w:rPr>
        <w:t>в установленные сроки проводит на основе представленных в портфолио и оценочном листе материалов экспертную оценку результативности деятельности педагога за отчетный период в соответствии с критериями данного Положения.</w:t>
      </w:r>
    </w:p>
    <w:p w:rsidR="00494910" w:rsidRPr="00DD0203" w:rsidRDefault="00494910" w:rsidP="00494910">
      <w:pPr>
        <w:jc w:val="both"/>
        <w:rPr>
          <w:sz w:val="28"/>
          <w:szCs w:val="28"/>
        </w:rPr>
      </w:pPr>
      <w:r w:rsidRPr="00DD0203">
        <w:rPr>
          <w:sz w:val="28"/>
          <w:szCs w:val="28"/>
        </w:rPr>
        <w:t>2.13. Устанавливаются следующие сроки рассмотрения оценочных листов:</w:t>
      </w:r>
    </w:p>
    <w:p w:rsidR="00494910" w:rsidRPr="00DD0203" w:rsidRDefault="00494910" w:rsidP="00494910">
      <w:pPr>
        <w:jc w:val="both"/>
        <w:rPr>
          <w:sz w:val="28"/>
          <w:szCs w:val="28"/>
        </w:rPr>
      </w:pPr>
      <w:r w:rsidRPr="00DD0203">
        <w:rPr>
          <w:sz w:val="28"/>
          <w:szCs w:val="28"/>
        </w:rPr>
        <w:t xml:space="preserve">- преподаватели, концертмейстеры сдают </w:t>
      </w:r>
      <w:r>
        <w:rPr>
          <w:sz w:val="28"/>
          <w:szCs w:val="28"/>
        </w:rPr>
        <w:t>оценочные листы в комиссию до 20го</w:t>
      </w:r>
      <w:r w:rsidRPr="00DD0203">
        <w:rPr>
          <w:sz w:val="28"/>
          <w:szCs w:val="28"/>
        </w:rPr>
        <w:t xml:space="preserve"> числа </w:t>
      </w:r>
      <w:r>
        <w:rPr>
          <w:sz w:val="28"/>
          <w:szCs w:val="28"/>
        </w:rPr>
        <w:t>каждого месяца ежемесячно</w:t>
      </w:r>
      <w:r w:rsidRPr="00DD0203">
        <w:rPr>
          <w:sz w:val="28"/>
          <w:szCs w:val="28"/>
        </w:rPr>
        <w:t>;</w:t>
      </w:r>
    </w:p>
    <w:p w:rsidR="00494910" w:rsidRPr="00DD0203" w:rsidRDefault="00494910" w:rsidP="00494910">
      <w:pPr>
        <w:jc w:val="both"/>
        <w:rPr>
          <w:sz w:val="28"/>
          <w:szCs w:val="28"/>
        </w:rPr>
      </w:pPr>
      <w:r w:rsidRPr="00DD0203">
        <w:rPr>
          <w:sz w:val="28"/>
          <w:szCs w:val="28"/>
        </w:rPr>
        <w:t xml:space="preserve">- комиссия рассматривает представленные материалы </w:t>
      </w:r>
      <w:r>
        <w:rPr>
          <w:sz w:val="28"/>
          <w:szCs w:val="28"/>
        </w:rPr>
        <w:t>20</w:t>
      </w:r>
      <w:r w:rsidRPr="00DD0203">
        <w:rPr>
          <w:sz w:val="28"/>
          <w:szCs w:val="28"/>
        </w:rPr>
        <w:t>-</w:t>
      </w:r>
      <w:r>
        <w:rPr>
          <w:sz w:val="28"/>
          <w:szCs w:val="28"/>
        </w:rPr>
        <w:t>25</w:t>
      </w:r>
      <w:r w:rsidRPr="00DD0203">
        <w:rPr>
          <w:sz w:val="28"/>
          <w:szCs w:val="28"/>
        </w:rPr>
        <w:t xml:space="preserve"> числа отчетного периода;</w:t>
      </w:r>
    </w:p>
    <w:p w:rsidR="00494910" w:rsidRPr="00DD0203" w:rsidRDefault="00494910" w:rsidP="00494910">
      <w:pPr>
        <w:jc w:val="both"/>
        <w:rPr>
          <w:sz w:val="28"/>
          <w:szCs w:val="28"/>
        </w:rPr>
      </w:pPr>
      <w:r w:rsidRPr="00DD0203">
        <w:rPr>
          <w:sz w:val="28"/>
          <w:szCs w:val="28"/>
        </w:rPr>
        <w:t xml:space="preserve">- </w:t>
      </w:r>
      <w:r>
        <w:rPr>
          <w:sz w:val="28"/>
          <w:szCs w:val="28"/>
        </w:rPr>
        <w:t>20</w:t>
      </w:r>
      <w:r w:rsidRPr="00DD0203">
        <w:rPr>
          <w:sz w:val="28"/>
          <w:szCs w:val="28"/>
        </w:rPr>
        <w:t>-</w:t>
      </w:r>
      <w:r>
        <w:rPr>
          <w:sz w:val="28"/>
          <w:szCs w:val="28"/>
        </w:rPr>
        <w:t>25</w:t>
      </w:r>
      <w:r w:rsidRPr="00DD0203">
        <w:rPr>
          <w:sz w:val="28"/>
          <w:szCs w:val="28"/>
        </w:rPr>
        <w:t xml:space="preserve"> числа отчетного пери</w:t>
      </w:r>
      <w:r>
        <w:rPr>
          <w:sz w:val="28"/>
          <w:szCs w:val="28"/>
        </w:rPr>
        <w:t>ода педагог может обратиться в к</w:t>
      </w:r>
      <w:r w:rsidRPr="00DD0203">
        <w:rPr>
          <w:sz w:val="28"/>
          <w:szCs w:val="28"/>
        </w:rPr>
        <w:t>омиссию с апелляцией;</w:t>
      </w:r>
    </w:p>
    <w:p w:rsidR="00494910" w:rsidRPr="00DD0203" w:rsidRDefault="00494910" w:rsidP="00494910">
      <w:pPr>
        <w:jc w:val="both"/>
        <w:rPr>
          <w:sz w:val="28"/>
          <w:szCs w:val="28"/>
        </w:rPr>
      </w:pPr>
      <w:r w:rsidRPr="00DD0203">
        <w:rPr>
          <w:sz w:val="28"/>
          <w:szCs w:val="28"/>
        </w:rPr>
        <w:t xml:space="preserve">- после </w:t>
      </w:r>
      <w:r>
        <w:rPr>
          <w:sz w:val="28"/>
          <w:szCs w:val="28"/>
        </w:rPr>
        <w:t>25</w:t>
      </w:r>
      <w:r w:rsidRPr="00DD0203">
        <w:rPr>
          <w:sz w:val="28"/>
          <w:szCs w:val="28"/>
        </w:rPr>
        <w:t xml:space="preserve"> числа отчетного периода итоговая ведомость передается в бухгалтерию для начисления заработной платы на установленный срок</w:t>
      </w:r>
      <w:r>
        <w:rPr>
          <w:sz w:val="28"/>
          <w:szCs w:val="28"/>
        </w:rPr>
        <w:t>.</w:t>
      </w:r>
    </w:p>
    <w:p w:rsidR="00494910" w:rsidRPr="00DD0203" w:rsidRDefault="00494910" w:rsidP="00494910">
      <w:pPr>
        <w:jc w:val="both"/>
        <w:rPr>
          <w:sz w:val="28"/>
          <w:szCs w:val="28"/>
        </w:rPr>
      </w:pPr>
      <w:r w:rsidRPr="00DD0203">
        <w:rPr>
          <w:sz w:val="28"/>
          <w:szCs w:val="28"/>
        </w:rPr>
        <w:t>2.14. Результаты экспертной оценки оформляются Комиссией в оценочном листе результативности деятельности педагогического работника за отчетный период. Результаты оформляются в баллах за каждый показатель результативности.</w:t>
      </w:r>
      <w:r>
        <w:rPr>
          <w:sz w:val="28"/>
          <w:szCs w:val="28"/>
        </w:rPr>
        <w:t xml:space="preserve"> </w:t>
      </w:r>
    </w:p>
    <w:p w:rsidR="00494910" w:rsidRPr="00DD0203" w:rsidRDefault="00494910" w:rsidP="00494910">
      <w:pPr>
        <w:jc w:val="both"/>
        <w:rPr>
          <w:sz w:val="28"/>
          <w:szCs w:val="28"/>
        </w:rPr>
      </w:pPr>
      <w:r w:rsidRPr="00DD0203">
        <w:rPr>
          <w:sz w:val="28"/>
          <w:szCs w:val="28"/>
        </w:rPr>
        <w:t>2.15. Оценочный лист, завершающийся итоговым баллом преподавател</w:t>
      </w:r>
      <w:r>
        <w:rPr>
          <w:sz w:val="28"/>
          <w:szCs w:val="28"/>
        </w:rPr>
        <w:t>я, подписывается всеми членами к</w:t>
      </w:r>
      <w:r w:rsidRPr="00DD0203">
        <w:rPr>
          <w:sz w:val="28"/>
          <w:szCs w:val="28"/>
        </w:rPr>
        <w:t>омиссии, доводится для ознакомления под роспись преподавателю, концертмейстеру и утверждается приказом директора.</w:t>
      </w:r>
    </w:p>
    <w:p w:rsidR="00494910" w:rsidRPr="00DD0203" w:rsidRDefault="00494910" w:rsidP="00494910">
      <w:pPr>
        <w:jc w:val="both"/>
        <w:rPr>
          <w:sz w:val="28"/>
          <w:szCs w:val="28"/>
        </w:rPr>
      </w:pPr>
      <w:r w:rsidRPr="00DD0203">
        <w:rPr>
          <w:sz w:val="28"/>
          <w:szCs w:val="28"/>
        </w:rPr>
        <w:t>2.16. В случае несогласия преподавателя, концертмейстера с итоговым баллом, он имеет право в течение двух дней обрати</w:t>
      </w:r>
      <w:r>
        <w:rPr>
          <w:sz w:val="28"/>
          <w:szCs w:val="28"/>
        </w:rPr>
        <w:t>ться с письменным заявлением в к</w:t>
      </w:r>
      <w:r w:rsidRPr="00DD0203">
        <w:rPr>
          <w:sz w:val="28"/>
          <w:szCs w:val="28"/>
        </w:rPr>
        <w:t>омиссию, аргументировано изложив, с какими критериями оценки результатов его труда он не согласен.</w:t>
      </w:r>
    </w:p>
    <w:p w:rsidR="00494910" w:rsidRPr="00DD0203" w:rsidRDefault="00494910" w:rsidP="00494910">
      <w:pPr>
        <w:jc w:val="both"/>
        <w:rPr>
          <w:sz w:val="28"/>
          <w:szCs w:val="28"/>
        </w:rPr>
      </w:pPr>
      <w:r w:rsidRPr="00DD0203">
        <w:rPr>
          <w:sz w:val="28"/>
          <w:szCs w:val="28"/>
        </w:rPr>
        <w:t xml:space="preserve">2.17. Комиссия обязана в течение двух дней рассмотреть заявление педагогического работника и дать письменное или устное (по желанию педагога) разъяснение (обсуждение </w:t>
      </w:r>
      <w:r>
        <w:rPr>
          <w:sz w:val="28"/>
          <w:szCs w:val="28"/>
        </w:rPr>
        <w:t>обращения заносится в протокол к</w:t>
      </w:r>
      <w:r w:rsidRPr="00DD0203">
        <w:rPr>
          <w:sz w:val="28"/>
          <w:szCs w:val="28"/>
        </w:rPr>
        <w:t>омиссии).</w:t>
      </w:r>
    </w:p>
    <w:p w:rsidR="00494910" w:rsidRPr="00DD0203" w:rsidRDefault="00494910" w:rsidP="00494910">
      <w:pPr>
        <w:jc w:val="both"/>
        <w:rPr>
          <w:sz w:val="28"/>
          <w:szCs w:val="28"/>
        </w:rPr>
      </w:pPr>
      <w:r w:rsidRPr="00DD0203">
        <w:rPr>
          <w:sz w:val="28"/>
          <w:szCs w:val="28"/>
        </w:rPr>
        <w:t>2.18. В сл</w:t>
      </w:r>
      <w:r>
        <w:rPr>
          <w:sz w:val="28"/>
          <w:szCs w:val="28"/>
        </w:rPr>
        <w:t>учае несогласия с разъяснением к</w:t>
      </w:r>
      <w:r w:rsidRPr="00DD0203">
        <w:rPr>
          <w:sz w:val="28"/>
          <w:szCs w:val="28"/>
        </w:rPr>
        <w:t>омиссии, преподаватель, концертмейстер имеет право обратиться в комиссию по трудовым спорам МБОУДОД ДМШ №</w:t>
      </w:r>
      <w:r>
        <w:rPr>
          <w:sz w:val="28"/>
          <w:szCs w:val="28"/>
        </w:rPr>
        <w:t xml:space="preserve"> 1</w:t>
      </w:r>
      <w:r w:rsidRPr="00DD0203">
        <w:rPr>
          <w:sz w:val="28"/>
          <w:szCs w:val="28"/>
        </w:rPr>
        <w:t xml:space="preserve"> г.</w:t>
      </w:r>
      <w:r>
        <w:rPr>
          <w:sz w:val="28"/>
          <w:szCs w:val="28"/>
        </w:rPr>
        <w:t xml:space="preserve"> Невинномысска</w:t>
      </w:r>
      <w:r w:rsidRPr="00DD0203">
        <w:rPr>
          <w:sz w:val="28"/>
          <w:szCs w:val="28"/>
        </w:rPr>
        <w:t>.</w:t>
      </w:r>
    </w:p>
    <w:p w:rsidR="00494910" w:rsidRPr="00DD0203" w:rsidRDefault="00494910" w:rsidP="00494910">
      <w:pPr>
        <w:tabs>
          <w:tab w:val="left" w:pos="567"/>
        </w:tabs>
        <w:jc w:val="both"/>
        <w:rPr>
          <w:sz w:val="28"/>
          <w:szCs w:val="28"/>
        </w:rPr>
      </w:pPr>
      <w:r w:rsidRPr="00DD0203">
        <w:rPr>
          <w:sz w:val="28"/>
          <w:szCs w:val="28"/>
        </w:rPr>
        <w:t>2.19. Работники имеют пр</w:t>
      </w:r>
      <w:r>
        <w:rPr>
          <w:sz w:val="28"/>
          <w:szCs w:val="28"/>
        </w:rPr>
        <w:t>аво вносить свои предложения в к</w:t>
      </w:r>
      <w:r w:rsidRPr="00DD0203">
        <w:rPr>
          <w:sz w:val="28"/>
          <w:szCs w:val="28"/>
        </w:rPr>
        <w:t xml:space="preserve">омиссию по дополнению, изменению содержания или формулировки критериев </w:t>
      </w:r>
      <w:r w:rsidRPr="00DD0203">
        <w:rPr>
          <w:sz w:val="28"/>
          <w:szCs w:val="28"/>
        </w:rPr>
        <w:lastRenderedPageBreak/>
        <w:t>Положения в случаях некорректности изложения, занижения или неучтенной значимости вида деятельности, а также исключения критериев, потерявших актуальность.</w:t>
      </w:r>
    </w:p>
    <w:p w:rsidR="00494910" w:rsidRPr="00DD0203" w:rsidRDefault="00494910" w:rsidP="00494910">
      <w:pPr>
        <w:jc w:val="both"/>
        <w:rPr>
          <w:sz w:val="28"/>
          <w:szCs w:val="28"/>
        </w:rPr>
      </w:pPr>
      <w:r w:rsidRPr="00DD0203">
        <w:rPr>
          <w:sz w:val="28"/>
          <w:szCs w:val="28"/>
        </w:rPr>
        <w:t>2.20. Любые изменения, дополнения, исключения в Положении обсуждаются на педагогическом Совете, утверждаются приказом директора, согласовываются с профсоюзным комитетом школы.</w:t>
      </w:r>
    </w:p>
    <w:p w:rsidR="00494910" w:rsidRDefault="00494910" w:rsidP="00494910">
      <w:pPr>
        <w:jc w:val="both"/>
        <w:rPr>
          <w:b/>
          <w:bCs/>
          <w:sz w:val="28"/>
          <w:szCs w:val="28"/>
        </w:rPr>
      </w:pPr>
    </w:p>
    <w:p w:rsidR="00494910" w:rsidRPr="00DD0203" w:rsidRDefault="00494910" w:rsidP="00494910">
      <w:pPr>
        <w:jc w:val="both"/>
        <w:rPr>
          <w:b/>
          <w:bCs/>
          <w:sz w:val="28"/>
          <w:szCs w:val="28"/>
        </w:rPr>
      </w:pPr>
      <w:r w:rsidRPr="00DD0203">
        <w:rPr>
          <w:b/>
          <w:bCs/>
          <w:sz w:val="28"/>
          <w:szCs w:val="28"/>
        </w:rPr>
        <w:t>3. Порядок определения стимулирующих выплат</w:t>
      </w:r>
    </w:p>
    <w:p w:rsidR="00494910" w:rsidRPr="00DD0203" w:rsidRDefault="00494910" w:rsidP="00494910">
      <w:pPr>
        <w:jc w:val="both"/>
        <w:rPr>
          <w:sz w:val="28"/>
          <w:szCs w:val="28"/>
        </w:rPr>
      </w:pPr>
    </w:p>
    <w:p w:rsidR="00494910" w:rsidRDefault="00494910" w:rsidP="00494910">
      <w:pPr>
        <w:jc w:val="both"/>
        <w:rPr>
          <w:sz w:val="28"/>
          <w:szCs w:val="28"/>
        </w:rPr>
      </w:pPr>
      <w:r w:rsidRPr="00DD0203">
        <w:rPr>
          <w:sz w:val="28"/>
          <w:szCs w:val="28"/>
        </w:rPr>
        <w:t xml:space="preserve">3.1. </w:t>
      </w:r>
      <w:r>
        <w:rPr>
          <w:sz w:val="28"/>
          <w:szCs w:val="28"/>
        </w:rPr>
        <w:t xml:space="preserve">Исходя из объёма фонда стимулирующих выплат и учёта постоянных показателей профессиональной творческой деятельности преподавателей и концертмейстеров определяется фиксированная величина стоимости одного балла, которая может изменяться в соответствии с финансовыми возможностями учреждения и производственной необходимостью.         </w:t>
      </w:r>
    </w:p>
    <w:p w:rsidR="00494910" w:rsidRDefault="00494910" w:rsidP="00494910">
      <w:pPr>
        <w:jc w:val="both"/>
        <w:rPr>
          <w:bCs/>
          <w:sz w:val="28"/>
          <w:szCs w:val="28"/>
        </w:rPr>
      </w:pPr>
      <w:r>
        <w:rPr>
          <w:sz w:val="28"/>
          <w:szCs w:val="28"/>
        </w:rPr>
        <w:t xml:space="preserve">        </w:t>
      </w:r>
      <w:r w:rsidRPr="00BE3D9B">
        <w:rPr>
          <w:sz w:val="28"/>
          <w:szCs w:val="28"/>
        </w:rPr>
        <w:t>Денежный эквивалент одного балла на 1-е сентября 2014 года</w:t>
      </w:r>
      <w:r>
        <w:rPr>
          <w:sz w:val="28"/>
          <w:szCs w:val="28"/>
        </w:rPr>
        <w:t>, рав</w:t>
      </w:r>
      <w:r w:rsidRPr="00BE3D9B">
        <w:rPr>
          <w:sz w:val="28"/>
          <w:szCs w:val="28"/>
        </w:rPr>
        <w:t>н</w:t>
      </w:r>
      <w:r>
        <w:rPr>
          <w:sz w:val="28"/>
          <w:szCs w:val="28"/>
        </w:rPr>
        <w:t xml:space="preserve">ый 110 рублям, устанавливается для следующих видов деятельности педагогических работников, указанных в таблице </w:t>
      </w:r>
      <w:r w:rsidRPr="00BE3D9B">
        <w:rPr>
          <w:sz w:val="28"/>
          <w:szCs w:val="28"/>
        </w:rPr>
        <w:t xml:space="preserve"> </w:t>
      </w:r>
      <w:r>
        <w:rPr>
          <w:bCs/>
          <w:sz w:val="28"/>
          <w:szCs w:val="28"/>
        </w:rPr>
        <w:t>критериев</w:t>
      </w:r>
      <w:r w:rsidRPr="00CF6FA3">
        <w:rPr>
          <w:bCs/>
          <w:sz w:val="28"/>
          <w:szCs w:val="28"/>
        </w:rPr>
        <w:t xml:space="preserve"> оценки эффективности деятельности  </w:t>
      </w:r>
      <w:r>
        <w:rPr>
          <w:sz w:val="28"/>
          <w:szCs w:val="28"/>
        </w:rPr>
        <w:t>педагогических работников</w:t>
      </w:r>
      <w:r w:rsidRPr="00CF6FA3">
        <w:rPr>
          <w:bCs/>
          <w:sz w:val="28"/>
          <w:szCs w:val="28"/>
        </w:rPr>
        <w:t xml:space="preserve"> муниципального бюджетного образовательного учреждения дополнительного образования детей «Детская музыкальная школа № 1» города Невинномысска</w:t>
      </w:r>
      <w:r>
        <w:rPr>
          <w:bCs/>
          <w:sz w:val="28"/>
          <w:szCs w:val="28"/>
        </w:rPr>
        <w:t xml:space="preserve">: </w:t>
      </w:r>
    </w:p>
    <w:p w:rsidR="00494910" w:rsidRDefault="00494910" w:rsidP="00494910">
      <w:pPr>
        <w:jc w:val="both"/>
        <w:rPr>
          <w:bCs/>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356"/>
      </w:tblGrid>
      <w:tr w:rsidR="00494910" w:rsidRPr="0033202B" w:rsidTr="00494910">
        <w:tc>
          <w:tcPr>
            <w:tcW w:w="9356" w:type="dxa"/>
          </w:tcPr>
          <w:p w:rsidR="00494910" w:rsidRPr="00173A71" w:rsidRDefault="00494910" w:rsidP="00494910">
            <w:pPr>
              <w:pStyle w:val="12"/>
              <w:ind w:left="0"/>
              <w:rPr>
                <w:szCs w:val="28"/>
              </w:rPr>
            </w:pPr>
            <w:r w:rsidRPr="00173A71">
              <w:rPr>
                <w:sz w:val="28"/>
                <w:szCs w:val="28"/>
              </w:rPr>
              <w:t xml:space="preserve">8. За ведение документации по охране труда, ГО и ЧС </w:t>
            </w:r>
          </w:p>
        </w:tc>
      </w:tr>
      <w:tr w:rsidR="00494910" w:rsidRPr="0033202B" w:rsidTr="00494910">
        <w:tc>
          <w:tcPr>
            <w:tcW w:w="9356" w:type="dxa"/>
          </w:tcPr>
          <w:p w:rsidR="00494910" w:rsidRPr="00173A71" w:rsidRDefault="00494910" w:rsidP="00494910">
            <w:pPr>
              <w:pStyle w:val="12"/>
              <w:ind w:left="0"/>
              <w:rPr>
                <w:szCs w:val="28"/>
              </w:rPr>
            </w:pPr>
            <w:r w:rsidRPr="00173A71">
              <w:rPr>
                <w:sz w:val="28"/>
                <w:szCs w:val="28"/>
              </w:rPr>
              <w:t>9. За специальное поручение руководства школы</w:t>
            </w:r>
          </w:p>
        </w:tc>
      </w:tr>
      <w:tr w:rsidR="00494910" w:rsidRPr="0033202B" w:rsidTr="00494910">
        <w:tc>
          <w:tcPr>
            <w:tcW w:w="9356" w:type="dxa"/>
          </w:tcPr>
          <w:p w:rsidR="00494910" w:rsidRPr="00173A71" w:rsidRDefault="00494910" w:rsidP="00494910">
            <w:pPr>
              <w:pStyle w:val="12"/>
              <w:ind w:left="0"/>
              <w:rPr>
                <w:szCs w:val="28"/>
              </w:rPr>
            </w:pPr>
            <w:r>
              <w:rPr>
                <w:sz w:val="28"/>
                <w:szCs w:val="28"/>
              </w:rPr>
              <w:t>10. За осуществление дополнительных работ</w:t>
            </w:r>
          </w:p>
        </w:tc>
      </w:tr>
      <w:tr w:rsidR="00494910" w:rsidRPr="0033202B" w:rsidTr="00494910">
        <w:trPr>
          <w:trHeight w:val="1070"/>
        </w:trPr>
        <w:tc>
          <w:tcPr>
            <w:tcW w:w="9356" w:type="dxa"/>
          </w:tcPr>
          <w:p w:rsidR="00494910" w:rsidRPr="00173A71" w:rsidRDefault="00494910" w:rsidP="00494910">
            <w:pPr>
              <w:pStyle w:val="12"/>
              <w:ind w:left="0"/>
              <w:rPr>
                <w:szCs w:val="28"/>
              </w:rPr>
            </w:pPr>
            <w:r w:rsidRPr="00173A71">
              <w:rPr>
                <w:sz w:val="28"/>
                <w:szCs w:val="28"/>
              </w:rPr>
              <w:t>18. За руководство творческим коллективом преподавателей:</w:t>
            </w:r>
          </w:p>
          <w:p w:rsidR="00494910" w:rsidRPr="00173A71" w:rsidRDefault="00494910" w:rsidP="00494910">
            <w:pPr>
              <w:pStyle w:val="12"/>
              <w:ind w:left="0"/>
              <w:rPr>
                <w:szCs w:val="28"/>
              </w:rPr>
            </w:pPr>
            <w:r w:rsidRPr="00173A71">
              <w:rPr>
                <w:sz w:val="28"/>
                <w:szCs w:val="28"/>
              </w:rPr>
              <w:t>- хор преподавателей</w:t>
            </w:r>
          </w:p>
          <w:p w:rsidR="00494910" w:rsidRPr="00173A71" w:rsidRDefault="00494910" w:rsidP="00494910">
            <w:pPr>
              <w:pStyle w:val="12"/>
              <w:ind w:left="0"/>
              <w:rPr>
                <w:szCs w:val="28"/>
              </w:rPr>
            </w:pPr>
            <w:r w:rsidRPr="00173A71">
              <w:rPr>
                <w:sz w:val="28"/>
                <w:szCs w:val="28"/>
              </w:rPr>
              <w:t>- вокальный ансамбль</w:t>
            </w:r>
          </w:p>
          <w:p w:rsidR="00494910" w:rsidRPr="00173A71" w:rsidRDefault="00494910" w:rsidP="00494910">
            <w:pPr>
              <w:pStyle w:val="12"/>
              <w:ind w:left="0"/>
              <w:rPr>
                <w:szCs w:val="28"/>
              </w:rPr>
            </w:pPr>
            <w:r w:rsidRPr="00173A71">
              <w:rPr>
                <w:sz w:val="28"/>
                <w:szCs w:val="28"/>
              </w:rPr>
              <w:t xml:space="preserve">- ансамбль народных инструментов   </w:t>
            </w:r>
          </w:p>
        </w:tc>
      </w:tr>
      <w:tr w:rsidR="00494910" w:rsidRPr="0033202B" w:rsidTr="00494910">
        <w:tc>
          <w:tcPr>
            <w:tcW w:w="9356" w:type="dxa"/>
          </w:tcPr>
          <w:p w:rsidR="00494910" w:rsidRPr="00173A71" w:rsidRDefault="00494910" w:rsidP="00494910">
            <w:pPr>
              <w:pStyle w:val="12"/>
              <w:ind w:left="0"/>
              <w:rPr>
                <w:szCs w:val="28"/>
              </w:rPr>
            </w:pPr>
            <w:r w:rsidRPr="00173A71">
              <w:rPr>
                <w:sz w:val="28"/>
                <w:szCs w:val="28"/>
              </w:rPr>
              <w:t>20. За участие в работе творческого коллектива преподавателей:</w:t>
            </w:r>
          </w:p>
          <w:p w:rsidR="00494910" w:rsidRPr="00173A71" w:rsidRDefault="00494910" w:rsidP="00494910">
            <w:pPr>
              <w:pStyle w:val="12"/>
              <w:ind w:left="0"/>
              <w:rPr>
                <w:szCs w:val="28"/>
              </w:rPr>
            </w:pPr>
            <w:r w:rsidRPr="00173A71">
              <w:rPr>
                <w:sz w:val="28"/>
                <w:szCs w:val="28"/>
              </w:rPr>
              <w:t>- хор преподавателей</w:t>
            </w:r>
          </w:p>
          <w:p w:rsidR="00494910" w:rsidRPr="00173A71" w:rsidRDefault="00494910" w:rsidP="00494910">
            <w:pPr>
              <w:pStyle w:val="12"/>
              <w:ind w:left="0"/>
              <w:rPr>
                <w:szCs w:val="28"/>
              </w:rPr>
            </w:pPr>
            <w:r w:rsidRPr="00173A71">
              <w:rPr>
                <w:sz w:val="28"/>
                <w:szCs w:val="28"/>
              </w:rPr>
              <w:t>- вокальный ансамбль</w:t>
            </w:r>
          </w:p>
          <w:p w:rsidR="00494910" w:rsidRPr="00173A71" w:rsidRDefault="00494910" w:rsidP="00494910">
            <w:pPr>
              <w:pStyle w:val="12"/>
              <w:ind w:left="0"/>
              <w:rPr>
                <w:szCs w:val="28"/>
              </w:rPr>
            </w:pPr>
            <w:r w:rsidRPr="00173A71">
              <w:rPr>
                <w:sz w:val="28"/>
                <w:szCs w:val="28"/>
              </w:rPr>
              <w:t xml:space="preserve">- ансамбль народных инструментов   </w:t>
            </w:r>
          </w:p>
        </w:tc>
      </w:tr>
      <w:tr w:rsidR="00494910" w:rsidRPr="0033202B" w:rsidTr="00494910">
        <w:tc>
          <w:tcPr>
            <w:tcW w:w="9356" w:type="dxa"/>
          </w:tcPr>
          <w:p w:rsidR="00494910" w:rsidRPr="00173A71" w:rsidRDefault="00494910" w:rsidP="00494910">
            <w:pPr>
              <w:pStyle w:val="12"/>
              <w:ind w:left="0"/>
              <w:rPr>
                <w:szCs w:val="28"/>
              </w:rPr>
            </w:pPr>
            <w:r w:rsidRPr="00173A71">
              <w:rPr>
                <w:sz w:val="28"/>
                <w:szCs w:val="28"/>
              </w:rPr>
              <w:t>21. За участие в работе детского творческого коллектива:</w:t>
            </w:r>
          </w:p>
          <w:p w:rsidR="00494910" w:rsidRPr="00173A71" w:rsidRDefault="00494910" w:rsidP="00494910">
            <w:pPr>
              <w:pStyle w:val="12"/>
              <w:ind w:left="0"/>
              <w:rPr>
                <w:szCs w:val="28"/>
              </w:rPr>
            </w:pPr>
            <w:r w:rsidRPr="00173A71">
              <w:rPr>
                <w:sz w:val="28"/>
                <w:szCs w:val="28"/>
              </w:rPr>
              <w:t>- оркестр народных инструментов</w:t>
            </w:r>
          </w:p>
          <w:p w:rsidR="00494910" w:rsidRPr="00173A71" w:rsidRDefault="00494910" w:rsidP="00494910">
            <w:pPr>
              <w:pStyle w:val="12"/>
              <w:ind w:left="0"/>
              <w:rPr>
                <w:szCs w:val="28"/>
              </w:rPr>
            </w:pPr>
            <w:r w:rsidRPr="00173A71">
              <w:rPr>
                <w:sz w:val="28"/>
                <w:szCs w:val="28"/>
              </w:rPr>
              <w:t>- камерный оркестр</w:t>
            </w:r>
          </w:p>
          <w:p w:rsidR="00494910" w:rsidRPr="00173A71" w:rsidRDefault="00494910" w:rsidP="00494910">
            <w:pPr>
              <w:pStyle w:val="12"/>
              <w:ind w:left="0"/>
              <w:rPr>
                <w:szCs w:val="28"/>
              </w:rPr>
            </w:pPr>
            <w:r w:rsidRPr="00173A71">
              <w:rPr>
                <w:sz w:val="28"/>
                <w:szCs w:val="28"/>
              </w:rPr>
              <w:t>- джаз-оркестр</w:t>
            </w:r>
          </w:p>
        </w:tc>
      </w:tr>
      <w:tr w:rsidR="00494910" w:rsidRPr="0033202B" w:rsidTr="00494910">
        <w:tc>
          <w:tcPr>
            <w:tcW w:w="9356" w:type="dxa"/>
          </w:tcPr>
          <w:p w:rsidR="00494910" w:rsidRPr="00173A71" w:rsidRDefault="00494910" w:rsidP="00494910">
            <w:pPr>
              <w:pStyle w:val="12"/>
              <w:ind w:left="0"/>
              <w:rPr>
                <w:szCs w:val="28"/>
              </w:rPr>
            </w:pPr>
            <w:r w:rsidRPr="00173A71">
              <w:rPr>
                <w:sz w:val="28"/>
                <w:szCs w:val="28"/>
              </w:rPr>
              <w:t>22. За концертмейстерство в творческом коллективе преподавателей</w:t>
            </w:r>
          </w:p>
        </w:tc>
      </w:tr>
    </w:tbl>
    <w:p w:rsidR="00494910" w:rsidRDefault="00494910" w:rsidP="00494910">
      <w:pPr>
        <w:jc w:val="both"/>
        <w:rPr>
          <w:bCs/>
          <w:sz w:val="28"/>
          <w:szCs w:val="28"/>
        </w:rPr>
      </w:pPr>
    </w:p>
    <w:p w:rsidR="00494910" w:rsidRDefault="00494910" w:rsidP="00494910">
      <w:pPr>
        <w:tabs>
          <w:tab w:val="left" w:pos="567"/>
        </w:tabs>
        <w:jc w:val="both"/>
        <w:rPr>
          <w:sz w:val="28"/>
          <w:szCs w:val="28"/>
        </w:rPr>
      </w:pPr>
      <w:r>
        <w:rPr>
          <w:bCs/>
          <w:sz w:val="28"/>
          <w:szCs w:val="28"/>
        </w:rPr>
        <w:t xml:space="preserve">       </w:t>
      </w:r>
      <w:r>
        <w:rPr>
          <w:sz w:val="28"/>
          <w:szCs w:val="28"/>
        </w:rPr>
        <w:t xml:space="preserve">Для остальных видов деятельности педагогических работников, указанных в таблице </w:t>
      </w:r>
      <w:r w:rsidRPr="00BE3D9B">
        <w:rPr>
          <w:sz w:val="28"/>
          <w:szCs w:val="28"/>
        </w:rPr>
        <w:t xml:space="preserve"> </w:t>
      </w:r>
      <w:r>
        <w:rPr>
          <w:bCs/>
          <w:sz w:val="28"/>
          <w:szCs w:val="28"/>
        </w:rPr>
        <w:t>критериев</w:t>
      </w:r>
      <w:r w:rsidRPr="00CF6FA3">
        <w:rPr>
          <w:bCs/>
          <w:sz w:val="28"/>
          <w:szCs w:val="28"/>
        </w:rPr>
        <w:t xml:space="preserve"> оценки эффективности деятельности  </w:t>
      </w:r>
      <w:r>
        <w:rPr>
          <w:sz w:val="28"/>
          <w:szCs w:val="28"/>
        </w:rPr>
        <w:t>педагогических работников</w:t>
      </w:r>
      <w:r w:rsidRPr="00CF6FA3">
        <w:rPr>
          <w:bCs/>
          <w:sz w:val="28"/>
          <w:szCs w:val="28"/>
        </w:rPr>
        <w:t xml:space="preserve"> муниципального бюджетного образовательного учреждения дополнительного образования детей «Детская музыкальная школа № 1» города Невинномысска</w:t>
      </w:r>
      <w:r>
        <w:rPr>
          <w:bCs/>
          <w:sz w:val="28"/>
          <w:szCs w:val="28"/>
        </w:rPr>
        <w:t xml:space="preserve"> и не входящих в выше перечисленный перечень </w:t>
      </w:r>
      <w:r>
        <w:rPr>
          <w:sz w:val="28"/>
          <w:szCs w:val="28"/>
        </w:rPr>
        <w:t>видов деятельности, д</w:t>
      </w:r>
      <w:r w:rsidRPr="00BE3D9B">
        <w:rPr>
          <w:sz w:val="28"/>
          <w:szCs w:val="28"/>
        </w:rPr>
        <w:t xml:space="preserve">енежный эквивалент </w:t>
      </w:r>
      <w:r>
        <w:rPr>
          <w:sz w:val="28"/>
          <w:szCs w:val="28"/>
        </w:rPr>
        <w:t xml:space="preserve"> </w:t>
      </w:r>
      <w:r w:rsidRPr="00BE3D9B">
        <w:rPr>
          <w:sz w:val="28"/>
          <w:szCs w:val="28"/>
        </w:rPr>
        <w:t>одного балла</w:t>
      </w:r>
      <w:r>
        <w:rPr>
          <w:sz w:val="28"/>
          <w:szCs w:val="28"/>
        </w:rPr>
        <w:t xml:space="preserve"> с </w:t>
      </w:r>
      <w:r>
        <w:rPr>
          <w:sz w:val="28"/>
          <w:szCs w:val="28"/>
        </w:rPr>
        <w:lastRenderedPageBreak/>
        <w:t xml:space="preserve">02.02.2015 года не должен превышать 110 рублей и исчисляется ежемесячно по формуле:   </w:t>
      </w:r>
    </w:p>
    <w:p w:rsidR="00494910" w:rsidRDefault="00494910" w:rsidP="00494910">
      <w:pPr>
        <w:jc w:val="both"/>
        <w:rPr>
          <w:sz w:val="28"/>
          <w:szCs w:val="28"/>
        </w:rPr>
      </w:pPr>
    </w:p>
    <w:p w:rsidR="00494910" w:rsidRPr="00027543" w:rsidRDefault="00494910" w:rsidP="00494910">
      <w:pPr>
        <w:jc w:val="both"/>
        <w:rPr>
          <w:sz w:val="28"/>
          <w:szCs w:val="28"/>
          <w:u w:val="single"/>
        </w:rPr>
      </w:pPr>
      <w:r w:rsidRPr="00173A71">
        <w:rPr>
          <w:sz w:val="28"/>
          <w:szCs w:val="28"/>
        </w:rPr>
        <w:t xml:space="preserve">Фс </w:t>
      </w:r>
      <w:r>
        <w:rPr>
          <w:sz w:val="28"/>
          <w:szCs w:val="28"/>
        </w:rPr>
        <w:t>: Кб</w:t>
      </w:r>
      <w:r w:rsidRPr="00027543">
        <w:rPr>
          <w:sz w:val="28"/>
          <w:szCs w:val="28"/>
        </w:rPr>
        <w:t xml:space="preserve"> = Сб</w:t>
      </w:r>
      <w:r>
        <w:rPr>
          <w:sz w:val="28"/>
          <w:szCs w:val="28"/>
        </w:rPr>
        <w:t>, где:</w:t>
      </w:r>
    </w:p>
    <w:p w:rsidR="00494910" w:rsidRDefault="00494910" w:rsidP="00494910">
      <w:pPr>
        <w:jc w:val="both"/>
        <w:rPr>
          <w:sz w:val="28"/>
          <w:szCs w:val="28"/>
        </w:rPr>
      </w:pPr>
      <w:r>
        <w:rPr>
          <w:sz w:val="28"/>
          <w:szCs w:val="28"/>
        </w:rPr>
        <w:t xml:space="preserve">                   </w:t>
      </w:r>
    </w:p>
    <w:p w:rsidR="00494910" w:rsidRDefault="00494910" w:rsidP="00494910">
      <w:pPr>
        <w:jc w:val="both"/>
        <w:rPr>
          <w:sz w:val="28"/>
          <w:szCs w:val="28"/>
        </w:rPr>
      </w:pPr>
      <w:r>
        <w:rPr>
          <w:sz w:val="28"/>
          <w:szCs w:val="28"/>
        </w:rPr>
        <w:t>Фс – фонд стимулирующих выплат текущего месяца,</w:t>
      </w:r>
    </w:p>
    <w:p w:rsidR="00494910" w:rsidRDefault="00494910" w:rsidP="00494910">
      <w:pPr>
        <w:jc w:val="both"/>
        <w:rPr>
          <w:sz w:val="28"/>
          <w:szCs w:val="28"/>
        </w:rPr>
      </w:pPr>
      <w:r>
        <w:rPr>
          <w:sz w:val="28"/>
          <w:szCs w:val="28"/>
        </w:rPr>
        <w:t>Кб – количество баллов текущего месяца,</w:t>
      </w:r>
    </w:p>
    <w:p w:rsidR="00494910" w:rsidRDefault="00494910" w:rsidP="00494910">
      <w:pPr>
        <w:jc w:val="both"/>
        <w:rPr>
          <w:sz w:val="28"/>
          <w:szCs w:val="28"/>
        </w:rPr>
      </w:pPr>
      <w:r>
        <w:rPr>
          <w:sz w:val="28"/>
          <w:szCs w:val="28"/>
        </w:rPr>
        <w:t>Сб – стоимость 1 балла на текущий месяц.</w:t>
      </w:r>
    </w:p>
    <w:p w:rsidR="00494910" w:rsidRDefault="00494910" w:rsidP="00494910">
      <w:pPr>
        <w:tabs>
          <w:tab w:val="left" w:pos="567"/>
        </w:tabs>
        <w:jc w:val="both"/>
        <w:rPr>
          <w:sz w:val="28"/>
          <w:szCs w:val="28"/>
        </w:rPr>
      </w:pPr>
      <w:r>
        <w:rPr>
          <w:sz w:val="28"/>
          <w:szCs w:val="28"/>
        </w:rPr>
        <w:t xml:space="preserve">        </w:t>
      </w:r>
      <w:r w:rsidRPr="00DD0203">
        <w:rPr>
          <w:sz w:val="28"/>
          <w:szCs w:val="28"/>
        </w:rPr>
        <w:t>Этот показатель умножается на индивидуальную сумму баллов каждого работника. В результате будет получен размер стимулирующих выплат каждому педагогическому работнику.</w:t>
      </w:r>
      <w:r>
        <w:rPr>
          <w:sz w:val="28"/>
          <w:szCs w:val="28"/>
        </w:rPr>
        <w:t xml:space="preserve"> </w:t>
      </w:r>
    </w:p>
    <w:p w:rsidR="00494910" w:rsidRDefault="00494910" w:rsidP="00494910">
      <w:pPr>
        <w:jc w:val="both"/>
        <w:rPr>
          <w:sz w:val="28"/>
          <w:szCs w:val="28"/>
        </w:rPr>
      </w:pPr>
      <w:r>
        <w:rPr>
          <w:sz w:val="28"/>
          <w:szCs w:val="28"/>
        </w:rPr>
        <w:t>3.2. Максимальное количество баллов для каждого работника не должно превышать 150 баллов.</w:t>
      </w:r>
    </w:p>
    <w:p w:rsidR="00494910" w:rsidRDefault="00494910" w:rsidP="00494910">
      <w:pPr>
        <w:jc w:val="both"/>
        <w:rPr>
          <w:sz w:val="28"/>
          <w:szCs w:val="28"/>
        </w:rPr>
      </w:pPr>
      <w:r>
        <w:rPr>
          <w:sz w:val="28"/>
          <w:szCs w:val="28"/>
        </w:rPr>
        <w:t xml:space="preserve">3.3. Работникам, получающим постоянные ежемесячные </w:t>
      </w:r>
      <w:r w:rsidRPr="00DD0203">
        <w:rPr>
          <w:sz w:val="28"/>
          <w:szCs w:val="28"/>
        </w:rPr>
        <w:t>стимулирующие вып</w:t>
      </w:r>
      <w:r>
        <w:rPr>
          <w:sz w:val="28"/>
          <w:szCs w:val="28"/>
        </w:rPr>
        <w:t>латы, выступления в двух концертах или мероприятиях на городских концертных площадках в течение учебного года не оплачиваются.</w:t>
      </w:r>
    </w:p>
    <w:p w:rsidR="00494910" w:rsidRPr="00BE3D9B" w:rsidRDefault="00494910" w:rsidP="00494910">
      <w:pPr>
        <w:jc w:val="both"/>
        <w:rPr>
          <w:sz w:val="28"/>
          <w:szCs w:val="28"/>
        </w:rPr>
      </w:pPr>
      <w:r>
        <w:rPr>
          <w:sz w:val="28"/>
          <w:szCs w:val="28"/>
        </w:rPr>
        <w:t>3.4. Все виды деятельности педагогических работников, оплачиваемые разово, должны осуществляться по предварительной договорённости с директором учреждения.</w:t>
      </w:r>
    </w:p>
    <w:p w:rsidR="00494910" w:rsidRPr="00DD0203" w:rsidRDefault="00494910" w:rsidP="00494910">
      <w:pPr>
        <w:jc w:val="both"/>
        <w:rPr>
          <w:sz w:val="28"/>
          <w:szCs w:val="28"/>
        </w:rPr>
      </w:pPr>
      <w:r>
        <w:rPr>
          <w:sz w:val="28"/>
          <w:szCs w:val="28"/>
        </w:rPr>
        <w:t>3.5</w:t>
      </w:r>
      <w:r w:rsidRPr="00DD0203">
        <w:rPr>
          <w:sz w:val="28"/>
          <w:szCs w:val="28"/>
        </w:rPr>
        <w:t>. Установленные стимулирующие вып</w:t>
      </w:r>
      <w:r>
        <w:rPr>
          <w:sz w:val="28"/>
          <w:szCs w:val="28"/>
        </w:rPr>
        <w:t>латы производятся</w:t>
      </w:r>
      <w:r w:rsidRPr="00DD0203">
        <w:rPr>
          <w:sz w:val="28"/>
          <w:szCs w:val="28"/>
        </w:rPr>
        <w:t xml:space="preserve"> ежемесячно.</w:t>
      </w:r>
    </w:p>
    <w:p w:rsidR="00494910" w:rsidRPr="00DD0203" w:rsidRDefault="00494910" w:rsidP="00494910">
      <w:pPr>
        <w:jc w:val="both"/>
        <w:rPr>
          <w:sz w:val="28"/>
          <w:szCs w:val="28"/>
        </w:rPr>
      </w:pPr>
      <w:r>
        <w:rPr>
          <w:sz w:val="28"/>
          <w:szCs w:val="28"/>
        </w:rPr>
        <w:t>3.6</w:t>
      </w:r>
      <w:r w:rsidRPr="00DD0203">
        <w:rPr>
          <w:sz w:val="28"/>
          <w:szCs w:val="28"/>
        </w:rPr>
        <w:t>. Больничные листы и отпуск оплачивается исходя из средней заработной платы работника, в которой учитываются стимулирующие выплаты.</w:t>
      </w:r>
    </w:p>
    <w:p w:rsidR="00494910" w:rsidRPr="00DD0203" w:rsidRDefault="00494910" w:rsidP="00494910">
      <w:pPr>
        <w:jc w:val="both"/>
        <w:rPr>
          <w:sz w:val="28"/>
          <w:szCs w:val="28"/>
        </w:rPr>
      </w:pPr>
    </w:p>
    <w:p w:rsidR="00494910" w:rsidRPr="00DD0203" w:rsidRDefault="00494910" w:rsidP="00494910">
      <w:pPr>
        <w:jc w:val="both"/>
        <w:rPr>
          <w:b/>
          <w:bCs/>
          <w:sz w:val="28"/>
          <w:szCs w:val="28"/>
        </w:rPr>
      </w:pPr>
      <w:r w:rsidRPr="00DD0203">
        <w:rPr>
          <w:b/>
          <w:bCs/>
          <w:sz w:val="28"/>
          <w:szCs w:val="28"/>
        </w:rPr>
        <w:t>4. Показатели, уменьшающие размер стимулирующих выплат</w:t>
      </w:r>
    </w:p>
    <w:p w:rsidR="00494910" w:rsidRPr="00DD0203" w:rsidRDefault="00494910" w:rsidP="00494910">
      <w:pPr>
        <w:jc w:val="both"/>
        <w:rPr>
          <w:sz w:val="28"/>
          <w:szCs w:val="28"/>
        </w:rPr>
      </w:pPr>
    </w:p>
    <w:p w:rsidR="00494910" w:rsidRPr="00DD0203" w:rsidRDefault="00494910" w:rsidP="00494910">
      <w:pPr>
        <w:jc w:val="both"/>
        <w:rPr>
          <w:sz w:val="28"/>
          <w:szCs w:val="28"/>
        </w:rPr>
      </w:pPr>
      <w:r w:rsidRPr="00DD0203">
        <w:rPr>
          <w:sz w:val="28"/>
          <w:szCs w:val="28"/>
        </w:rPr>
        <w:t>4.1. Уменьшение или снятие выплат стимулирующего характера могут быть обусловлены производственными, личными или трудовыми нарушениями. К ним относятся:</w:t>
      </w:r>
    </w:p>
    <w:p w:rsidR="00494910" w:rsidRPr="00DD0203" w:rsidRDefault="00494910" w:rsidP="00494910">
      <w:pPr>
        <w:jc w:val="both"/>
        <w:rPr>
          <w:sz w:val="28"/>
          <w:szCs w:val="28"/>
        </w:rPr>
      </w:pPr>
      <w:r w:rsidRPr="00DD0203">
        <w:rPr>
          <w:sz w:val="28"/>
          <w:szCs w:val="28"/>
        </w:rPr>
        <w:t xml:space="preserve">· нарушение статей  Федерального закона Российской Федерации «Об образовании в Российской Федерации», Устава </w:t>
      </w:r>
      <w:r>
        <w:rPr>
          <w:sz w:val="28"/>
          <w:szCs w:val="28"/>
        </w:rPr>
        <w:t>ш</w:t>
      </w:r>
      <w:r w:rsidRPr="00DD0203">
        <w:rPr>
          <w:sz w:val="28"/>
          <w:szCs w:val="28"/>
        </w:rPr>
        <w:t>колы;</w:t>
      </w:r>
    </w:p>
    <w:p w:rsidR="00494910" w:rsidRPr="00DD0203" w:rsidRDefault="00494910" w:rsidP="00494910">
      <w:pPr>
        <w:jc w:val="both"/>
        <w:rPr>
          <w:sz w:val="28"/>
          <w:szCs w:val="28"/>
        </w:rPr>
      </w:pPr>
      <w:r w:rsidRPr="00DD0203">
        <w:rPr>
          <w:sz w:val="28"/>
          <w:szCs w:val="28"/>
        </w:rPr>
        <w:t>· грубое или систематическое нарушение трудовой дисциплины или Правил внутреннего трудового распорядка</w:t>
      </w:r>
      <w:r>
        <w:rPr>
          <w:sz w:val="28"/>
          <w:szCs w:val="28"/>
        </w:rPr>
        <w:t xml:space="preserve"> ш</w:t>
      </w:r>
      <w:r w:rsidRPr="00DD0203">
        <w:rPr>
          <w:sz w:val="28"/>
          <w:szCs w:val="28"/>
        </w:rPr>
        <w:t>колы;</w:t>
      </w:r>
    </w:p>
    <w:p w:rsidR="00494910" w:rsidRPr="00DD0203" w:rsidRDefault="00494910" w:rsidP="00494910">
      <w:pPr>
        <w:jc w:val="both"/>
        <w:rPr>
          <w:sz w:val="28"/>
          <w:szCs w:val="28"/>
        </w:rPr>
      </w:pPr>
      <w:r w:rsidRPr="00DD0203">
        <w:rPr>
          <w:sz w:val="28"/>
          <w:szCs w:val="28"/>
        </w:rPr>
        <w:t>· невыполнение должностных обязанностей (несвоевременное выполнение приказов, распоряжений, нарушение сроков предоставления отчетности</w:t>
      </w:r>
      <w:r>
        <w:rPr>
          <w:sz w:val="28"/>
          <w:szCs w:val="28"/>
        </w:rPr>
        <w:t>, документации</w:t>
      </w:r>
      <w:r w:rsidRPr="00DD0203">
        <w:rPr>
          <w:sz w:val="28"/>
          <w:szCs w:val="28"/>
        </w:rPr>
        <w:t xml:space="preserve"> и т.п.);</w:t>
      </w:r>
    </w:p>
    <w:p w:rsidR="00494910" w:rsidRPr="00DD0203" w:rsidRDefault="00494910" w:rsidP="00494910">
      <w:pPr>
        <w:jc w:val="both"/>
        <w:rPr>
          <w:sz w:val="28"/>
          <w:szCs w:val="28"/>
        </w:rPr>
      </w:pPr>
      <w:r w:rsidRPr="00DD0203">
        <w:rPr>
          <w:sz w:val="28"/>
          <w:szCs w:val="28"/>
        </w:rPr>
        <w:t>· ухудшение качества оказываемых услуг;</w:t>
      </w:r>
    </w:p>
    <w:p w:rsidR="00494910" w:rsidRPr="00DD0203" w:rsidRDefault="00494910" w:rsidP="00494910">
      <w:pPr>
        <w:jc w:val="both"/>
        <w:rPr>
          <w:sz w:val="28"/>
          <w:szCs w:val="28"/>
        </w:rPr>
      </w:pPr>
      <w:r w:rsidRPr="00DD0203">
        <w:rPr>
          <w:sz w:val="28"/>
          <w:szCs w:val="28"/>
        </w:rPr>
        <w:t>· нарушение санитарно-гигиенического режима или техники безопасности;</w:t>
      </w:r>
    </w:p>
    <w:p w:rsidR="00494910" w:rsidRPr="00DD0203" w:rsidRDefault="00494910" w:rsidP="00494910">
      <w:pPr>
        <w:jc w:val="both"/>
        <w:rPr>
          <w:sz w:val="28"/>
          <w:szCs w:val="28"/>
        </w:rPr>
      </w:pPr>
      <w:r w:rsidRPr="00DD0203">
        <w:rPr>
          <w:sz w:val="28"/>
          <w:szCs w:val="28"/>
        </w:rPr>
        <w:t>· наличие обоснованных устных или письменных жалоб.</w:t>
      </w:r>
    </w:p>
    <w:p w:rsidR="00494910" w:rsidRPr="00DD0203" w:rsidRDefault="00494910" w:rsidP="00494910">
      <w:pPr>
        <w:jc w:val="both"/>
        <w:rPr>
          <w:sz w:val="28"/>
          <w:szCs w:val="28"/>
        </w:rPr>
      </w:pPr>
      <w:r w:rsidRPr="00DD0203">
        <w:rPr>
          <w:sz w:val="28"/>
          <w:szCs w:val="28"/>
        </w:rPr>
        <w:t>4.2. Уменьшение или снятие стимулирующих выплат работнику в установленный период може</w:t>
      </w:r>
      <w:r>
        <w:rPr>
          <w:sz w:val="28"/>
          <w:szCs w:val="28"/>
        </w:rPr>
        <w:t>т быть только по решению к</w:t>
      </w:r>
      <w:r w:rsidRPr="00DD0203">
        <w:rPr>
          <w:sz w:val="28"/>
          <w:szCs w:val="28"/>
        </w:rPr>
        <w:t xml:space="preserve">омиссии.  </w:t>
      </w:r>
    </w:p>
    <w:p w:rsidR="00494910" w:rsidRPr="00DD0203" w:rsidRDefault="00494910" w:rsidP="00494910">
      <w:pPr>
        <w:jc w:val="both"/>
        <w:rPr>
          <w:sz w:val="28"/>
          <w:szCs w:val="28"/>
        </w:rPr>
      </w:pPr>
      <w:r w:rsidRPr="00DD0203">
        <w:rPr>
          <w:sz w:val="28"/>
          <w:szCs w:val="28"/>
        </w:rPr>
        <w:t>4.3</w:t>
      </w:r>
      <w:r>
        <w:rPr>
          <w:sz w:val="28"/>
          <w:szCs w:val="28"/>
        </w:rPr>
        <w:t>. На основании решения комиссии директором ш</w:t>
      </w:r>
      <w:r w:rsidRPr="00DD0203">
        <w:rPr>
          <w:sz w:val="28"/>
          <w:szCs w:val="28"/>
        </w:rPr>
        <w:t>колы издается приказ об уменьшении или  снятии стимулирующих выплат работнику в установленный период.</w:t>
      </w:r>
    </w:p>
    <w:p w:rsidR="00494910" w:rsidRPr="00DD0203" w:rsidRDefault="00494910" w:rsidP="00494910">
      <w:pPr>
        <w:jc w:val="both"/>
        <w:rPr>
          <w:sz w:val="28"/>
          <w:szCs w:val="28"/>
        </w:rPr>
      </w:pPr>
      <w:r w:rsidRPr="00DD0203">
        <w:rPr>
          <w:sz w:val="28"/>
          <w:szCs w:val="28"/>
        </w:rPr>
        <w:t>4.4. Вновь принятым работникам стимулирующие выплаты устанавливаются по истечению первого отчетного периода их работы в</w:t>
      </w:r>
      <w:r>
        <w:rPr>
          <w:sz w:val="28"/>
          <w:szCs w:val="28"/>
        </w:rPr>
        <w:t xml:space="preserve"> ш</w:t>
      </w:r>
      <w:r w:rsidRPr="00DD0203">
        <w:rPr>
          <w:sz w:val="28"/>
          <w:szCs w:val="28"/>
        </w:rPr>
        <w:t>коле.</w:t>
      </w:r>
    </w:p>
    <w:p w:rsidR="00494910" w:rsidRPr="002D36A4" w:rsidRDefault="002D36A4" w:rsidP="002714AE">
      <w:pPr>
        <w:spacing w:before="45"/>
        <w:rPr>
          <w:bCs/>
        </w:rPr>
      </w:pPr>
      <w:r>
        <w:rPr>
          <w:bCs/>
          <w:sz w:val="28"/>
          <w:szCs w:val="28"/>
        </w:rPr>
        <w:lastRenderedPageBreak/>
        <w:t xml:space="preserve">                                                         </w:t>
      </w:r>
      <w:r w:rsidR="002714AE">
        <w:rPr>
          <w:bCs/>
          <w:sz w:val="28"/>
          <w:szCs w:val="28"/>
        </w:rPr>
        <w:t xml:space="preserve">                    </w:t>
      </w:r>
      <w:r w:rsidR="00494910" w:rsidRPr="002D36A4">
        <w:rPr>
          <w:bCs/>
        </w:rPr>
        <w:t xml:space="preserve">Приложение № 4 </w:t>
      </w:r>
    </w:p>
    <w:p w:rsidR="00494910" w:rsidRPr="002D36A4" w:rsidRDefault="00494910" w:rsidP="002714AE">
      <w:pPr>
        <w:spacing w:before="45"/>
        <w:rPr>
          <w:bCs/>
        </w:rPr>
      </w:pPr>
      <w:r w:rsidRPr="002D36A4">
        <w:rPr>
          <w:bCs/>
        </w:rPr>
        <w:t xml:space="preserve">                             </w:t>
      </w:r>
      <w:r w:rsidR="002714AE">
        <w:rPr>
          <w:bCs/>
        </w:rPr>
        <w:t xml:space="preserve">                                                             </w:t>
      </w:r>
      <w:r w:rsidRPr="002D36A4">
        <w:rPr>
          <w:bCs/>
        </w:rPr>
        <w:t xml:space="preserve">к коллективному договору         </w:t>
      </w:r>
    </w:p>
    <w:p w:rsidR="00494910" w:rsidRDefault="00494910" w:rsidP="002D36A4">
      <w:pPr>
        <w:spacing w:before="45"/>
        <w:jc w:val="right"/>
        <w:rPr>
          <w:bCs/>
          <w:sz w:val="28"/>
          <w:szCs w:val="28"/>
        </w:rPr>
      </w:pPr>
      <w:r w:rsidRPr="002D36A4">
        <w:rPr>
          <w:bCs/>
        </w:rPr>
        <w:t xml:space="preserve">                                                             МБУДО ДМШ № 1 г. Невинномысска</w:t>
      </w:r>
    </w:p>
    <w:p w:rsidR="00494910" w:rsidRPr="00381664" w:rsidRDefault="00494910" w:rsidP="00494910">
      <w:pPr>
        <w:spacing w:before="45"/>
        <w:jc w:val="both"/>
        <w:rPr>
          <w:bCs/>
          <w:sz w:val="28"/>
          <w:szCs w:val="28"/>
        </w:rPr>
      </w:pPr>
      <w:r>
        <w:rPr>
          <w:bCs/>
          <w:sz w:val="28"/>
          <w:szCs w:val="28"/>
        </w:rPr>
        <w:t xml:space="preserve">                                                             </w:t>
      </w:r>
    </w:p>
    <w:p w:rsidR="00494910" w:rsidRDefault="00494910" w:rsidP="00494910">
      <w:pPr>
        <w:spacing w:before="45"/>
        <w:rPr>
          <w:bCs/>
          <w:sz w:val="32"/>
          <w:szCs w:val="32"/>
        </w:rPr>
      </w:pPr>
    </w:p>
    <w:p w:rsidR="00494910" w:rsidRDefault="00494910" w:rsidP="00494910">
      <w:pPr>
        <w:spacing w:before="45"/>
        <w:rPr>
          <w:bCs/>
          <w:sz w:val="32"/>
          <w:szCs w:val="32"/>
        </w:rPr>
      </w:pPr>
    </w:p>
    <w:p w:rsidR="00494910" w:rsidRDefault="00494910" w:rsidP="00494910">
      <w:pPr>
        <w:spacing w:before="45"/>
        <w:rPr>
          <w:bCs/>
          <w:sz w:val="32"/>
          <w:szCs w:val="32"/>
        </w:rPr>
      </w:pPr>
    </w:p>
    <w:p w:rsidR="00494910" w:rsidRPr="00B06BF7" w:rsidRDefault="00494910" w:rsidP="00494910">
      <w:pPr>
        <w:spacing w:before="45"/>
        <w:jc w:val="center"/>
        <w:rPr>
          <w:bCs/>
          <w:sz w:val="32"/>
          <w:szCs w:val="32"/>
        </w:rPr>
      </w:pPr>
      <w:r w:rsidRPr="00B06BF7">
        <w:rPr>
          <w:bCs/>
          <w:sz w:val="32"/>
          <w:szCs w:val="32"/>
        </w:rPr>
        <w:t xml:space="preserve">Положение </w:t>
      </w:r>
    </w:p>
    <w:p w:rsidR="00494910" w:rsidRDefault="00494910" w:rsidP="00494910">
      <w:pPr>
        <w:jc w:val="center"/>
        <w:rPr>
          <w:bCs/>
          <w:sz w:val="32"/>
          <w:szCs w:val="32"/>
        </w:rPr>
      </w:pPr>
      <w:r>
        <w:rPr>
          <w:bCs/>
          <w:sz w:val="32"/>
          <w:szCs w:val="32"/>
        </w:rPr>
        <w:t>об о</w:t>
      </w:r>
      <w:r w:rsidRPr="00B06BF7">
        <w:rPr>
          <w:bCs/>
          <w:sz w:val="32"/>
          <w:szCs w:val="32"/>
        </w:rPr>
        <w:t>бработк</w:t>
      </w:r>
      <w:r>
        <w:rPr>
          <w:bCs/>
          <w:sz w:val="32"/>
          <w:szCs w:val="32"/>
        </w:rPr>
        <w:t>е и защите</w:t>
      </w:r>
      <w:r w:rsidRPr="00B06BF7">
        <w:rPr>
          <w:bCs/>
          <w:sz w:val="32"/>
          <w:szCs w:val="32"/>
        </w:rPr>
        <w:t xml:space="preserve"> персональных данных работников</w:t>
      </w:r>
    </w:p>
    <w:p w:rsidR="00494910" w:rsidRDefault="00494910" w:rsidP="00494910">
      <w:pPr>
        <w:jc w:val="center"/>
        <w:rPr>
          <w:bCs/>
          <w:sz w:val="32"/>
          <w:szCs w:val="32"/>
        </w:rPr>
      </w:pPr>
      <w:r w:rsidRPr="00B06BF7">
        <w:rPr>
          <w:bCs/>
          <w:sz w:val="32"/>
          <w:szCs w:val="32"/>
        </w:rPr>
        <w:t xml:space="preserve"> муниципального </w:t>
      </w:r>
      <w:r>
        <w:rPr>
          <w:bCs/>
          <w:sz w:val="32"/>
          <w:szCs w:val="32"/>
        </w:rPr>
        <w:t xml:space="preserve">бюджетного </w:t>
      </w:r>
      <w:r w:rsidRPr="00B06BF7">
        <w:rPr>
          <w:bCs/>
          <w:sz w:val="32"/>
          <w:szCs w:val="32"/>
        </w:rPr>
        <w:t xml:space="preserve">учреждения </w:t>
      </w:r>
      <w:r>
        <w:rPr>
          <w:bCs/>
          <w:sz w:val="32"/>
          <w:szCs w:val="32"/>
        </w:rPr>
        <w:t xml:space="preserve">дополнительного образования детей </w:t>
      </w:r>
      <w:r w:rsidRPr="00B06BF7">
        <w:rPr>
          <w:bCs/>
          <w:sz w:val="32"/>
          <w:szCs w:val="32"/>
        </w:rPr>
        <w:t>«</w:t>
      </w:r>
      <w:r>
        <w:rPr>
          <w:bCs/>
          <w:sz w:val="32"/>
          <w:szCs w:val="32"/>
        </w:rPr>
        <w:t>Детская музыкальная школа № 1</w:t>
      </w:r>
      <w:r w:rsidRPr="00B06BF7">
        <w:rPr>
          <w:bCs/>
          <w:sz w:val="32"/>
          <w:szCs w:val="32"/>
        </w:rPr>
        <w:t>»</w:t>
      </w:r>
      <w:r>
        <w:rPr>
          <w:bCs/>
          <w:sz w:val="32"/>
          <w:szCs w:val="32"/>
        </w:rPr>
        <w:t xml:space="preserve"> </w:t>
      </w:r>
    </w:p>
    <w:p w:rsidR="00494910" w:rsidRPr="00B06BF7" w:rsidRDefault="00494910" w:rsidP="00494910">
      <w:pPr>
        <w:jc w:val="center"/>
        <w:rPr>
          <w:bCs/>
          <w:sz w:val="32"/>
          <w:szCs w:val="32"/>
        </w:rPr>
      </w:pPr>
      <w:r>
        <w:rPr>
          <w:bCs/>
          <w:sz w:val="32"/>
          <w:szCs w:val="32"/>
        </w:rPr>
        <w:t>города Невинномысска</w:t>
      </w:r>
    </w:p>
    <w:p w:rsidR="00494910" w:rsidRPr="00B06BF7" w:rsidRDefault="00494910" w:rsidP="00494910">
      <w:pPr>
        <w:spacing w:before="45"/>
        <w:rPr>
          <w:b/>
          <w:bCs/>
          <w:sz w:val="28"/>
          <w:szCs w:val="28"/>
        </w:rPr>
      </w:pPr>
    </w:p>
    <w:p w:rsidR="00494910" w:rsidRPr="00C372A6" w:rsidRDefault="00494910" w:rsidP="00494910">
      <w:pPr>
        <w:pStyle w:val="ae"/>
        <w:numPr>
          <w:ilvl w:val="0"/>
          <w:numId w:val="8"/>
        </w:numPr>
        <w:spacing w:before="45"/>
        <w:jc w:val="center"/>
        <w:rPr>
          <w:bCs/>
          <w:sz w:val="28"/>
          <w:szCs w:val="28"/>
        </w:rPr>
      </w:pPr>
      <w:r w:rsidRPr="00C372A6">
        <w:rPr>
          <w:bCs/>
          <w:sz w:val="28"/>
          <w:szCs w:val="28"/>
        </w:rPr>
        <w:t>Общие положения</w:t>
      </w:r>
    </w:p>
    <w:p w:rsidR="00494910" w:rsidRPr="00C372A6" w:rsidRDefault="00494910" w:rsidP="00494910">
      <w:pPr>
        <w:pStyle w:val="ae"/>
        <w:spacing w:before="45"/>
        <w:ind w:left="1080"/>
        <w:rPr>
          <w:sz w:val="28"/>
          <w:szCs w:val="28"/>
        </w:rPr>
      </w:pPr>
    </w:p>
    <w:p w:rsidR="00494910" w:rsidRDefault="00494910" w:rsidP="00494910">
      <w:pPr>
        <w:spacing w:before="45"/>
        <w:jc w:val="both"/>
        <w:rPr>
          <w:sz w:val="28"/>
          <w:szCs w:val="28"/>
        </w:rPr>
      </w:pPr>
      <w:r w:rsidRPr="00B06BF7">
        <w:rPr>
          <w:sz w:val="28"/>
          <w:szCs w:val="28"/>
        </w:rPr>
        <w:t>1.1. Настоящее Положение обработк</w:t>
      </w:r>
      <w:r>
        <w:rPr>
          <w:sz w:val="28"/>
          <w:szCs w:val="28"/>
        </w:rPr>
        <w:t>и</w:t>
      </w:r>
      <w:r w:rsidRPr="00B06BF7">
        <w:rPr>
          <w:sz w:val="28"/>
          <w:szCs w:val="28"/>
        </w:rPr>
        <w:t xml:space="preserve"> персональных данных работников (далее —Положение) </w:t>
      </w:r>
      <w:r>
        <w:rPr>
          <w:sz w:val="28"/>
          <w:szCs w:val="28"/>
        </w:rPr>
        <w:t>муниципального бюджетного учреждения дополнительного образования детей «Детская музыкальная школа № 1» города Невинномысска (далее – Учреждение)</w:t>
      </w:r>
      <w:r w:rsidRPr="00B06BF7">
        <w:rPr>
          <w:sz w:val="28"/>
          <w:szCs w:val="28"/>
        </w:rPr>
        <w:t xml:space="preserve"> разработано в соответствии с </w:t>
      </w:r>
      <w:r>
        <w:rPr>
          <w:sz w:val="28"/>
          <w:szCs w:val="28"/>
        </w:rPr>
        <w:t xml:space="preserve">Законом Российской Федерации от 9 октября 1992 г.  № 3612-1 «Основы законодательства Российской Федерации о культуре»; Конституцией Российской Федерации (принята всенародным голосованием 12.12.1993 г.); гражданским кодексом Российской Федерации; Трудовым кодексом Российской Федерации; Законом Российской Федерации от 16 сентября 2003 г. № 1341-ФЗ «Об общих принципах организации местного самоуправления в Российской Федерации»; Федеральным законом от 29 декабря 2012 г. № 273-ФЗ «Об образовании в Российской Федерации»; Законом  </w:t>
      </w:r>
      <w:r w:rsidRPr="00512A15">
        <w:rPr>
          <w:color w:val="FF0000"/>
          <w:sz w:val="28"/>
          <w:szCs w:val="28"/>
        </w:rPr>
        <w:t xml:space="preserve"> </w:t>
      </w:r>
      <w:r>
        <w:rPr>
          <w:sz w:val="28"/>
          <w:szCs w:val="28"/>
        </w:rPr>
        <w:t>Российской Федерации от 7февраля 1992 г. 3 2300-1 (в ред. От 02 июля 2013 г.) «О защите прав потребителей»; Федеральный</w:t>
      </w:r>
      <w:r w:rsidRPr="00512A15">
        <w:rPr>
          <w:color w:val="FF0000"/>
          <w:sz w:val="28"/>
          <w:szCs w:val="28"/>
        </w:rPr>
        <w:t xml:space="preserve"> </w:t>
      </w:r>
      <w:r w:rsidRPr="00512A15">
        <w:rPr>
          <w:sz w:val="28"/>
          <w:szCs w:val="28"/>
        </w:rPr>
        <w:t xml:space="preserve">закон </w:t>
      </w:r>
      <w:r>
        <w:rPr>
          <w:sz w:val="28"/>
          <w:szCs w:val="28"/>
        </w:rPr>
        <w:t>от 27 июля 2006 г. № 63-ФЗ «О внесении изменений в Бюджетный кодекс Российской Федерации в части регулирования бюджетного процесса и приведение в соответствие с бюджетным законодательством</w:t>
      </w:r>
      <w:r w:rsidRPr="00512A15">
        <w:rPr>
          <w:sz w:val="28"/>
          <w:szCs w:val="28"/>
        </w:rPr>
        <w:t xml:space="preserve"> </w:t>
      </w:r>
      <w:r>
        <w:rPr>
          <w:sz w:val="28"/>
          <w:szCs w:val="28"/>
        </w:rPr>
        <w:t xml:space="preserve">Российской Федерации отдельных законодательных актов Российской Федерации; Устав муниципального бюджетного образовательного учреждения дополнительного образования детей "Детская музыкальная школа № 1" города Невинномысска, утвержденный приказом комитета по культуре администрации города Невинномысска от 14 сентября 2011 года № 88, с изменениями от 08 апреля 2013года, утвержденными приказом комитета по культуре администрации города Невинномысска от 29 марта 2013 года № 37; Постановление администрации города Невинномысска Ставропольского края № 3304 от 30 октября 2011 г. «О внесении изменения в Порядок формирования и финансового обеспечения выполнения муниципального задания, осуществляемого за счёт средств бюджета города Невинномысска, </w:t>
      </w:r>
      <w:r>
        <w:rPr>
          <w:sz w:val="28"/>
          <w:szCs w:val="28"/>
        </w:rPr>
        <w:lastRenderedPageBreak/>
        <w:t xml:space="preserve">утвержденный постановлением администрации города Невинномысска от 20 июля 2009 г. № 9; Лицензия на право ведения образовательной деятельности от 03 ноября 2011 г. № 1985. </w:t>
      </w:r>
    </w:p>
    <w:p w:rsidR="00494910" w:rsidRPr="00CC22BF" w:rsidRDefault="00494910" w:rsidP="00494910">
      <w:pPr>
        <w:spacing w:before="45"/>
        <w:jc w:val="both"/>
        <w:rPr>
          <w:sz w:val="28"/>
          <w:szCs w:val="28"/>
        </w:rPr>
      </w:pPr>
      <w:r w:rsidRPr="00B06BF7">
        <w:rPr>
          <w:sz w:val="28"/>
          <w:szCs w:val="28"/>
        </w:rPr>
        <w:t xml:space="preserve">1.2. Цель разработки Положения — </w:t>
      </w:r>
      <w:r w:rsidRPr="00CC22BF">
        <w:rPr>
          <w:sz w:val="28"/>
          <w:szCs w:val="28"/>
        </w:rPr>
        <w:t>определение порядка обработки персональных данных работников Учреждения; обеспечение защиты прав и свобод работников Учреждения при обработке их персональных данных, а также установление ответственности должностных лиц, имеющих доступ к персональным данным работников Учреждения, за невыполнение требований норм, регулирующих обработку и защиту персональных данных.</w:t>
      </w:r>
    </w:p>
    <w:p w:rsidR="00494910" w:rsidRDefault="00494910" w:rsidP="00494910">
      <w:pPr>
        <w:spacing w:before="45"/>
        <w:jc w:val="both"/>
        <w:rPr>
          <w:sz w:val="28"/>
          <w:szCs w:val="28"/>
        </w:rPr>
      </w:pPr>
      <w:r>
        <w:rPr>
          <w:sz w:val="28"/>
          <w:szCs w:val="28"/>
        </w:rPr>
        <w:t>Деятельность по реализации дополнительных общеобразовательных программ двух типов: дополнительных общеобразовательных программ художественно-эстетической направленности в области искусств и дополнительных профессиональных общеобразовательных программ в области искусств. Ведение кадрового чета, бухгалтерского учета. Обеспечения соблюдения законов и иных нормативных правовых актов, содействия работникам в трудоустройстве, обучения и продвижения по службе, обеспечения личной безопасности работников, контроля количества и качества выполняемой работы и обеспечения сохранности имущества. Эффективности и планомерности ведения образовательной деятельности, оперативного решения вопросов воспитания обучающихся.</w:t>
      </w:r>
    </w:p>
    <w:p w:rsidR="00494910" w:rsidRPr="00B06BF7" w:rsidRDefault="00494910" w:rsidP="00494910">
      <w:pPr>
        <w:spacing w:before="45"/>
        <w:jc w:val="both"/>
        <w:rPr>
          <w:sz w:val="28"/>
          <w:szCs w:val="28"/>
        </w:rPr>
      </w:pPr>
      <w:r w:rsidRPr="00B06BF7">
        <w:rPr>
          <w:sz w:val="28"/>
          <w:szCs w:val="28"/>
        </w:rPr>
        <w:t>1.3. Порядок ввода в действие и изменения Положения.</w:t>
      </w:r>
    </w:p>
    <w:p w:rsidR="00494910" w:rsidRPr="00B06BF7" w:rsidRDefault="00494910" w:rsidP="00494910">
      <w:pPr>
        <w:spacing w:before="45"/>
        <w:jc w:val="both"/>
        <w:rPr>
          <w:sz w:val="28"/>
          <w:szCs w:val="28"/>
        </w:rPr>
      </w:pPr>
      <w:r w:rsidRPr="00B06BF7">
        <w:rPr>
          <w:sz w:val="28"/>
          <w:szCs w:val="28"/>
        </w:rPr>
        <w:t xml:space="preserve">1.3.1. Настоящее Положение вступает в силу с момента его утверждения директором </w:t>
      </w:r>
      <w:r>
        <w:rPr>
          <w:sz w:val="28"/>
          <w:szCs w:val="28"/>
        </w:rPr>
        <w:t>Учреждения</w:t>
      </w:r>
      <w:r w:rsidRPr="00B06BF7">
        <w:rPr>
          <w:sz w:val="28"/>
          <w:szCs w:val="28"/>
        </w:rPr>
        <w:t xml:space="preserve"> и действует бессрочно, до замены его новым Положением.</w:t>
      </w:r>
    </w:p>
    <w:p w:rsidR="00494910" w:rsidRPr="00B06BF7" w:rsidRDefault="00494910" w:rsidP="00494910">
      <w:pPr>
        <w:spacing w:before="45"/>
        <w:jc w:val="both"/>
        <w:rPr>
          <w:sz w:val="28"/>
          <w:szCs w:val="28"/>
        </w:rPr>
      </w:pPr>
      <w:r w:rsidRPr="00B06BF7">
        <w:rPr>
          <w:sz w:val="28"/>
          <w:szCs w:val="28"/>
        </w:rPr>
        <w:t>1.3.2. Все изменения в Положение вносятся приказом</w:t>
      </w:r>
      <w:r>
        <w:rPr>
          <w:sz w:val="28"/>
          <w:szCs w:val="28"/>
        </w:rPr>
        <w:t xml:space="preserve"> директора Учреждения</w:t>
      </w:r>
      <w:r w:rsidRPr="00B06BF7">
        <w:rPr>
          <w:sz w:val="28"/>
          <w:szCs w:val="28"/>
        </w:rPr>
        <w:t>.</w:t>
      </w:r>
    </w:p>
    <w:p w:rsidR="00494910" w:rsidRPr="00B06BF7" w:rsidRDefault="00494910" w:rsidP="00494910">
      <w:pPr>
        <w:spacing w:before="45"/>
        <w:jc w:val="both"/>
        <w:rPr>
          <w:sz w:val="28"/>
          <w:szCs w:val="28"/>
        </w:rPr>
      </w:pPr>
      <w:r w:rsidRPr="00B06BF7">
        <w:rPr>
          <w:sz w:val="28"/>
          <w:szCs w:val="28"/>
        </w:rPr>
        <w:t xml:space="preserve">1.4. Все работники </w:t>
      </w:r>
      <w:r>
        <w:rPr>
          <w:sz w:val="28"/>
          <w:szCs w:val="28"/>
        </w:rPr>
        <w:t>Учреждения</w:t>
      </w:r>
      <w:r w:rsidRPr="00B06BF7">
        <w:rPr>
          <w:sz w:val="28"/>
          <w:szCs w:val="28"/>
        </w:rPr>
        <w:t xml:space="preserve"> должны быть ознакомлены с настоящим Положением под роспись.</w:t>
      </w:r>
    </w:p>
    <w:p w:rsidR="00494910" w:rsidRDefault="00494910" w:rsidP="00494910">
      <w:pPr>
        <w:spacing w:before="45"/>
        <w:jc w:val="both"/>
        <w:rPr>
          <w:sz w:val="28"/>
          <w:szCs w:val="28"/>
        </w:rPr>
      </w:pPr>
      <w:r w:rsidRPr="00B06BF7">
        <w:rPr>
          <w:sz w:val="28"/>
          <w:szCs w:val="28"/>
        </w:rPr>
        <w:t xml:space="preserve">1.5. Режим конфиденциальности персональных данных снимается в случаях их обезличивания и по истечении 75 лет срока их хранения, или продлевается на основании заключения экспертной комиссии </w:t>
      </w:r>
      <w:r>
        <w:rPr>
          <w:sz w:val="28"/>
          <w:szCs w:val="28"/>
        </w:rPr>
        <w:t>Учреждения</w:t>
      </w:r>
      <w:r w:rsidRPr="00B06BF7">
        <w:rPr>
          <w:sz w:val="28"/>
          <w:szCs w:val="28"/>
        </w:rPr>
        <w:t>, если иное не определено законом.</w:t>
      </w:r>
    </w:p>
    <w:p w:rsidR="00494910" w:rsidRPr="00B06BF7" w:rsidRDefault="00494910" w:rsidP="00494910">
      <w:pPr>
        <w:spacing w:before="45"/>
        <w:jc w:val="both"/>
        <w:rPr>
          <w:sz w:val="28"/>
          <w:szCs w:val="28"/>
        </w:rPr>
      </w:pPr>
      <w:r w:rsidRPr="00B06BF7">
        <w:rPr>
          <w:sz w:val="28"/>
          <w:szCs w:val="28"/>
        </w:rPr>
        <w:t> </w:t>
      </w:r>
    </w:p>
    <w:p w:rsidR="00494910" w:rsidRPr="00C372A6" w:rsidRDefault="00494910" w:rsidP="00494910">
      <w:pPr>
        <w:pStyle w:val="ae"/>
        <w:numPr>
          <w:ilvl w:val="0"/>
          <w:numId w:val="8"/>
        </w:numPr>
        <w:spacing w:before="45"/>
        <w:jc w:val="center"/>
        <w:rPr>
          <w:bCs/>
          <w:sz w:val="28"/>
          <w:szCs w:val="28"/>
        </w:rPr>
      </w:pPr>
      <w:r w:rsidRPr="00C372A6">
        <w:rPr>
          <w:bCs/>
          <w:sz w:val="28"/>
          <w:szCs w:val="28"/>
        </w:rPr>
        <w:t>Основные понятия и состав персональных данных работников</w:t>
      </w:r>
    </w:p>
    <w:p w:rsidR="00494910" w:rsidRPr="00B06BF7" w:rsidRDefault="00494910" w:rsidP="00494910">
      <w:pPr>
        <w:spacing w:before="45"/>
        <w:jc w:val="both"/>
        <w:rPr>
          <w:sz w:val="28"/>
          <w:szCs w:val="28"/>
        </w:rPr>
      </w:pPr>
      <w:r w:rsidRPr="00B06BF7">
        <w:rPr>
          <w:sz w:val="28"/>
          <w:szCs w:val="28"/>
        </w:rPr>
        <w:t>2.1. Для целей настоящего Положения используются следующие основные понятия</w:t>
      </w:r>
      <w:bookmarkStart w:id="3" w:name="_ftnref1"/>
      <w:r w:rsidR="00816CED" w:rsidRPr="00B06BF7">
        <w:rPr>
          <w:sz w:val="28"/>
          <w:szCs w:val="28"/>
        </w:rPr>
        <w:fldChar w:fldCharType="begin"/>
      </w:r>
      <w:r w:rsidRPr="00B06BF7">
        <w:rPr>
          <w:sz w:val="28"/>
          <w:szCs w:val="28"/>
        </w:rPr>
        <w:instrText xml:space="preserve"> HYPERLINK "http://www.profiz.ru/kr/4_2007/lkmfgkjsfoiejrferoijge/" \l "_ftn1" \o "" </w:instrText>
      </w:r>
      <w:r w:rsidR="00816CED" w:rsidRPr="00B06BF7">
        <w:rPr>
          <w:sz w:val="28"/>
          <w:szCs w:val="28"/>
        </w:rPr>
        <w:fldChar w:fldCharType="separate"/>
      </w:r>
      <w:r w:rsidRPr="00B06BF7">
        <w:rPr>
          <w:color w:val="273D94"/>
          <w:sz w:val="28"/>
          <w:szCs w:val="28"/>
          <w:u w:val="single"/>
          <w:vertAlign w:val="superscript"/>
        </w:rPr>
        <w:t>[1]</w:t>
      </w:r>
      <w:r w:rsidR="00816CED" w:rsidRPr="00B06BF7">
        <w:rPr>
          <w:sz w:val="28"/>
          <w:szCs w:val="28"/>
        </w:rPr>
        <w:fldChar w:fldCharType="end"/>
      </w:r>
      <w:bookmarkEnd w:id="3"/>
      <w:r w:rsidRPr="00B06BF7">
        <w:rPr>
          <w:sz w:val="28"/>
          <w:szCs w:val="28"/>
        </w:rPr>
        <w:t>:</w:t>
      </w:r>
    </w:p>
    <w:p w:rsidR="00494910" w:rsidRPr="00B06BF7" w:rsidRDefault="00494910" w:rsidP="00494910">
      <w:pPr>
        <w:spacing w:before="45"/>
        <w:jc w:val="both"/>
        <w:rPr>
          <w:sz w:val="28"/>
          <w:szCs w:val="28"/>
        </w:rPr>
      </w:pPr>
      <w:r w:rsidRPr="00B06BF7">
        <w:rPr>
          <w:sz w:val="28"/>
          <w:szCs w:val="28"/>
        </w:rPr>
        <w:t>– персональные данные работника — любая информация, относящаяся к определенному или определяемому на основании такой информации работнику,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 необходимая работодателю в связи с трудовыми отношениями;</w:t>
      </w:r>
    </w:p>
    <w:p w:rsidR="00494910" w:rsidRPr="00B06BF7" w:rsidRDefault="00494910" w:rsidP="00494910">
      <w:pPr>
        <w:spacing w:before="45"/>
        <w:jc w:val="both"/>
        <w:rPr>
          <w:sz w:val="28"/>
          <w:szCs w:val="28"/>
        </w:rPr>
      </w:pPr>
      <w:r w:rsidRPr="00B06BF7">
        <w:rPr>
          <w:sz w:val="28"/>
          <w:szCs w:val="28"/>
        </w:rPr>
        <w:t xml:space="preserve">– обработка персональных данных — сбор, систематизация, накопление, хранение, уточнение (обновление, изменение), использование, </w:t>
      </w:r>
      <w:r w:rsidRPr="00B06BF7">
        <w:rPr>
          <w:sz w:val="28"/>
          <w:szCs w:val="28"/>
        </w:rPr>
        <w:lastRenderedPageBreak/>
        <w:t xml:space="preserve">распространение (в том числе передача), обезличивание, блокирование, уничтожение персональных данных работников </w:t>
      </w:r>
      <w:r>
        <w:rPr>
          <w:sz w:val="28"/>
          <w:szCs w:val="28"/>
        </w:rPr>
        <w:t>Учреждения</w:t>
      </w:r>
      <w:r w:rsidRPr="00B06BF7">
        <w:rPr>
          <w:sz w:val="28"/>
          <w:szCs w:val="28"/>
        </w:rPr>
        <w:t>;</w:t>
      </w:r>
    </w:p>
    <w:p w:rsidR="00494910" w:rsidRPr="00B06BF7" w:rsidRDefault="00494910" w:rsidP="00494910">
      <w:pPr>
        <w:spacing w:before="45"/>
        <w:jc w:val="both"/>
        <w:rPr>
          <w:sz w:val="28"/>
          <w:szCs w:val="28"/>
        </w:rPr>
      </w:pPr>
      <w:r w:rsidRPr="00B06BF7">
        <w:rPr>
          <w:sz w:val="28"/>
          <w:szCs w:val="28"/>
        </w:rPr>
        <w:t>– конфиденциальность персональных данных — обязательное для соблюдения назначенного ответственного лица, получившего доступ к персональным данным работников, требование не допускать их распространения  без согласия работника или иного законного основания;</w:t>
      </w:r>
    </w:p>
    <w:p w:rsidR="00494910" w:rsidRPr="00B06BF7" w:rsidRDefault="00494910" w:rsidP="00494910">
      <w:pPr>
        <w:spacing w:before="45"/>
        <w:jc w:val="both"/>
        <w:rPr>
          <w:sz w:val="28"/>
          <w:szCs w:val="28"/>
        </w:rPr>
      </w:pPr>
      <w:r w:rsidRPr="00B06BF7">
        <w:rPr>
          <w:sz w:val="28"/>
          <w:szCs w:val="28"/>
        </w:rPr>
        <w:t>– распространение персональных данных — действия, направленные на передачу персональных данных работников определенному кругу лиц (передача персональных данных) или на ознакомление с персональными данными неограниченного круга лиц, в том числе обнародование персональных данных работников в средствах массовой информации, размещение в информационно-телекоммуникационных сетях или предоставление доступа к персональным данным работников каким-либо иным способом;</w:t>
      </w:r>
    </w:p>
    <w:p w:rsidR="00494910" w:rsidRPr="00B06BF7" w:rsidRDefault="00494910" w:rsidP="00494910">
      <w:pPr>
        <w:spacing w:before="45"/>
        <w:jc w:val="both"/>
        <w:rPr>
          <w:sz w:val="28"/>
          <w:szCs w:val="28"/>
        </w:rPr>
      </w:pPr>
      <w:r w:rsidRPr="00B06BF7">
        <w:rPr>
          <w:sz w:val="28"/>
          <w:szCs w:val="28"/>
        </w:rPr>
        <w:t xml:space="preserve">– использование персональных данных — действия (операции) с персональными данными, совершаемые должностным лицом </w:t>
      </w:r>
      <w:r>
        <w:rPr>
          <w:sz w:val="28"/>
          <w:szCs w:val="28"/>
        </w:rPr>
        <w:t>Учреждения</w:t>
      </w:r>
      <w:r w:rsidRPr="00B06BF7">
        <w:rPr>
          <w:sz w:val="28"/>
          <w:szCs w:val="28"/>
        </w:rPr>
        <w:t xml:space="preserve"> в целях принятия решений или совершения иных действий, порождающих юридические последствия в отношении работников либо иным образом затрагивающих их права и свободы или права и свободы других лиц;</w:t>
      </w:r>
    </w:p>
    <w:p w:rsidR="00494910" w:rsidRPr="00B06BF7" w:rsidRDefault="00494910" w:rsidP="00494910">
      <w:pPr>
        <w:spacing w:before="45"/>
        <w:jc w:val="both"/>
        <w:rPr>
          <w:sz w:val="28"/>
          <w:szCs w:val="28"/>
        </w:rPr>
      </w:pPr>
      <w:r w:rsidRPr="00B06BF7">
        <w:rPr>
          <w:sz w:val="28"/>
          <w:szCs w:val="28"/>
        </w:rPr>
        <w:t>– блокирование персональных данных — временное прекращение сбора, систематизации, накопления, использования, распространения персональных данных работников, в том числе их передачи;</w:t>
      </w:r>
    </w:p>
    <w:p w:rsidR="00494910" w:rsidRPr="00B06BF7" w:rsidRDefault="00494910" w:rsidP="00494910">
      <w:pPr>
        <w:spacing w:before="45"/>
        <w:jc w:val="both"/>
        <w:rPr>
          <w:sz w:val="28"/>
          <w:szCs w:val="28"/>
        </w:rPr>
      </w:pPr>
      <w:r w:rsidRPr="00B06BF7">
        <w:rPr>
          <w:sz w:val="28"/>
          <w:szCs w:val="28"/>
        </w:rPr>
        <w:t>– уничтожение персональных данных — действия, в результате которых невозможно восстановить содержание персональных данных в информационной системе персональных данных работников или в результате которых уничтожаются материальные носители персональных данных работников;</w:t>
      </w:r>
    </w:p>
    <w:p w:rsidR="00494910" w:rsidRPr="00B06BF7" w:rsidRDefault="00494910" w:rsidP="00494910">
      <w:pPr>
        <w:spacing w:before="45"/>
        <w:jc w:val="both"/>
        <w:rPr>
          <w:sz w:val="28"/>
          <w:szCs w:val="28"/>
        </w:rPr>
      </w:pPr>
      <w:r w:rsidRPr="00B06BF7">
        <w:rPr>
          <w:sz w:val="28"/>
          <w:szCs w:val="28"/>
        </w:rPr>
        <w:t>– обезличивание персональных данных — действия, в результате которых невозможно определить принадлежность персональных данных конкретному работнику;</w:t>
      </w:r>
    </w:p>
    <w:p w:rsidR="00494910" w:rsidRPr="00B06BF7" w:rsidRDefault="00494910" w:rsidP="00494910">
      <w:pPr>
        <w:spacing w:before="45"/>
        <w:jc w:val="both"/>
        <w:rPr>
          <w:sz w:val="28"/>
          <w:szCs w:val="28"/>
        </w:rPr>
      </w:pPr>
      <w:r w:rsidRPr="00B06BF7">
        <w:rPr>
          <w:sz w:val="28"/>
          <w:szCs w:val="28"/>
        </w:rPr>
        <w:t>– общедоступные персональные данные — персональные данные, доступ неограниченного круга лиц к которым предоставлен с согласия работника или на которые в соответствии с федеральными законами не распространяется требование соблюдения конфиденциальности.</w:t>
      </w:r>
    </w:p>
    <w:p w:rsidR="00494910" w:rsidRPr="00B06BF7" w:rsidRDefault="00494910" w:rsidP="00494910">
      <w:pPr>
        <w:spacing w:before="45"/>
        <w:jc w:val="both"/>
        <w:rPr>
          <w:sz w:val="28"/>
          <w:szCs w:val="28"/>
        </w:rPr>
      </w:pPr>
      <w:r w:rsidRPr="00B06BF7">
        <w:rPr>
          <w:sz w:val="28"/>
          <w:szCs w:val="28"/>
        </w:rPr>
        <w:t>– информация — сведения (сообщения, данные) независимо от формы их представления</w:t>
      </w:r>
      <w:bookmarkStart w:id="4" w:name="_ftnref2"/>
      <w:r w:rsidR="00816CED" w:rsidRPr="00B06BF7">
        <w:rPr>
          <w:sz w:val="28"/>
          <w:szCs w:val="28"/>
        </w:rPr>
        <w:fldChar w:fldCharType="begin"/>
      </w:r>
      <w:r w:rsidRPr="00B06BF7">
        <w:rPr>
          <w:sz w:val="28"/>
          <w:szCs w:val="28"/>
        </w:rPr>
        <w:instrText xml:space="preserve"> HYPERLINK "http://www.profiz.ru/kr/4_2007/lkmfgkjsfoiejrferoijge/" \l "_ftn2" \o "" </w:instrText>
      </w:r>
      <w:r w:rsidR="00816CED" w:rsidRPr="00B06BF7">
        <w:rPr>
          <w:sz w:val="28"/>
          <w:szCs w:val="28"/>
        </w:rPr>
        <w:fldChar w:fldCharType="separate"/>
      </w:r>
      <w:r w:rsidRPr="00B06BF7">
        <w:rPr>
          <w:color w:val="273D94"/>
          <w:sz w:val="28"/>
          <w:szCs w:val="28"/>
          <w:u w:val="single"/>
          <w:vertAlign w:val="superscript"/>
        </w:rPr>
        <w:t>[2]</w:t>
      </w:r>
      <w:r w:rsidR="00816CED" w:rsidRPr="00B06BF7">
        <w:rPr>
          <w:sz w:val="28"/>
          <w:szCs w:val="28"/>
        </w:rPr>
        <w:fldChar w:fldCharType="end"/>
      </w:r>
      <w:bookmarkEnd w:id="4"/>
      <w:r w:rsidRPr="00B06BF7">
        <w:rPr>
          <w:sz w:val="28"/>
          <w:szCs w:val="28"/>
        </w:rPr>
        <w:t>.</w:t>
      </w:r>
    </w:p>
    <w:p w:rsidR="00494910" w:rsidRPr="00B06BF7" w:rsidRDefault="00494910" w:rsidP="00494910">
      <w:pPr>
        <w:spacing w:before="45"/>
        <w:jc w:val="both"/>
        <w:rPr>
          <w:sz w:val="28"/>
          <w:szCs w:val="28"/>
        </w:rPr>
      </w:pPr>
      <w:r w:rsidRPr="00B06BF7">
        <w:rPr>
          <w:sz w:val="28"/>
          <w:szCs w:val="28"/>
        </w:rPr>
        <w:t>– документированная информация — зафиксированная на материальном носителе путем документирования информация с реквизитами, позволяющими определить такую информацию или ее материальный носитель.</w:t>
      </w:r>
    </w:p>
    <w:p w:rsidR="00494910" w:rsidRPr="00B06BF7" w:rsidRDefault="00494910" w:rsidP="00494910">
      <w:pPr>
        <w:spacing w:before="45"/>
        <w:jc w:val="both"/>
        <w:rPr>
          <w:sz w:val="28"/>
          <w:szCs w:val="28"/>
        </w:rPr>
      </w:pPr>
      <w:r w:rsidRPr="00B06BF7">
        <w:rPr>
          <w:sz w:val="28"/>
          <w:szCs w:val="28"/>
        </w:rPr>
        <w:t xml:space="preserve">2.2. В состав персональных данных работников </w:t>
      </w:r>
      <w:r>
        <w:rPr>
          <w:sz w:val="28"/>
          <w:szCs w:val="28"/>
        </w:rPr>
        <w:t>Учреждения</w:t>
      </w:r>
      <w:r w:rsidRPr="00B06BF7">
        <w:rPr>
          <w:sz w:val="28"/>
          <w:szCs w:val="28"/>
        </w:rPr>
        <w:t xml:space="preserve"> входят документы, содержащие информацию о паспортных данных, образовании, </w:t>
      </w:r>
      <w:r w:rsidRPr="00B06BF7">
        <w:rPr>
          <w:sz w:val="28"/>
          <w:szCs w:val="28"/>
        </w:rPr>
        <w:lastRenderedPageBreak/>
        <w:t>отношении к воинской обязанности, семейном положении, месте жительства, состоянии здоровья, а также о предыдущих местах их работы.</w:t>
      </w:r>
    </w:p>
    <w:p w:rsidR="00494910" w:rsidRPr="00B06BF7" w:rsidRDefault="00494910" w:rsidP="00494910">
      <w:pPr>
        <w:spacing w:before="45"/>
        <w:jc w:val="both"/>
        <w:rPr>
          <w:sz w:val="28"/>
          <w:szCs w:val="28"/>
        </w:rPr>
      </w:pPr>
      <w:r w:rsidRPr="00B06BF7">
        <w:rPr>
          <w:sz w:val="28"/>
          <w:szCs w:val="28"/>
        </w:rPr>
        <w:t>2.3. Комплек</w:t>
      </w:r>
      <w:r>
        <w:rPr>
          <w:sz w:val="28"/>
          <w:szCs w:val="28"/>
        </w:rPr>
        <w:t>с</w:t>
      </w:r>
      <w:r w:rsidRPr="00B06BF7">
        <w:rPr>
          <w:sz w:val="28"/>
          <w:szCs w:val="28"/>
        </w:rPr>
        <w:t xml:space="preserve"> документов, сопровождающий процесс оформления трудовых отношений работника в </w:t>
      </w:r>
      <w:r>
        <w:rPr>
          <w:sz w:val="28"/>
          <w:szCs w:val="28"/>
        </w:rPr>
        <w:t>Учреждение</w:t>
      </w:r>
      <w:r w:rsidRPr="00B06BF7">
        <w:rPr>
          <w:sz w:val="28"/>
          <w:szCs w:val="28"/>
        </w:rPr>
        <w:t xml:space="preserve"> при его приеме, переводе и увольнении.</w:t>
      </w:r>
    </w:p>
    <w:p w:rsidR="00494910" w:rsidRPr="00B06BF7" w:rsidRDefault="00494910" w:rsidP="00494910">
      <w:pPr>
        <w:spacing w:before="45"/>
        <w:jc w:val="both"/>
        <w:rPr>
          <w:sz w:val="28"/>
          <w:szCs w:val="28"/>
        </w:rPr>
      </w:pPr>
      <w:r w:rsidRPr="00B06BF7">
        <w:rPr>
          <w:sz w:val="28"/>
          <w:szCs w:val="28"/>
        </w:rPr>
        <w:t xml:space="preserve">2.3.1. Информация, представляемая работником при поступлении на работу в </w:t>
      </w:r>
      <w:r>
        <w:rPr>
          <w:sz w:val="28"/>
          <w:szCs w:val="28"/>
        </w:rPr>
        <w:t>Учреждение</w:t>
      </w:r>
      <w:r w:rsidRPr="00B06BF7">
        <w:rPr>
          <w:sz w:val="28"/>
          <w:szCs w:val="28"/>
        </w:rPr>
        <w:t>, должна иметь документальную форму. При заключении трудового договора в соответствии со ст. 65 Трудового кодекса Российской Федерации лицо, поступающее на работу, предъявляет работодателю:</w:t>
      </w:r>
    </w:p>
    <w:p w:rsidR="00494910" w:rsidRPr="00B06BF7" w:rsidRDefault="00494910" w:rsidP="00494910">
      <w:pPr>
        <w:spacing w:before="45"/>
        <w:jc w:val="both"/>
        <w:rPr>
          <w:sz w:val="28"/>
          <w:szCs w:val="28"/>
        </w:rPr>
      </w:pPr>
      <w:r w:rsidRPr="00B06BF7">
        <w:rPr>
          <w:sz w:val="28"/>
          <w:szCs w:val="28"/>
        </w:rPr>
        <w:t>– паспорт или иной документ, удостоверяющий личность;</w:t>
      </w:r>
    </w:p>
    <w:p w:rsidR="00494910" w:rsidRPr="00B06BF7" w:rsidRDefault="00494910" w:rsidP="00494910">
      <w:pPr>
        <w:spacing w:before="45"/>
        <w:jc w:val="both"/>
        <w:rPr>
          <w:sz w:val="28"/>
          <w:szCs w:val="28"/>
        </w:rPr>
      </w:pPr>
      <w:r w:rsidRPr="00B06BF7">
        <w:rPr>
          <w:sz w:val="28"/>
          <w:szCs w:val="28"/>
        </w:rPr>
        <w:t>– трудовую книжку, за исключением случаев, когда трудовой договор заключается впервые или работник поступает на работу на условиях совместительства, либо трудовая книжка у работника отсутствует в связи с ее утратой или по другим причинам;</w:t>
      </w:r>
    </w:p>
    <w:p w:rsidR="00494910" w:rsidRPr="00B06BF7" w:rsidRDefault="00494910" w:rsidP="00494910">
      <w:pPr>
        <w:spacing w:before="45"/>
        <w:jc w:val="both"/>
        <w:rPr>
          <w:sz w:val="28"/>
          <w:szCs w:val="28"/>
        </w:rPr>
      </w:pPr>
      <w:r w:rsidRPr="00B06BF7">
        <w:rPr>
          <w:sz w:val="28"/>
          <w:szCs w:val="28"/>
        </w:rPr>
        <w:t>– страховое свидетельство государственного пенсионного страхования;</w:t>
      </w:r>
    </w:p>
    <w:p w:rsidR="00494910" w:rsidRPr="00B06BF7" w:rsidRDefault="00494910" w:rsidP="00494910">
      <w:pPr>
        <w:spacing w:before="45"/>
        <w:jc w:val="both"/>
        <w:rPr>
          <w:sz w:val="28"/>
          <w:szCs w:val="28"/>
        </w:rPr>
      </w:pPr>
      <w:r w:rsidRPr="00B06BF7">
        <w:rPr>
          <w:sz w:val="28"/>
          <w:szCs w:val="28"/>
        </w:rPr>
        <w:t>– документы воинского учета — для военнообязанных и лиц, подлежащих воинскому учету;</w:t>
      </w:r>
    </w:p>
    <w:p w:rsidR="00494910" w:rsidRPr="00B06BF7" w:rsidRDefault="00494910" w:rsidP="00494910">
      <w:pPr>
        <w:spacing w:before="45"/>
        <w:jc w:val="both"/>
        <w:rPr>
          <w:sz w:val="28"/>
          <w:szCs w:val="28"/>
        </w:rPr>
      </w:pPr>
      <w:r w:rsidRPr="00B06BF7">
        <w:rPr>
          <w:sz w:val="28"/>
          <w:szCs w:val="28"/>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494910" w:rsidRDefault="00494910" w:rsidP="00494910">
      <w:pPr>
        <w:spacing w:before="45"/>
        <w:jc w:val="both"/>
        <w:rPr>
          <w:sz w:val="28"/>
          <w:szCs w:val="28"/>
        </w:rPr>
      </w:pPr>
      <w:r w:rsidRPr="00B06BF7">
        <w:rPr>
          <w:sz w:val="28"/>
          <w:szCs w:val="28"/>
        </w:rPr>
        <w:t>– свидетельство о присвоении ИНН (при его наличии у работника)</w:t>
      </w:r>
      <w:bookmarkStart w:id="5" w:name="_ftnref3"/>
      <w:r w:rsidR="00816CED" w:rsidRPr="00B06BF7">
        <w:rPr>
          <w:sz w:val="28"/>
          <w:szCs w:val="28"/>
        </w:rPr>
        <w:fldChar w:fldCharType="begin"/>
      </w:r>
      <w:r w:rsidRPr="00B06BF7">
        <w:rPr>
          <w:sz w:val="28"/>
          <w:szCs w:val="28"/>
        </w:rPr>
        <w:instrText xml:space="preserve"> HYPERLINK "http://www.profiz.ru/kr/4_2007/lkmfgkjsfoiejrferoijge/" \l "_ftn3" \o "" </w:instrText>
      </w:r>
      <w:r w:rsidR="00816CED" w:rsidRPr="00B06BF7">
        <w:rPr>
          <w:sz w:val="28"/>
          <w:szCs w:val="28"/>
        </w:rPr>
        <w:fldChar w:fldCharType="separate"/>
      </w:r>
      <w:r w:rsidRPr="00B06BF7">
        <w:rPr>
          <w:color w:val="273D94"/>
          <w:sz w:val="28"/>
          <w:szCs w:val="28"/>
          <w:u w:val="single"/>
          <w:vertAlign w:val="superscript"/>
        </w:rPr>
        <w:t>[3]</w:t>
      </w:r>
      <w:r w:rsidR="00816CED" w:rsidRPr="00B06BF7">
        <w:rPr>
          <w:sz w:val="28"/>
          <w:szCs w:val="28"/>
        </w:rPr>
        <w:fldChar w:fldCharType="end"/>
      </w:r>
      <w:bookmarkEnd w:id="5"/>
      <w:r w:rsidRPr="00B06BF7">
        <w:rPr>
          <w:sz w:val="28"/>
          <w:szCs w:val="28"/>
        </w:rPr>
        <w:t>.</w:t>
      </w:r>
    </w:p>
    <w:p w:rsidR="00494910" w:rsidRDefault="00494910" w:rsidP="00494910">
      <w:pPr>
        <w:spacing w:before="45"/>
        <w:jc w:val="both"/>
        <w:rPr>
          <w:sz w:val="28"/>
          <w:szCs w:val="28"/>
        </w:rPr>
      </w:pPr>
      <w:r>
        <w:rPr>
          <w:sz w:val="28"/>
          <w:szCs w:val="28"/>
        </w:rPr>
        <w:t>2.3.2. При заключении трудового договора и в ходе трудовой деятельности может возникнуть необходимость в предоставлении работником документов:</w:t>
      </w:r>
    </w:p>
    <w:p w:rsidR="00494910" w:rsidRDefault="00494910" w:rsidP="00494910">
      <w:pPr>
        <w:spacing w:before="45"/>
        <w:jc w:val="both"/>
        <w:rPr>
          <w:sz w:val="28"/>
          <w:szCs w:val="28"/>
        </w:rPr>
      </w:pPr>
      <w:r>
        <w:rPr>
          <w:sz w:val="28"/>
          <w:szCs w:val="28"/>
        </w:rPr>
        <w:t>- о возрасте детей;</w:t>
      </w:r>
    </w:p>
    <w:p w:rsidR="00494910" w:rsidRDefault="00494910" w:rsidP="00494910">
      <w:pPr>
        <w:spacing w:before="45"/>
        <w:jc w:val="both"/>
        <w:rPr>
          <w:sz w:val="28"/>
          <w:szCs w:val="28"/>
        </w:rPr>
      </w:pPr>
      <w:r>
        <w:rPr>
          <w:sz w:val="28"/>
          <w:szCs w:val="28"/>
        </w:rPr>
        <w:t>- о беременности женщины;</w:t>
      </w:r>
    </w:p>
    <w:p w:rsidR="00494910" w:rsidRDefault="00494910" w:rsidP="00494910">
      <w:pPr>
        <w:spacing w:before="45"/>
        <w:jc w:val="both"/>
        <w:rPr>
          <w:sz w:val="28"/>
          <w:szCs w:val="28"/>
        </w:rPr>
      </w:pPr>
      <w:r>
        <w:rPr>
          <w:sz w:val="28"/>
          <w:szCs w:val="28"/>
        </w:rPr>
        <w:t>- об инвалидности;</w:t>
      </w:r>
    </w:p>
    <w:p w:rsidR="00494910" w:rsidRDefault="00494910" w:rsidP="00494910">
      <w:pPr>
        <w:spacing w:before="45"/>
        <w:jc w:val="both"/>
        <w:rPr>
          <w:sz w:val="28"/>
          <w:szCs w:val="28"/>
        </w:rPr>
      </w:pPr>
      <w:r>
        <w:rPr>
          <w:sz w:val="28"/>
          <w:szCs w:val="28"/>
        </w:rPr>
        <w:t>- о донорстве;</w:t>
      </w:r>
    </w:p>
    <w:p w:rsidR="00494910" w:rsidRDefault="00494910" w:rsidP="00494910">
      <w:pPr>
        <w:spacing w:before="45"/>
        <w:jc w:val="both"/>
        <w:rPr>
          <w:sz w:val="28"/>
          <w:szCs w:val="28"/>
        </w:rPr>
      </w:pPr>
      <w:r>
        <w:rPr>
          <w:sz w:val="28"/>
          <w:szCs w:val="28"/>
        </w:rPr>
        <w:t>- о составе семьи;</w:t>
      </w:r>
    </w:p>
    <w:p w:rsidR="00494910" w:rsidRDefault="00494910" w:rsidP="00494910">
      <w:pPr>
        <w:spacing w:before="45"/>
        <w:jc w:val="both"/>
        <w:rPr>
          <w:sz w:val="28"/>
          <w:szCs w:val="28"/>
        </w:rPr>
      </w:pPr>
      <w:r>
        <w:rPr>
          <w:sz w:val="28"/>
          <w:szCs w:val="28"/>
        </w:rPr>
        <w:t>- о доходе с предыдущего места работы;</w:t>
      </w:r>
    </w:p>
    <w:p w:rsidR="00494910" w:rsidRDefault="00494910" w:rsidP="00494910">
      <w:pPr>
        <w:spacing w:before="45"/>
        <w:jc w:val="both"/>
        <w:rPr>
          <w:sz w:val="28"/>
          <w:szCs w:val="28"/>
        </w:rPr>
      </w:pPr>
      <w:r>
        <w:rPr>
          <w:sz w:val="28"/>
          <w:szCs w:val="28"/>
        </w:rPr>
        <w:t>- о необходимости ухода за больным членом семьи;</w:t>
      </w:r>
    </w:p>
    <w:p w:rsidR="00494910" w:rsidRPr="00B06BF7" w:rsidRDefault="00494910" w:rsidP="00494910">
      <w:pPr>
        <w:spacing w:before="45"/>
        <w:jc w:val="both"/>
        <w:rPr>
          <w:sz w:val="28"/>
          <w:szCs w:val="28"/>
        </w:rPr>
      </w:pPr>
      <w:r>
        <w:rPr>
          <w:sz w:val="28"/>
          <w:szCs w:val="28"/>
        </w:rPr>
        <w:t>- прочие.</w:t>
      </w:r>
    </w:p>
    <w:p w:rsidR="00494910" w:rsidRPr="00B06BF7" w:rsidRDefault="00494910" w:rsidP="00494910">
      <w:pPr>
        <w:spacing w:before="45"/>
        <w:jc w:val="both"/>
        <w:rPr>
          <w:sz w:val="28"/>
          <w:szCs w:val="28"/>
        </w:rPr>
      </w:pPr>
      <w:r w:rsidRPr="00B06BF7">
        <w:rPr>
          <w:sz w:val="28"/>
          <w:szCs w:val="28"/>
        </w:rPr>
        <w:t>2.3.</w:t>
      </w:r>
      <w:r>
        <w:rPr>
          <w:sz w:val="28"/>
          <w:szCs w:val="28"/>
        </w:rPr>
        <w:t>3</w:t>
      </w:r>
      <w:r w:rsidRPr="00B06BF7">
        <w:rPr>
          <w:sz w:val="28"/>
          <w:szCs w:val="28"/>
        </w:rPr>
        <w:t xml:space="preserve">. При оформлении работника в </w:t>
      </w:r>
      <w:r>
        <w:rPr>
          <w:sz w:val="28"/>
          <w:szCs w:val="28"/>
        </w:rPr>
        <w:t>Учреждение</w:t>
      </w:r>
      <w:r w:rsidRPr="00B06BF7">
        <w:rPr>
          <w:sz w:val="28"/>
          <w:szCs w:val="28"/>
        </w:rPr>
        <w:t xml:space="preserve"> </w:t>
      </w:r>
      <w:r>
        <w:rPr>
          <w:sz w:val="28"/>
          <w:szCs w:val="28"/>
        </w:rPr>
        <w:t>Работодателем</w:t>
      </w:r>
      <w:r w:rsidRPr="00B06BF7">
        <w:rPr>
          <w:sz w:val="28"/>
          <w:szCs w:val="28"/>
        </w:rPr>
        <w:t xml:space="preserve"> заполняется унифицированная форма Т-2 «Личная карточка работника», в которой отражаются следующие анкетные и биографические данные работника:</w:t>
      </w:r>
    </w:p>
    <w:p w:rsidR="00494910" w:rsidRPr="00B06BF7" w:rsidRDefault="00494910" w:rsidP="00494910">
      <w:pPr>
        <w:spacing w:before="45"/>
        <w:jc w:val="both"/>
        <w:rPr>
          <w:sz w:val="28"/>
          <w:szCs w:val="28"/>
        </w:rPr>
      </w:pPr>
      <w:r w:rsidRPr="00B06BF7">
        <w:rPr>
          <w:sz w:val="28"/>
          <w:szCs w:val="28"/>
        </w:rPr>
        <w:t>– общие сведения (Ф.И.О. работника, дата рождения, место рождения, гражданство, образование, профессия, стаж работы, состояние в браке, паспортные данные);</w:t>
      </w:r>
    </w:p>
    <w:p w:rsidR="00494910" w:rsidRPr="00B06BF7" w:rsidRDefault="00494910" w:rsidP="00494910">
      <w:pPr>
        <w:spacing w:before="45"/>
        <w:jc w:val="both"/>
        <w:rPr>
          <w:sz w:val="28"/>
          <w:szCs w:val="28"/>
        </w:rPr>
      </w:pPr>
      <w:r w:rsidRPr="00B06BF7">
        <w:rPr>
          <w:sz w:val="28"/>
          <w:szCs w:val="28"/>
        </w:rPr>
        <w:t>– сведения о воинском учете;</w:t>
      </w:r>
    </w:p>
    <w:p w:rsidR="00494910" w:rsidRPr="00B06BF7" w:rsidRDefault="00494910" w:rsidP="00494910">
      <w:pPr>
        <w:spacing w:before="45"/>
        <w:jc w:val="both"/>
        <w:rPr>
          <w:sz w:val="28"/>
          <w:szCs w:val="28"/>
        </w:rPr>
      </w:pPr>
      <w:r w:rsidRPr="00B06BF7">
        <w:rPr>
          <w:sz w:val="28"/>
          <w:szCs w:val="28"/>
        </w:rPr>
        <w:t>– данные о приеме на работу;</w:t>
      </w:r>
    </w:p>
    <w:p w:rsidR="00494910" w:rsidRPr="00B06BF7" w:rsidRDefault="00494910" w:rsidP="00494910">
      <w:pPr>
        <w:spacing w:before="45"/>
        <w:jc w:val="both"/>
        <w:rPr>
          <w:sz w:val="28"/>
          <w:szCs w:val="28"/>
        </w:rPr>
      </w:pPr>
      <w:r w:rsidRPr="00B06BF7">
        <w:rPr>
          <w:sz w:val="28"/>
          <w:szCs w:val="28"/>
        </w:rPr>
        <w:t>В дальнейшем в личную карточку вносятся:</w:t>
      </w:r>
    </w:p>
    <w:p w:rsidR="00494910" w:rsidRPr="00B06BF7" w:rsidRDefault="00494910" w:rsidP="00494910">
      <w:pPr>
        <w:spacing w:before="45"/>
        <w:jc w:val="both"/>
        <w:rPr>
          <w:sz w:val="28"/>
          <w:szCs w:val="28"/>
        </w:rPr>
      </w:pPr>
      <w:r w:rsidRPr="00B06BF7">
        <w:rPr>
          <w:sz w:val="28"/>
          <w:szCs w:val="28"/>
        </w:rPr>
        <w:t>– сведения о переводах на другую работу;</w:t>
      </w:r>
    </w:p>
    <w:p w:rsidR="00494910" w:rsidRPr="00B06BF7" w:rsidRDefault="00494910" w:rsidP="00494910">
      <w:pPr>
        <w:spacing w:before="45"/>
        <w:jc w:val="both"/>
        <w:rPr>
          <w:sz w:val="28"/>
          <w:szCs w:val="28"/>
        </w:rPr>
      </w:pPr>
      <w:r w:rsidRPr="00B06BF7">
        <w:rPr>
          <w:sz w:val="28"/>
          <w:szCs w:val="28"/>
        </w:rPr>
        <w:t>– сведения об аттестации;</w:t>
      </w:r>
    </w:p>
    <w:p w:rsidR="00494910" w:rsidRPr="00B06BF7" w:rsidRDefault="00494910" w:rsidP="00494910">
      <w:pPr>
        <w:spacing w:before="45"/>
        <w:jc w:val="both"/>
        <w:rPr>
          <w:sz w:val="28"/>
          <w:szCs w:val="28"/>
        </w:rPr>
      </w:pPr>
      <w:r w:rsidRPr="00B06BF7">
        <w:rPr>
          <w:sz w:val="28"/>
          <w:szCs w:val="28"/>
        </w:rPr>
        <w:lastRenderedPageBreak/>
        <w:t>– сведения о повышении квалификации;</w:t>
      </w:r>
    </w:p>
    <w:p w:rsidR="00494910" w:rsidRPr="00B06BF7" w:rsidRDefault="00494910" w:rsidP="00494910">
      <w:pPr>
        <w:spacing w:before="45"/>
        <w:jc w:val="both"/>
        <w:rPr>
          <w:sz w:val="28"/>
          <w:szCs w:val="28"/>
        </w:rPr>
      </w:pPr>
      <w:r w:rsidRPr="00B06BF7">
        <w:rPr>
          <w:sz w:val="28"/>
          <w:szCs w:val="28"/>
        </w:rPr>
        <w:t>– сведения о профессиональной переподготовке;</w:t>
      </w:r>
    </w:p>
    <w:p w:rsidR="00494910" w:rsidRPr="00B06BF7" w:rsidRDefault="00494910" w:rsidP="00494910">
      <w:pPr>
        <w:spacing w:before="45"/>
        <w:jc w:val="both"/>
        <w:rPr>
          <w:sz w:val="28"/>
          <w:szCs w:val="28"/>
        </w:rPr>
      </w:pPr>
      <w:r w:rsidRPr="00B06BF7">
        <w:rPr>
          <w:sz w:val="28"/>
          <w:szCs w:val="28"/>
        </w:rPr>
        <w:t>– сведения о наградах (поощрениях), почетных званиях;</w:t>
      </w:r>
    </w:p>
    <w:p w:rsidR="00494910" w:rsidRPr="00B06BF7" w:rsidRDefault="00494910" w:rsidP="00494910">
      <w:pPr>
        <w:spacing w:before="45"/>
        <w:jc w:val="both"/>
        <w:rPr>
          <w:sz w:val="28"/>
          <w:szCs w:val="28"/>
        </w:rPr>
      </w:pPr>
      <w:r w:rsidRPr="00B06BF7">
        <w:rPr>
          <w:sz w:val="28"/>
          <w:szCs w:val="28"/>
        </w:rPr>
        <w:t>– сведения об отпусках;</w:t>
      </w:r>
    </w:p>
    <w:p w:rsidR="00494910" w:rsidRPr="00B06BF7" w:rsidRDefault="00494910" w:rsidP="00494910">
      <w:pPr>
        <w:spacing w:before="45"/>
        <w:jc w:val="both"/>
        <w:rPr>
          <w:sz w:val="28"/>
          <w:szCs w:val="28"/>
        </w:rPr>
      </w:pPr>
      <w:r w:rsidRPr="00B06BF7">
        <w:rPr>
          <w:sz w:val="28"/>
          <w:szCs w:val="28"/>
        </w:rPr>
        <w:t>– сведения о социальных гарантиях;</w:t>
      </w:r>
    </w:p>
    <w:p w:rsidR="00494910" w:rsidRDefault="00494910" w:rsidP="00494910">
      <w:pPr>
        <w:spacing w:before="45"/>
        <w:jc w:val="both"/>
        <w:rPr>
          <w:sz w:val="28"/>
          <w:szCs w:val="28"/>
        </w:rPr>
      </w:pPr>
      <w:r w:rsidRPr="00B06BF7">
        <w:rPr>
          <w:sz w:val="28"/>
          <w:szCs w:val="28"/>
        </w:rPr>
        <w:t>– сведения о месте жительства и контактных телефонах.</w:t>
      </w:r>
    </w:p>
    <w:p w:rsidR="00494910" w:rsidRPr="00B06BF7" w:rsidRDefault="00494910" w:rsidP="00494910">
      <w:pPr>
        <w:spacing w:before="45"/>
        <w:jc w:val="both"/>
        <w:rPr>
          <w:sz w:val="28"/>
          <w:szCs w:val="28"/>
        </w:rPr>
      </w:pPr>
      <w:r w:rsidRPr="00B06BF7">
        <w:rPr>
          <w:sz w:val="28"/>
          <w:szCs w:val="28"/>
        </w:rPr>
        <w:t>2.3.</w:t>
      </w:r>
      <w:r>
        <w:rPr>
          <w:sz w:val="28"/>
          <w:szCs w:val="28"/>
        </w:rPr>
        <w:t>4</w:t>
      </w:r>
      <w:r w:rsidRPr="00B06BF7">
        <w:rPr>
          <w:sz w:val="28"/>
          <w:szCs w:val="28"/>
        </w:rPr>
        <w:t xml:space="preserve">. В </w:t>
      </w:r>
      <w:r>
        <w:rPr>
          <w:sz w:val="28"/>
          <w:szCs w:val="28"/>
        </w:rPr>
        <w:t>Учреждении</w:t>
      </w:r>
      <w:r w:rsidRPr="00B06BF7">
        <w:rPr>
          <w:sz w:val="28"/>
          <w:szCs w:val="28"/>
        </w:rPr>
        <w:t xml:space="preserve"> создаются и хранятся следующие группы документов, содержащие данные о работниках в единичном или сводном виде:</w:t>
      </w:r>
    </w:p>
    <w:p w:rsidR="00494910" w:rsidRPr="00B06BF7" w:rsidRDefault="00494910" w:rsidP="00494910">
      <w:pPr>
        <w:spacing w:before="45"/>
        <w:jc w:val="both"/>
        <w:rPr>
          <w:sz w:val="28"/>
          <w:szCs w:val="28"/>
        </w:rPr>
      </w:pPr>
      <w:r w:rsidRPr="00B06BF7">
        <w:rPr>
          <w:sz w:val="28"/>
          <w:szCs w:val="28"/>
        </w:rPr>
        <w:t>2.3.</w:t>
      </w:r>
      <w:r>
        <w:rPr>
          <w:sz w:val="28"/>
          <w:szCs w:val="28"/>
        </w:rPr>
        <w:t>4</w:t>
      </w:r>
      <w:r w:rsidRPr="00B06BF7">
        <w:rPr>
          <w:sz w:val="28"/>
          <w:szCs w:val="28"/>
        </w:rPr>
        <w:t>.1. Документы, содержащие персональные данные работников (комплек</w:t>
      </w:r>
      <w:r>
        <w:rPr>
          <w:sz w:val="28"/>
          <w:szCs w:val="28"/>
        </w:rPr>
        <w:t>с</w:t>
      </w:r>
      <w:r w:rsidRPr="00B06BF7">
        <w:rPr>
          <w:sz w:val="28"/>
          <w:szCs w:val="28"/>
        </w:rPr>
        <w:t xml:space="preserve">ы документов, сопровождающие процесс оформления трудовых отношений при приеме на работу, переводе, увольнении; комплекс материалов по анкетированию, тестированию; проведению собеседований с кандидатом на должность; подлинники и копии приказов по личному составу; личные дела и трудовые книжки работников; дела, содержащие основания к приказу по личному составу; дела, содержащие материалы аттестации работников; служебных расследований; подлинники и копии отчетных, аналитических и справочных материалов, передаваемых руководству </w:t>
      </w:r>
      <w:r>
        <w:rPr>
          <w:sz w:val="28"/>
          <w:szCs w:val="28"/>
        </w:rPr>
        <w:t>Учреждения</w:t>
      </w:r>
      <w:r w:rsidRPr="00B06BF7">
        <w:rPr>
          <w:sz w:val="28"/>
          <w:szCs w:val="28"/>
        </w:rPr>
        <w:t>, руководителям структурных подразделений; копии отчетов, направляемых в государственные органы статистики, налоговые инспекции, вышестоящие органы управления и другие учреждения).</w:t>
      </w:r>
    </w:p>
    <w:p w:rsidR="00494910" w:rsidRPr="00B06BF7" w:rsidRDefault="00494910" w:rsidP="00494910">
      <w:pPr>
        <w:spacing w:before="45"/>
        <w:jc w:val="both"/>
        <w:rPr>
          <w:sz w:val="28"/>
          <w:szCs w:val="28"/>
        </w:rPr>
      </w:pPr>
      <w:r w:rsidRPr="00B06BF7">
        <w:rPr>
          <w:sz w:val="28"/>
          <w:szCs w:val="28"/>
        </w:rPr>
        <w:t>2.3.</w:t>
      </w:r>
      <w:r>
        <w:rPr>
          <w:sz w:val="28"/>
          <w:szCs w:val="28"/>
        </w:rPr>
        <w:t>4</w:t>
      </w:r>
      <w:r w:rsidRPr="00B06BF7">
        <w:rPr>
          <w:sz w:val="28"/>
          <w:szCs w:val="28"/>
        </w:rPr>
        <w:t xml:space="preserve">.2. Документация по организации работы </w:t>
      </w:r>
      <w:r>
        <w:rPr>
          <w:sz w:val="28"/>
          <w:szCs w:val="28"/>
        </w:rPr>
        <w:t>в Учреждении</w:t>
      </w:r>
      <w:r w:rsidRPr="00B06BF7">
        <w:rPr>
          <w:sz w:val="28"/>
          <w:szCs w:val="28"/>
        </w:rPr>
        <w:t xml:space="preserve"> (должностные инструкции работников, приказы, распоряжения, указания руководства </w:t>
      </w:r>
      <w:r>
        <w:rPr>
          <w:sz w:val="28"/>
          <w:szCs w:val="28"/>
        </w:rPr>
        <w:t>Учреждения</w:t>
      </w:r>
      <w:r w:rsidRPr="00B06BF7">
        <w:rPr>
          <w:sz w:val="28"/>
          <w:szCs w:val="28"/>
        </w:rPr>
        <w:t xml:space="preserve">); документы по планированию, учету, анализу и отчетности в части работы с персоналом </w:t>
      </w:r>
      <w:r>
        <w:rPr>
          <w:sz w:val="28"/>
          <w:szCs w:val="28"/>
        </w:rPr>
        <w:t>Учреждения</w:t>
      </w:r>
      <w:r w:rsidRPr="00B06BF7">
        <w:rPr>
          <w:sz w:val="28"/>
          <w:szCs w:val="28"/>
        </w:rPr>
        <w:t>.</w:t>
      </w:r>
    </w:p>
    <w:p w:rsidR="00494910" w:rsidRPr="00B06BF7" w:rsidRDefault="00494910" w:rsidP="00494910">
      <w:pPr>
        <w:spacing w:before="45"/>
        <w:jc w:val="both"/>
        <w:rPr>
          <w:sz w:val="28"/>
          <w:szCs w:val="28"/>
        </w:rPr>
      </w:pPr>
      <w:r w:rsidRPr="00B06BF7">
        <w:rPr>
          <w:sz w:val="28"/>
          <w:szCs w:val="28"/>
        </w:rPr>
        <w:t> </w:t>
      </w:r>
    </w:p>
    <w:p w:rsidR="00494910" w:rsidRDefault="00494910" w:rsidP="00494910">
      <w:pPr>
        <w:spacing w:before="45"/>
        <w:jc w:val="center"/>
        <w:rPr>
          <w:bCs/>
          <w:sz w:val="28"/>
          <w:szCs w:val="28"/>
        </w:rPr>
      </w:pPr>
      <w:r w:rsidRPr="00C372A6">
        <w:rPr>
          <w:bCs/>
          <w:sz w:val="28"/>
          <w:szCs w:val="28"/>
        </w:rPr>
        <w:t>III. Сбор, обработка и защита персональных данных</w:t>
      </w:r>
    </w:p>
    <w:p w:rsidR="00494910" w:rsidRPr="00C372A6" w:rsidRDefault="00494910" w:rsidP="00494910">
      <w:pPr>
        <w:spacing w:before="45"/>
        <w:jc w:val="center"/>
        <w:rPr>
          <w:sz w:val="28"/>
          <w:szCs w:val="28"/>
        </w:rPr>
      </w:pPr>
    </w:p>
    <w:p w:rsidR="00494910" w:rsidRPr="00B06BF7" w:rsidRDefault="00494910" w:rsidP="00494910">
      <w:pPr>
        <w:spacing w:before="45"/>
        <w:jc w:val="both"/>
        <w:rPr>
          <w:sz w:val="28"/>
          <w:szCs w:val="28"/>
        </w:rPr>
      </w:pPr>
      <w:r w:rsidRPr="00B06BF7">
        <w:rPr>
          <w:sz w:val="28"/>
          <w:szCs w:val="28"/>
        </w:rPr>
        <w:t>3.1. Порядок получения персональных данных.</w:t>
      </w:r>
    </w:p>
    <w:p w:rsidR="00494910" w:rsidRPr="00B06BF7" w:rsidRDefault="00494910" w:rsidP="00494910">
      <w:pPr>
        <w:spacing w:before="45"/>
        <w:jc w:val="both"/>
        <w:rPr>
          <w:sz w:val="28"/>
          <w:szCs w:val="28"/>
        </w:rPr>
      </w:pPr>
      <w:r w:rsidRPr="00B06BF7">
        <w:rPr>
          <w:sz w:val="28"/>
          <w:szCs w:val="28"/>
        </w:rPr>
        <w:t xml:space="preserve">3.1.1. Все персональные данные работника </w:t>
      </w:r>
      <w:r>
        <w:rPr>
          <w:sz w:val="28"/>
          <w:szCs w:val="28"/>
        </w:rPr>
        <w:t>Учреждения</w:t>
      </w:r>
      <w:r w:rsidRPr="00B06BF7">
        <w:rPr>
          <w:sz w:val="28"/>
          <w:szCs w:val="28"/>
        </w:rPr>
        <w:t xml:space="preserve"> следует получать у него самого. Если персональные данные работника возможно получить только у третьей стороны, то работник должен быть уведомлен об этом заранее и от него должно быть получено письменное согласие. Должностное лицо работодателя должно сообщить работнику </w:t>
      </w:r>
      <w:r>
        <w:rPr>
          <w:sz w:val="28"/>
          <w:szCs w:val="28"/>
        </w:rPr>
        <w:t>Учреждения</w:t>
      </w:r>
      <w:r w:rsidRPr="00B06BF7">
        <w:rPr>
          <w:sz w:val="28"/>
          <w:szCs w:val="28"/>
        </w:rPr>
        <w:t xml:space="preserve">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w:t>
      </w:r>
      <w:bookmarkStart w:id="6" w:name="_ftnref4"/>
      <w:r w:rsidR="00816CED" w:rsidRPr="00B06BF7">
        <w:rPr>
          <w:sz w:val="28"/>
          <w:szCs w:val="28"/>
        </w:rPr>
        <w:fldChar w:fldCharType="begin"/>
      </w:r>
      <w:r w:rsidRPr="00B06BF7">
        <w:rPr>
          <w:sz w:val="28"/>
          <w:szCs w:val="28"/>
        </w:rPr>
        <w:instrText xml:space="preserve"> HYPERLINK "http://www.profiz.ru/kr/4_2007/lkmfgkjsfoiejrferoijge/" \l "_ftn4" \o "" </w:instrText>
      </w:r>
      <w:r w:rsidR="00816CED" w:rsidRPr="00B06BF7">
        <w:rPr>
          <w:sz w:val="28"/>
          <w:szCs w:val="28"/>
        </w:rPr>
        <w:fldChar w:fldCharType="separate"/>
      </w:r>
      <w:r w:rsidRPr="00B06BF7">
        <w:rPr>
          <w:color w:val="273D94"/>
          <w:sz w:val="28"/>
          <w:szCs w:val="28"/>
          <w:u w:val="single"/>
          <w:vertAlign w:val="superscript"/>
        </w:rPr>
        <w:t>[4]</w:t>
      </w:r>
      <w:r w:rsidR="00816CED" w:rsidRPr="00B06BF7">
        <w:rPr>
          <w:sz w:val="28"/>
          <w:szCs w:val="28"/>
        </w:rPr>
        <w:fldChar w:fldCharType="end"/>
      </w:r>
      <w:bookmarkEnd w:id="6"/>
      <w:r>
        <w:rPr>
          <w:sz w:val="28"/>
          <w:szCs w:val="28"/>
        </w:rPr>
        <w:t xml:space="preserve"> (форма письменного согласия – Приложение 3 к настоящему Положению)</w:t>
      </w:r>
      <w:r w:rsidRPr="00B06BF7">
        <w:rPr>
          <w:sz w:val="28"/>
          <w:szCs w:val="28"/>
        </w:rPr>
        <w:t>.</w:t>
      </w:r>
    </w:p>
    <w:p w:rsidR="00494910" w:rsidRPr="00B06BF7" w:rsidRDefault="00494910" w:rsidP="00494910">
      <w:pPr>
        <w:spacing w:before="45"/>
        <w:jc w:val="both"/>
        <w:rPr>
          <w:sz w:val="28"/>
          <w:szCs w:val="28"/>
        </w:rPr>
      </w:pPr>
      <w:r w:rsidRPr="00B06BF7">
        <w:rPr>
          <w:sz w:val="28"/>
          <w:szCs w:val="28"/>
        </w:rPr>
        <w:t xml:space="preserve">3.1.2. Работодатель не имеет права получать и обрабатывать персональные данные работника </w:t>
      </w:r>
      <w:r>
        <w:rPr>
          <w:sz w:val="28"/>
          <w:szCs w:val="28"/>
        </w:rPr>
        <w:t>Учреждения</w:t>
      </w:r>
      <w:r w:rsidRPr="00B06BF7">
        <w:rPr>
          <w:sz w:val="28"/>
          <w:szCs w:val="28"/>
        </w:rPr>
        <w:t xml:space="preserve"> о его расовой, национальной принадлежности, политических взглядах, религиоз</w:t>
      </w:r>
      <w:r>
        <w:rPr>
          <w:sz w:val="28"/>
          <w:szCs w:val="28"/>
        </w:rPr>
        <w:t xml:space="preserve">ных или философских убеждениях, </w:t>
      </w:r>
      <w:r w:rsidRPr="00B06BF7">
        <w:rPr>
          <w:sz w:val="28"/>
          <w:szCs w:val="28"/>
        </w:rPr>
        <w:t xml:space="preserve">интимной жизни. В случаях, непосредственно связанных с вопросами трудовых отношений, в соответствии со ст. 24 Конституции </w:t>
      </w:r>
      <w:r w:rsidRPr="00B06BF7">
        <w:rPr>
          <w:sz w:val="28"/>
          <w:szCs w:val="28"/>
        </w:rPr>
        <w:lastRenderedPageBreak/>
        <w:t>Российской Федерации работодатель вправе получать и обрабатывать данные о частной жизни работника только с его письменного согласия</w:t>
      </w:r>
      <w:bookmarkStart w:id="7" w:name="_ftnref5"/>
      <w:r w:rsidR="00816CED" w:rsidRPr="00B06BF7">
        <w:rPr>
          <w:sz w:val="28"/>
          <w:szCs w:val="28"/>
        </w:rPr>
        <w:fldChar w:fldCharType="begin"/>
      </w:r>
      <w:r w:rsidRPr="00B06BF7">
        <w:rPr>
          <w:sz w:val="28"/>
          <w:szCs w:val="28"/>
        </w:rPr>
        <w:instrText xml:space="preserve"> HYPERLINK "http://www.profiz.ru/kr/4_2007/lkmfgkjsfoiejrferoijge/" \l "_ftn5" \o "" </w:instrText>
      </w:r>
      <w:r w:rsidR="00816CED" w:rsidRPr="00B06BF7">
        <w:rPr>
          <w:sz w:val="28"/>
          <w:szCs w:val="28"/>
        </w:rPr>
        <w:fldChar w:fldCharType="separate"/>
      </w:r>
      <w:r w:rsidRPr="00B06BF7">
        <w:rPr>
          <w:color w:val="273D94"/>
          <w:sz w:val="28"/>
          <w:szCs w:val="28"/>
          <w:u w:val="single"/>
          <w:vertAlign w:val="superscript"/>
        </w:rPr>
        <w:t>[5]</w:t>
      </w:r>
      <w:r w:rsidR="00816CED" w:rsidRPr="00B06BF7">
        <w:rPr>
          <w:sz w:val="28"/>
          <w:szCs w:val="28"/>
        </w:rPr>
        <w:fldChar w:fldCharType="end"/>
      </w:r>
      <w:bookmarkEnd w:id="7"/>
      <w:r w:rsidRPr="00B06BF7">
        <w:rPr>
          <w:sz w:val="28"/>
          <w:szCs w:val="28"/>
        </w:rPr>
        <w:t>.</w:t>
      </w:r>
    </w:p>
    <w:p w:rsidR="00494910" w:rsidRPr="00B06BF7" w:rsidRDefault="00494910" w:rsidP="00494910">
      <w:pPr>
        <w:spacing w:before="45"/>
        <w:jc w:val="both"/>
        <w:rPr>
          <w:sz w:val="28"/>
          <w:szCs w:val="28"/>
        </w:rPr>
      </w:pPr>
      <w:r w:rsidRPr="00B06BF7">
        <w:rPr>
          <w:sz w:val="28"/>
          <w:szCs w:val="28"/>
        </w:rPr>
        <w:t>Обработка указанных персональных данных работников работодателем возможна только с их согласия либо без их согласия в следующих случаях:</w:t>
      </w:r>
    </w:p>
    <w:p w:rsidR="00494910" w:rsidRPr="00B06BF7" w:rsidRDefault="00494910" w:rsidP="00494910">
      <w:pPr>
        <w:spacing w:before="45"/>
        <w:jc w:val="both"/>
        <w:rPr>
          <w:sz w:val="28"/>
          <w:szCs w:val="28"/>
        </w:rPr>
      </w:pPr>
      <w:r w:rsidRPr="00B06BF7">
        <w:rPr>
          <w:sz w:val="28"/>
          <w:szCs w:val="28"/>
        </w:rPr>
        <w:t>– персональные данные являются общедоступными;</w:t>
      </w:r>
    </w:p>
    <w:p w:rsidR="00494910" w:rsidRPr="00B06BF7" w:rsidRDefault="00494910" w:rsidP="00494910">
      <w:pPr>
        <w:spacing w:before="45"/>
        <w:jc w:val="both"/>
        <w:rPr>
          <w:sz w:val="28"/>
          <w:szCs w:val="28"/>
        </w:rPr>
      </w:pPr>
      <w:r w:rsidRPr="00B06BF7">
        <w:rPr>
          <w:sz w:val="28"/>
          <w:szCs w:val="28"/>
        </w:rPr>
        <w:t>– персональные данные относятся к состоянию здоровья работника и их обработка необходима для защиты его жизни, здоровья или иных жизненно важных интересов либо жизни, здоровья или иных жизненно важных интересов других лиц и получение согласия работника невозможно;</w:t>
      </w:r>
    </w:p>
    <w:p w:rsidR="00494910" w:rsidRPr="00B06BF7" w:rsidRDefault="00494910" w:rsidP="00494910">
      <w:pPr>
        <w:spacing w:before="45"/>
        <w:jc w:val="both"/>
        <w:rPr>
          <w:sz w:val="28"/>
          <w:szCs w:val="28"/>
        </w:rPr>
      </w:pPr>
      <w:r w:rsidRPr="00B06BF7">
        <w:rPr>
          <w:sz w:val="28"/>
          <w:szCs w:val="28"/>
        </w:rPr>
        <w:t>– по требованию полномочных государственных органов в случаях, предусмотренных федеральным законом</w:t>
      </w:r>
      <w:bookmarkStart w:id="8" w:name="_ftnref6"/>
      <w:r w:rsidR="00816CED" w:rsidRPr="00B06BF7">
        <w:rPr>
          <w:sz w:val="28"/>
          <w:szCs w:val="28"/>
        </w:rPr>
        <w:fldChar w:fldCharType="begin"/>
      </w:r>
      <w:r w:rsidRPr="00B06BF7">
        <w:rPr>
          <w:sz w:val="28"/>
          <w:szCs w:val="28"/>
        </w:rPr>
        <w:instrText xml:space="preserve"> HYPERLINK "http://www.profiz.ru/kr/4_2007/lkmfgkjsfoiejrferoijge/" \l "_ftn6" \o "" </w:instrText>
      </w:r>
      <w:r w:rsidR="00816CED" w:rsidRPr="00B06BF7">
        <w:rPr>
          <w:sz w:val="28"/>
          <w:szCs w:val="28"/>
        </w:rPr>
        <w:fldChar w:fldCharType="separate"/>
      </w:r>
      <w:r w:rsidRPr="00B06BF7">
        <w:rPr>
          <w:color w:val="273D94"/>
          <w:sz w:val="28"/>
          <w:szCs w:val="28"/>
          <w:u w:val="single"/>
          <w:vertAlign w:val="superscript"/>
        </w:rPr>
        <w:t>[6]</w:t>
      </w:r>
      <w:r w:rsidR="00816CED" w:rsidRPr="00B06BF7">
        <w:rPr>
          <w:sz w:val="28"/>
          <w:szCs w:val="28"/>
        </w:rPr>
        <w:fldChar w:fldCharType="end"/>
      </w:r>
      <w:bookmarkEnd w:id="8"/>
      <w:r w:rsidRPr="00B06BF7">
        <w:rPr>
          <w:sz w:val="28"/>
          <w:szCs w:val="28"/>
        </w:rPr>
        <w:t>.</w:t>
      </w:r>
    </w:p>
    <w:p w:rsidR="00494910" w:rsidRPr="00B06BF7" w:rsidRDefault="00494910" w:rsidP="00494910">
      <w:pPr>
        <w:spacing w:before="45"/>
        <w:jc w:val="both"/>
        <w:rPr>
          <w:sz w:val="28"/>
          <w:szCs w:val="28"/>
        </w:rPr>
      </w:pPr>
      <w:r w:rsidRPr="00B06BF7">
        <w:rPr>
          <w:sz w:val="28"/>
          <w:szCs w:val="28"/>
        </w:rPr>
        <w:t>3.1.3. Работодатель вправе обрабатывать персональные данные работников только с их письменного согласия.</w:t>
      </w:r>
    </w:p>
    <w:p w:rsidR="00494910" w:rsidRPr="00B06BF7" w:rsidRDefault="00494910" w:rsidP="00494910">
      <w:pPr>
        <w:spacing w:before="45"/>
        <w:jc w:val="both"/>
        <w:rPr>
          <w:sz w:val="28"/>
          <w:szCs w:val="28"/>
        </w:rPr>
      </w:pPr>
      <w:r w:rsidRPr="00B06BF7">
        <w:rPr>
          <w:sz w:val="28"/>
          <w:szCs w:val="28"/>
        </w:rPr>
        <w:t>3.1.4. Письменное согласие работника на обработку своих персональных данных должно включать в себя:</w:t>
      </w:r>
    </w:p>
    <w:p w:rsidR="00494910" w:rsidRPr="00B06BF7" w:rsidRDefault="00494910" w:rsidP="00494910">
      <w:pPr>
        <w:spacing w:before="45"/>
        <w:jc w:val="both"/>
        <w:rPr>
          <w:sz w:val="28"/>
          <w:szCs w:val="28"/>
        </w:rPr>
      </w:pPr>
      <w:r w:rsidRPr="00B06BF7">
        <w:rPr>
          <w:sz w:val="28"/>
          <w:szCs w:val="28"/>
        </w:rPr>
        <w:t>– фамилию,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w:t>
      </w:r>
    </w:p>
    <w:p w:rsidR="00494910" w:rsidRPr="00B06BF7" w:rsidRDefault="00494910" w:rsidP="00494910">
      <w:pPr>
        <w:spacing w:before="45"/>
        <w:jc w:val="both"/>
        <w:rPr>
          <w:sz w:val="28"/>
          <w:szCs w:val="28"/>
        </w:rPr>
      </w:pPr>
      <w:r w:rsidRPr="00B06BF7">
        <w:rPr>
          <w:sz w:val="28"/>
          <w:szCs w:val="28"/>
        </w:rPr>
        <w:t>– наименование (фамилию, имя, отчество) и адрес оператора, получающего согласие субъекта персональных данных;</w:t>
      </w:r>
    </w:p>
    <w:p w:rsidR="00494910" w:rsidRPr="00B06BF7" w:rsidRDefault="00494910" w:rsidP="00494910">
      <w:pPr>
        <w:spacing w:before="45"/>
        <w:jc w:val="both"/>
        <w:rPr>
          <w:sz w:val="28"/>
          <w:szCs w:val="28"/>
        </w:rPr>
      </w:pPr>
      <w:r w:rsidRPr="00B06BF7">
        <w:rPr>
          <w:sz w:val="28"/>
          <w:szCs w:val="28"/>
        </w:rPr>
        <w:t>– цель обработки персональных данных;</w:t>
      </w:r>
    </w:p>
    <w:p w:rsidR="00494910" w:rsidRPr="00B06BF7" w:rsidRDefault="00494910" w:rsidP="00494910">
      <w:pPr>
        <w:spacing w:before="45"/>
        <w:jc w:val="both"/>
        <w:rPr>
          <w:sz w:val="28"/>
          <w:szCs w:val="28"/>
        </w:rPr>
      </w:pPr>
      <w:r w:rsidRPr="00B06BF7">
        <w:rPr>
          <w:sz w:val="28"/>
          <w:szCs w:val="28"/>
        </w:rPr>
        <w:t>– перечень персональных данных, на обработку которых дается согласие субъекта персональных данных;</w:t>
      </w:r>
    </w:p>
    <w:p w:rsidR="00494910" w:rsidRPr="00B06BF7" w:rsidRDefault="00494910" w:rsidP="00494910">
      <w:pPr>
        <w:spacing w:before="45"/>
        <w:jc w:val="both"/>
        <w:rPr>
          <w:sz w:val="28"/>
          <w:szCs w:val="28"/>
        </w:rPr>
      </w:pPr>
      <w:r w:rsidRPr="00B06BF7">
        <w:rPr>
          <w:sz w:val="28"/>
          <w:szCs w:val="28"/>
        </w:rPr>
        <w:t>– перечень действий с персональными данными, на совершение которых дается согласие, общее описание используемых оператором способов обработки персональных данных;</w:t>
      </w:r>
    </w:p>
    <w:p w:rsidR="00494910" w:rsidRPr="00B06BF7" w:rsidRDefault="00494910" w:rsidP="00494910">
      <w:pPr>
        <w:spacing w:before="45"/>
        <w:jc w:val="both"/>
        <w:rPr>
          <w:sz w:val="28"/>
          <w:szCs w:val="28"/>
        </w:rPr>
      </w:pPr>
      <w:r w:rsidRPr="00B06BF7">
        <w:rPr>
          <w:sz w:val="28"/>
          <w:szCs w:val="28"/>
        </w:rPr>
        <w:t>– срок, в течение которого действует согласие, а также порядок его отзыва.</w:t>
      </w:r>
    </w:p>
    <w:p w:rsidR="00494910" w:rsidRPr="00B06BF7" w:rsidRDefault="00494910" w:rsidP="00494910">
      <w:pPr>
        <w:spacing w:before="45"/>
        <w:jc w:val="both"/>
        <w:rPr>
          <w:sz w:val="28"/>
          <w:szCs w:val="28"/>
        </w:rPr>
      </w:pPr>
      <w:r w:rsidRPr="00B06BF7">
        <w:rPr>
          <w:sz w:val="28"/>
          <w:szCs w:val="28"/>
        </w:rPr>
        <w:t>Форма заявления о согласии работника на обработку персональных данных</w:t>
      </w:r>
      <w:r>
        <w:rPr>
          <w:sz w:val="28"/>
          <w:szCs w:val="28"/>
        </w:rPr>
        <w:t xml:space="preserve"> - </w:t>
      </w:r>
      <w:r w:rsidRPr="00B06BF7">
        <w:rPr>
          <w:sz w:val="28"/>
          <w:szCs w:val="28"/>
        </w:rPr>
        <w:t xml:space="preserve"> </w:t>
      </w:r>
      <w:r>
        <w:rPr>
          <w:sz w:val="28"/>
          <w:szCs w:val="28"/>
        </w:rPr>
        <w:t>П</w:t>
      </w:r>
      <w:r w:rsidRPr="00B06BF7">
        <w:rPr>
          <w:sz w:val="28"/>
          <w:szCs w:val="28"/>
        </w:rPr>
        <w:t>риложени</w:t>
      </w:r>
      <w:r>
        <w:rPr>
          <w:sz w:val="28"/>
          <w:szCs w:val="28"/>
        </w:rPr>
        <w:t>е</w:t>
      </w:r>
      <w:r w:rsidRPr="00B06BF7">
        <w:rPr>
          <w:sz w:val="28"/>
          <w:szCs w:val="28"/>
        </w:rPr>
        <w:t xml:space="preserve"> </w:t>
      </w:r>
      <w:r>
        <w:rPr>
          <w:sz w:val="28"/>
          <w:szCs w:val="28"/>
        </w:rPr>
        <w:t>2</w:t>
      </w:r>
      <w:r w:rsidRPr="00B06BF7">
        <w:rPr>
          <w:sz w:val="28"/>
          <w:szCs w:val="28"/>
        </w:rPr>
        <w:t xml:space="preserve"> к настоящему Положению.</w:t>
      </w:r>
    </w:p>
    <w:p w:rsidR="00494910" w:rsidRPr="00B06BF7" w:rsidRDefault="00494910" w:rsidP="00494910">
      <w:pPr>
        <w:spacing w:before="45"/>
        <w:jc w:val="both"/>
        <w:rPr>
          <w:sz w:val="28"/>
          <w:szCs w:val="28"/>
        </w:rPr>
      </w:pPr>
      <w:r w:rsidRPr="00B06BF7">
        <w:rPr>
          <w:sz w:val="28"/>
          <w:szCs w:val="28"/>
        </w:rPr>
        <w:t>3.1.5. Согласие работника не требуется в следующих случаях:</w:t>
      </w:r>
    </w:p>
    <w:p w:rsidR="00494910" w:rsidRPr="00B06BF7" w:rsidRDefault="00494910" w:rsidP="00494910">
      <w:pPr>
        <w:spacing w:before="45"/>
        <w:jc w:val="both"/>
        <w:rPr>
          <w:sz w:val="28"/>
          <w:szCs w:val="28"/>
        </w:rPr>
      </w:pPr>
      <w:r w:rsidRPr="00B06BF7">
        <w:rPr>
          <w:sz w:val="28"/>
          <w:szCs w:val="28"/>
        </w:rPr>
        <w:t>1) обработка персональных данных осуществляется на основании Трудового кодекса РФ или иного федерального закона, устанавливающего ее цель, условия получения персональных данных и круг субъектов, персональные данные которых подлежат обработке, а также определяющего полномочия работодателя;</w:t>
      </w:r>
    </w:p>
    <w:p w:rsidR="00494910" w:rsidRPr="00B06BF7" w:rsidRDefault="00494910" w:rsidP="00494910">
      <w:pPr>
        <w:spacing w:before="45"/>
        <w:jc w:val="both"/>
        <w:rPr>
          <w:sz w:val="28"/>
          <w:szCs w:val="28"/>
        </w:rPr>
      </w:pPr>
      <w:r w:rsidRPr="00B06BF7">
        <w:rPr>
          <w:sz w:val="28"/>
          <w:szCs w:val="28"/>
        </w:rPr>
        <w:t>2) обработка персональных данных осуществляется в целях исполнения трудового договора;</w:t>
      </w:r>
    </w:p>
    <w:p w:rsidR="00494910" w:rsidRPr="00B06BF7" w:rsidRDefault="00494910" w:rsidP="00494910">
      <w:pPr>
        <w:spacing w:before="45"/>
        <w:jc w:val="both"/>
        <w:rPr>
          <w:sz w:val="28"/>
          <w:szCs w:val="28"/>
        </w:rPr>
      </w:pPr>
      <w:r w:rsidRPr="00B06BF7">
        <w:rPr>
          <w:sz w:val="28"/>
          <w:szCs w:val="28"/>
        </w:rPr>
        <w:t>3) обработка персональных данных осуществляется для статистических или иных научных целей при условии обязательного обезличивания персональных данных;</w:t>
      </w:r>
    </w:p>
    <w:p w:rsidR="00494910" w:rsidRPr="00B06BF7" w:rsidRDefault="00494910" w:rsidP="00494910">
      <w:pPr>
        <w:spacing w:before="45"/>
        <w:jc w:val="both"/>
        <w:rPr>
          <w:sz w:val="28"/>
          <w:szCs w:val="28"/>
        </w:rPr>
      </w:pPr>
      <w:r w:rsidRPr="00B06BF7">
        <w:rPr>
          <w:sz w:val="28"/>
          <w:szCs w:val="28"/>
        </w:rPr>
        <w:lastRenderedPageBreak/>
        <w:t>4) обработка персональных данных необходима для защиты жизни, здоровья или иных жизненно важных интересов работника, если получение его согласия невозможно.</w:t>
      </w:r>
    </w:p>
    <w:p w:rsidR="00494910" w:rsidRPr="00B06BF7" w:rsidRDefault="00494910" w:rsidP="00494910">
      <w:pPr>
        <w:spacing w:before="45"/>
        <w:jc w:val="both"/>
        <w:rPr>
          <w:sz w:val="28"/>
          <w:szCs w:val="28"/>
        </w:rPr>
      </w:pPr>
      <w:r w:rsidRPr="00B06BF7">
        <w:rPr>
          <w:sz w:val="28"/>
          <w:szCs w:val="28"/>
        </w:rPr>
        <w:t>3.2. Порядок обработки, передачи и хранения персональных данных.</w:t>
      </w:r>
    </w:p>
    <w:p w:rsidR="00494910" w:rsidRPr="00B06BF7" w:rsidRDefault="00494910" w:rsidP="00494910">
      <w:pPr>
        <w:spacing w:before="45"/>
        <w:jc w:val="both"/>
        <w:rPr>
          <w:sz w:val="28"/>
          <w:szCs w:val="28"/>
        </w:rPr>
      </w:pPr>
      <w:r w:rsidRPr="00B06BF7">
        <w:rPr>
          <w:sz w:val="28"/>
          <w:szCs w:val="28"/>
        </w:rPr>
        <w:t xml:space="preserve">3.2.1. Работник </w:t>
      </w:r>
      <w:r>
        <w:rPr>
          <w:sz w:val="28"/>
          <w:szCs w:val="28"/>
        </w:rPr>
        <w:t>Учреждения</w:t>
      </w:r>
      <w:r w:rsidRPr="00B06BF7">
        <w:rPr>
          <w:sz w:val="28"/>
          <w:szCs w:val="28"/>
        </w:rPr>
        <w:t xml:space="preserve"> предоставляет </w:t>
      </w:r>
      <w:r>
        <w:rPr>
          <w:sz w:val="28"/>
          <w:szCs w:val="28"/>
        </w:rPr>
        <w:t>работодателю</w:t>
      </w:r>
      <w:r w:rsidRPr="00B06BF7">
        <w:rPr>
          <w:sz w:val="28"/>
          <w:szCs w:val="28"/>
        </w:rPr>
        <w:t xml:space="preserve"> достоверные сведения о себе. </w:t>
      </w:r>
      <w:r>
        <w:rPr>
          <w:sz w:val="28"/>
          <w:szCs w:val="28"/>
        </w:rPr>
        <w:t>Работодатель</w:t>
      </w:r>
      <w:r w:rsidRPr="00B06BF7">
        <w:rPr>
          <w:sz w:val="28"/>
          <w:szCs w:val="28"/>
        </w:rPr>
        <w:t xml:space="preserve"> проверяет достоверность сведений, сверяя данные, предоставленные работником, с имеющимися у работника документами.</w:t>
      </w:r>
    </w:p>
    <w:p w:rsidR="00494910" w:rsidRPr="00B06BF7" w:rsidRDefault="00494910" w:rsidP="00494910">
      <w:pPr>
        <w:spacing w:before="45"/>
        <w:jc w:val="both"/>
        <w:rPr>
          <w:sz w:val="28"/>
          <w:szCs w:val="28"/>
        </w:rPr>
      </w:pPr>
      <w:r w:rsidRPr="00B06BF7">
        <w:rPr>
          <w:sz w:val="28"/>
          <w:szCs w:val="28"/>
        </w:rPr>
        <w:t xml:space="preserve">3.2.2. В соответствии со ст. 86, гл. 14 ТК РФ в целях обеспечения прав и свобод человека и гражданина директор </w:t>
      </w:r>
      <w:r>
        <w:rPr>
          <w:sz w:val="28"/>
          <w:szCs w:val="28"/>
        </w:rPr>
        <w:t>Учреждения</w:t>
      </w:r>
      <w:r w:rsidRPr="00B06BF7">
        <w:rPr>
          <w:sz w:val="28"/>
          <w:szCs w:val="28"/>
        </w:rPr>
        <w:t xml:space="preserve"> (Работодатель) и его представители при обработке персональных данных работника должны соблюдать следующие общие требования:</w:t>
      </w:r>
    </w:p>
    <w:p w:rsidR="00494910" w:rsidRPr="00B06BF7" w:rsidRDefault="00494910" w:rsidP="00494910">
      <w:pPr>
        <w:spacing w:before="45"/>
        <w:jc w:val="both"/>
        <w:rPr>
          <w:sz w:val="28"/>
          <w:szCs w:val="28"/>
        </w:rPr>
      </w:pPr>
      <w:r w:rsidRPr="00B06BF7">
        <w:rPr>
          <w:sz w:val="28"/>
          <w:szCs w:val="28"/>
        </w:rPr>
        <w:t>3.2.2.1. Обработка персональных данных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обучении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w:t>
      </w:r>
      <w:bookmarkStart w:id="9" w:name="_ftnref7"/>
      <w:r w:rsidR="00816CED" w:rsidRPr="00B06BF7">
        <w:rPr>
          <w:sz w:val="28"/>
          <w:szCs w:val="28"/>
        </w:rPr>
        <w:fldChar w:fldCharType="begin"/>
      </w:r>
      <w:r w:rsidRPr="00B06BF7">
        <w:rPr>
          <w:sz w:val="28"/>
          <w:szCs w:val="28"/>
        </w:rPr>
        <w:instrText xml:space="preserve"> HYPERLINK "http://www.profiz.ru/kr/4_2007/lkmfgkjsfoiejrferoijge/" \l "_ftn7" \o "" </w:instrText>
      </w:r>
      <w:r w:rsidR="00816CED" w:rsidRPr="00B06BF7">
        <w:rPr>
          <w:sz w:val="28"/>
          <w:szCs w:val="28"/>
        </w:rPr>
        <w:fldChar w:fldCharType="separate"/>
      </w:r>
      <w:r w:rsidRPr="00B06BF7">
        <w:rPr>
          <w:color w:val="273D94"/>
          <w:sz w:val="28"/>
          <w:szCs w:val="28"/>
          <w:u w:val="single"/>
          <w:vertAlign w:val="superscript"/>
        </w:rPr>
        <w:t>[7]</w:t>
      </w:r>
      <w:r w:rsidR="00816CED" w:rsidRPr="00B06BF7">
        <w:rPr>
          <w:sz w:val="28"/>
          <w:szCs w:val="28"/>
        </w:rPr>
        <w:fldChar w:fldCharType="end"/>
      </w:r>
      <w:bookmarkEnd w:id="9"/>
      <w:r w:rsidRPr="00B06BF7">
        <w:rPr>
          <w:sz w:val="28"/>
          <w:szCs w:val="28"/>
        </w:rPr>
        <w:t>.</w:t>
      </w:r>
    </w:p>
    <w:p w:rsidR="00494910" w:rsidRPr="00B06BF7" w:rsidRDefault="00494910" w:rsidP="00494910">
      <w:pPr>
        <w:spacing w:before="45"/>
        <w:jc w:val="both"/>
        <w:rPr>
          <w:sz w:val="28"/>
          <w:szCs w:val="28"/>
        </w:rPr>
      </w:pPr>
      <w:r w:rsidRPr="00B06BF7">
        <w:rPr>
          <w:sz w:val="28"/>
          <w:szCs w:val="28"/>
        </w:rPr>
        <w:t>3.2.2.2. При определении объема и содержания, обрабатываемых персональных данных Работодатель должен руководствоваться Конституцией Российской Федерации, Трудовым кодексом Российской Федерации и иными федеральными законами</w:t>
      </w:r>
      <w:bookmarkStart w:id="10" w:name="_ftnref8"/>
      <w:r w:rsidR="00816CED" w:rsidRPr="00B06BF7">
        <w:rPr>
          <w:sz w:val="28"/>
          <w:szCs w:val="28"/>
        </w:rPr>
        <w:fldChar w:fldCharType="begin"/>
      </w:r>
      <w:r w:rsidRPr="00B06BF7">
        <w:rPr>
          <w:sz w:val="28"/>
          <w:szCs w:val="28"/>
        </w:rPr>
        <w:instrText xml:space="preserve"> HYPERLINK "http://www.profiz.ru/kr/4_2007/lkmfgkjsfoiejrferoijge/" \l "_ftn8" \o "" </w:instrText>
      </w:r>
      <w:r w:rsidR="00816CED" w:rsidRPr="00B06BF7">
        <w:rPr>
          <w:sz w:val="28"/>
          <w:szCs w:val="28"/>
        </w:rPr>
        <w:fldChar w:fldCharType="separate"/>
      </w:r>
      <w:r w:rsidRPr="00B06BF7">
        <w:rPr>
          <w:color w:val="273D94"/>
          <w:sz w:val="28"/>
          <w:szCs w:val="28"/>
          <w:u w:val="single"/>
          <w:vertAlign w:val="superscript"/>
        </w:rPr>
        <w:t>[8]</w:t>
      </w:r>
      <w:r w:rsidR="00816CED" w:rsidRPr="00B06BF7">
        <w:rPr>
          <w:sz w:val="28"/>
          <w:szCs w:val="28"/>
        </w:rPr>
        <w:fldChar w:fldCharType="end"/>
      </w:r>
      <w:bookmarkEnd w:id="10"/>
      <w:r w:rsidRPr="00B06BF7">
        <w:rPr>
          <w:sz w:val="28"/>
          <w:szCs w:val="28"/>
        </w:rPr>
        <w:t>.</w:t>
      </w:r>
    </w:p>
    <w:p w:rsidR="00494910" w:rsidRPr="00B06BF7" w:rsidRDefault="00494910" w:rsidP="00494910">
      <w:pPr>
        <w:spacing w:before="45"/>
        <w:jc w:val="both"/>
        <w:rPr>
          <w:sz w:val="28"/>
          <w:szCs w:val="28"/>
        </w:rPr>
      </w:pPr>
      <w:r w:rsidRPr="00B06BF7">
        <w:rPr>
          <w:sz w:val="28"/>
          <w:szCs w:val="28"/>
        </w:rPr>
        <w:t>3.2.2.3. При принятии решений, затрагивающих интересы работника, Работодатель не имеет права основываться на персональных данных работника, полученных исключительно в результате их автоматизированной обработки или электронного получения</w:t>
      </w:r>
      <w:bookmarkStart w:id="11" w:name="_ftnref9"/>
      <w:r w:rsidR="00816CED" w:rsidRPr="00B06BF7">
        <w:rPr>
          <w:sz w:val="28"/>
          <w:szCs w:val="28"/>
        </w:rPr>
        <w:fldChar w:fldCharType="begin"/>
      </w:r>
      <w:r w:rsidRPr="00B06BF7">
        <w:rPr>
          <w:sz w:val="28"/>
          <w:szCs w:val="28"/>
        </w:rPr>
        <w:instrText xml:space="preserve"> HYPERLINK "http://www.profiz.ru/kr/4_2007/lkmfgkjsfoiejrferoijge/" \l "_ftn9" \o "" </w:instrText>
      </w:r>
      <w:r w:rsidR="00816CED" w:rsidRPr="00B06BF7">
        <w:rPr>
          <w:sz w:val="28"/>
          <w:szCs w:val="28"/>
        </w:rPr>
        <w:fldChar w:fldCharType="separate"/>
      </w:r>
      <w:r w:rsidRPr="00B06BF7">
        <w:rPr>
          <w:color w:val="273D94"/>
          <w:sz w:val="28"/>
          <w:szCs w:val="28"/>
          <w:u w:val="single"/>
          <w:vertAlign w:val="superscript"/>
        </w:rPr>
        <w:t>[9]</w:t>
      </w:r>
      <w:r w:rsidR="00816CED" w:rsidRPr="00B06BF7">
        <w:rPr>
          <w:sz w:val="28"/>
          <w:szCs w:val="28"/>
        </w:rPr>
        <w:fldChar w:fldCharType="end"/>
      </w:r>
      <w:bookmarkEnd w:id="11"/>
      <w:r w:rsidRPr="00B06BF7">
        <w:rPr>
          <w:sz w:val="28"/>
          <w:szCs w:val="28"/>
        </w:rPr>
        <w:t>.</w:t>
      </w:r>
    </w:p>
    <w:p w:rsidR="00494910" w:rsidRPr="00B06BF7" w:rsidRDefault="00494910" w:rsidP="00494910">
      <w:pPr>
        <w:spacing w:before="45"/>
        <w:jc w:val="both"/>
        <w:rPr>
          <w:sz w:val="28"/>
          <w:szCs w:val="28"/>
        </w:rPr>
      </w:pPr>
      <w:r w:rsidRPr="00B06BF7">
        <w:rPr>
          <w:sz w:val="28"/>
          <w:szCs w:val="28"/>
        </w:rPr>
        <w:t>3.2.2.4. Защита персональных данных работника от неправомерного их использования или утраты обеспечивается Работодателем за счет его средств в порядке, установленном федеральным законом</w:t>
      </w:r>
      <w:bookmarkStart w:id="12" w:name="_ftnref10"/>
      <w:r w:rsidR="00816CED" w:rsidRPr="00B06BF7">
        <w:rPr>
          <w:sz w:val="28"/>
          <w:szCs w:val="28"/>
        </w:rPr>
        <w:fldChar w:fldCharType="begin"/>
      </w:r>
      <w:r w:rsidRPr="00B06BF7">
        <w:rPr>
          <w:sz w:val="28"/>
          <w:szCs w:val="28"/>
        </w:rPr>
        <w:instrText xml:space="preserve"> HYPERLINK "http://www.profiz.ru/kr/4_2007/lkmfgkjsfoiejrferoijge/" \l "_ftn10" \o "" </w:instrText>
      </w:r>
      <w:r w:rsidR="00816CED" w:rsidRPr="00B06BF7">
        <w:rPr>
          <w:sz w:val="28"/>
          <w:szCs w:val="28"/>
        </w:rPr>
        <w:fldChar w:fldCharType="separate"/>
      </w:r>
      <w:r w:rsidRPr="00B06BF7">
        <w:rPr>
          <w:color w:val="273D94"/>
          <w:sz w:val="28"/>
          <w:szCs w:val="28"/>
          <w:u w:val="single"/>
          <w:vertAlign w:val="superscript"/>
        </w:rPr>
        <w:t>[10]</w:t>
      </w:r>
      <w:r w:rsidR="00816CED" w:rsidRPr="00B06BF7">
        <w:rPr>
          <w:sz w:val="28"/>
          <w:szCs w:val="28"/>
        </w:rPr>
        <w:fldChar w:fldCharType="end"/>
      </w:r>
      <w:bookmarkEnd w:id="12"/>
      <w:r w:rsidRPr="00B06BF7">
        <w:rPr>
          <w:sz w:val="28"/>
          <w:szCs w:val="28"/>
        </w:rPr>
        <w:t>.</w:t>
      </w:r>
    </w:p>
    <w:p w:rsidR="00494910" w:rsidRPr="00B06BF7" w:rsidRDefault="00494910" w:rsidP="00494910">
      <w:pPr>
        <w:spacing w:before="45"/>
        <w:jc w:val="both"/>
        <w:rPr>
          <w:sz w:val="28"/>
          <w:szCs w:val="28"/>
        </w:rPr>
      </w:pPr>
      <w:r w:rsidRPr="00B06BF7">
        <w:rPr>
          <w:sz w:val="28"/>
          <w:szCs w:val="28"/>
        </w:rPr>
        <w:t xml:space="preserve">3.2.2.5. Работники и их представители должны быть ознакомлены под расписку с документами </w:t>
      </w:r>
      <w:r>
        <w:rPr>
          <w:sz w:val="28"/>
          <w:szCs w:val="28"/>
        </w:rPr>
        <w:t>Учреждения</w:t>
      </w:r>
      <w:r w:rsidRPr="00B06BF7">
        <w:rPr>
          <w:sz w:val="28"/>
          <w:szCs w:val="28"/>
        </w:rPr>
        <w:t>, устанавливающими порядок обработки персональных данных работников, а также об их правах и обязанностях в этой области</w:t>
      </w:r>
      <w:bookmarkStart w:id="13" w:name="_ftnref11"/>
      <w:r w:rsidR="00816CED" w:rsidRPr="00B06BF7">
        <w:rPr>
          <w:sz w:val="28"/>
          <w:szCs w:val="28"/>
        </w:rPr>
        <w:fldChar w:fldCharType="begin"/>
      </w:r>
      <w:r w:rsidRPr="00B06BF7">
        <w:rPr>
          <w:sz w:val="28"/>
          <w:szCs w:val="28"/>
        </w:rPr>
        <w:instrText xml:space="preserve"> HYPERLINK "http://www.profiz.ru/kr/4_2007/lkmfgkjsfoiejrferoijge/" \l "_ftn11" \o "" </w:instrText>
      </w:r>
      <w:r w:rsidR="00816CED" w:rsidRPr="00B06BF7">
        <w:rPr>
          <w:sz w:val="28"/>
          <w:szCs w:val="28"/>
        </w:rPr>
        <w:fldChar w:fldCharType="separate"/>
      </w:r>
      <w:r w:rsidRPr="00B06BF7">
        <w:rPr>
          <w:color w:val="273D94"/>
          <w:sz w:val="28"/>
          <w:szCs w:val="28"/>
          <w:u w:val="single"/>
          <w:vertAlign w:val="superscript"/>
        </w:rPr>
        <w:t>[11]</w:t>
      </w:r>
      <w:r w:rsidR="00816CED" w:rsidRPr="00B06BF7">
        <w:rPr>
          <w:sz w:val="28"/>
          <w:szCs w:val="28"/>
        </w:rPr>
        <w:fldChar w:fldCharType="end"/>
      </w:r>
      <w:bookmarkEnd w:id="13"/>
      <w:r w:rsidRPr="00B06BF7">
        <w:rPr>
          <w:sz w:val="28"/>
          <w:szCs w:val="28"/>
        </w:rPr>
        <w:t>.</w:t>
      </w:r>
    </w:p>
    <w:p w:rsidR="00494910" w:rsidRPr="00B06BF7" w:rsidRDefault="00494910" w:rsidP="00494910">
      <w:pPr>
        <w:spacing w:before="45"/>
        <w:jc w:val="both"/>
        <w:rPr>
          <w:sz w:val="28"/>
          <w:szCs w:val="28"/>
        </w:rPr>
      </w:pPr>
      <w:r w:rsidRPr="00B06BF7">
        <w:rPr>
          <w:sz w:val="28"/>
          <w:szCs w:val="28"/>
        </w:rPr>
        <w:t>3.2.2.6. Во всех случаях отказ работника от своих прав на сохранение и защиту тайны недействителен</w:t>
      </w:r>
      <w:bookmarkStart w:id="14" w:name="_ftnref12"/>
      <w:r w:rsidR="00816CED" w:rsidRPr="00B06BF7">
        <w:rPr>
          <w:sz w:val="28"/>
          <w:szCs w:val="28"/>
        </w:rPr>
        <w:fldChar w:fldCharType="begin"/>
      </w:r>
      <w:r w:rsidRPr="00B06BF7">
        <w:rPr>
          <w:sz w:val="28"/>
          <w:szCs w:val="28"/>
        </w:rPr>
        <w:instrText xml:space="preserve"> HYPERLINK "http://www.profiz.ru/kr/4_2007/lkmfgkjsfoiejrferoijge/" \l "_ftn12" \o "" </w:instrText>
      </w:r>
      <w:r w:rsidR="00816CED" w:rsidRPr="00B06BF7">
        <w:rPr>
          <w:sz w:val="28"/>
          <w:szCs w:val="28"/>
        </w:rPr>
        <w:fldChar w:fldCharType="separate"/>
      </w:r>
      <w:r w:rsidRPr="00B06BF7">
        <w:rPr>
          <w:color w:val="273D94"/>
          <w:sz w:val="28"/>
          <w:szCs w:val="28"/>
          <w:u w:val="single"/>
          <w:vertAlign w:val="superscript"/>
        </w:rPr>
        <w:t>[12]</w:t>
      </w:r>
      <w:r w:rsidR="00816CED" w:rsidRPr="00B06BF7">
        <w:rPr>
          <w:sz w:val="28"/>
          <w:szCs w:val="28"/>
        </w:rPr>
        <w:fldChar w:fldCharType="end"/>
      </w:r>
      <w:bookmarkEnd w:id="14"/>
      <w:r w:rsidRPr="00B06BF7">
        <w:rPr>
          <w:sz w:val="28"/>
          <w:szCs w:val="28"/>
        </w:rPr>
        <w:t>.</w:t>
      </w:r>
    </w:p>
    <w:p w:rsidR="00494910" w:rsidRPr="00B06BF7" w:rsidRDefault="00494910" w:rsidP="00494910">
      <w:pPr>
        <w:spacing w:before="45"/>
        <w:jc w:val="both"/>
        <w:rPr>
          <w:sz w:val="28"/>
          <w:szCs w:val="28"/>
        </w:rPr>
      </w:pPr>
      <w:r w:rsidRPr="00B06BF7">
        <w:rPr>
          <w:sz w:val="28"/>
          <w:szCs w:val="28"/>
        </w:rPr>
        <w:t> </w:t>
      </w:r>
    </w:p>
    <w:p w:rsidR="00494910" w:rsidRDefault="00494910" w:rsidP="00494910">
      <w:pPr>
        <w:spacing w:before="45"/>
        <w:jc w:val="center"/>
        <w:rPr>
          <w:bCs/>
          <w:sz w:val="28"/>
          <w:szCs w:val="28"/>
        </w:rPr>
      </w:pPr>
      <w:r w:rsidRPr="00102313">
        <w:rPr>
          <w:bCs/>
          <w:sz w:val="28"/>
          <w:szCs w:val="28"/>
        </w:rPr>
        <w:t>IV. Передача и хранение персональных данных</w:t>
      </w:r>
    </w:p>
    <w:p w:rsidR="00494910" w:rsidRPr="00102313" w:rsidRDefault="00494910" w:rsidP="00494910">
      <w:pPr>
        <w:spacing w:before="45"/>
        <w:jc w:val="center"/>
        <w:rPr>
          <w:sz w:val="28"/>
          <w:szCs w:val="28"/>
        </w:rPr>
      </w:pPr>
    </w:p>
    <w:p w:rsidR="00494910" w:rsidRPr="00B06BF7" w:rsidRDefault="00494910" w:rsidP="00494910">
      <w:pPr>
        <w:spacing w:before="45"/>
        <w:jc w:val="both"/>
        <w:rPr>
          <w:sz w:val="28"/>
          <w:szCs w:val="28"/>
        </w:rPr>
      </w:pPr>
      <w:r w:rsidRPr="00B06BF7">
        <w:rPr>
          <w:sz w:val="28"/>
          <w:szCs w:val="28"/>
        </w:rPr>
        <w:t>4.1. При передаче персональных данных работника Работодатель должен соблюдать следующие требования</w:t>
      </w:r>
      <w:bookmarkStart w:id="15" w:name="_ftnref13"/>
      <w:r w:rsidR="00816CED" w:rsidRPr="00B06BF7">
        <w:rPr>
          <w:sz w:val="28"/>
          <w:szCs w:val="28"/>
        </w:rPr>
        <w:fldChar w:fldCharType="begin"/>
      </w:r>
      <w:r w:rsidRPr="00B06BF7">
        <w:rPr>
          <w:sz w:val="28"/>
          <w:szCs w:val="28"/>
        </w:rPr>
        <w:instrText xml:space="preserve"> HYPERLINK "http://www.profiz.ru/kr/4_2007/lkmfgkjsfoiejrferoijge/" \l "_ftn13" \o "" </w:instrText>
      </w:r>
      <w:r w:rsidR="00816CED" w:rsidRPr="00B06BF7">
        <w:rPr>
          <w:sz w:val="28"/>
          <w:szCs w:val="28"/>
        </w:rPr>
        <w:fldChar w:fldCharType="separate"/>
      </w:r>
      <w:r w:rsidRPr="00B06BF7">
        <w:rPr>
          <w:color w:val="273D94"/>
          <w:sz w:val="28"/>
          <w:szCs w:val="28"/>
          <w:u w:val="single"/>
          <w:vertAlign w:val="superscript"/>
        </w:rPr>
        <w:t>[13]</w:t>
      </w:r>
      <w:r w:rsidR="00816CED" w:rsidRPr="00B06BF7">
        <w:rPr>
          <w:sz w:val="28"/>
          <w:szCs w:val="28"/>
        </w:rPr>
        <w:fldChar w:fldCharType="end"/>
      </w:r>
      <w:bookmarkEnd w:id="15"/>
      <w:r w:rsidRPr="00B06BF7">
        <w:rPr>
          <w:sz w:val="28"/>
          <w:szCs w:val="28"/>
        </w:rPr>
        <w:t>:</w:t>
      </w:r>
    </w:p>
    <w:p w:rsidR="00494910" w:rsidRPr="00B06BF7" w:rsidRDefault="00494910" w:rsidP="00494910">
      <w:pPr>
        <w:spacing w:before="45"/>
        <w:jc w:val="both"/>
        <w:rPr>
          <w:sz w:val="28"/>
          <w:szCs w:val="28"/>
        </w:rPr>
      </w:pPr>
      <w:r w:rsidRPr="00B06BF7">
        <w:rPr>
          <w:sz w:val="28"/>
          <w:szCs w:val="28"/>
        </w:rPr>
        <w:t xml:space="preserve">4.1.1. Не сообщать персональные данные работника третьей стороне без письменного согласия работника, за исключением случаев, когда это </w:t>
      </w:r>
      <w:r w:rsidRPr="00B06BF7">
        <w:rPr>
          <w:sz w:val="28"/>
          <w:szCs w:val="28"/>
        </w:rPr>
        <w:lastRenderedPageBreak/>
        <w:t>необходимо в целях предупреждения угрозы жизни и здоровью работника, а также в случаях, установленных федеральным законом.</w:t>
      </w:r>
    </w:p>
    <w:p w:rsidR="00494910" w:rsidRPr="00B06BF7" w:rsidRDefault="00494910" w:rsidP="00494910">
      <w:pPr>
        <w:spacing w:before="45"/>
        <w:jc w:val="both"/>
        <w:rPr>
          <w:sz w:val="28"/>
          <w:szCs w:val="28"/>
        </w:rPr>
      </w:pPr>
      <w:r w:rsidRPr="00B06BF7">
        <w:rPr>
          <w:sz w:val="28"/>
          <w:szCs w:val="28"/>
        </w:rPr>
        <w:t>4.1.</w:t>
      </w:r>
      <w:r>
        <w:rPr>
          <w:sz w:val="28"/>
          <w:szCs w:val="28"/>
        </w:rPr>
        <w:t>2</w:t>
      </w:r>
      <w:r w:rsidRPr="00B06BF7">
        <w:rPr>
          <w:sz w:val="28"/>
          <w:szCs w:val="28"/>
        </w:rPr>
        <w:t>. Предупредить лиц, получивших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получившие персональные данные работника, обязаны соблюдать режим секретности (конфиденциальности). Данное Положение не распространяется на обмен персональными данными работников в порядке, установленном федеральными законами.</w:t>
      </w:r>
    </w:p>
    <w:p w:rsidR="00494910" w:rsidRPr="00B06BF7" w:rsidRDefault="00494910" w:rsidP="00494910">
      <w:pPr>
        <w:spacing w:before="45"/>
        <w:jc w:val="both"/>
        <w:rPr>
          <w:sz w:val="28"/>
          <w:szCs w:val="28"/>
        </w:rPr>
      </w:pPr>
      <w:r w:rsidRPr="00B06BF7">
        <w:rPr>
          <w:sz w:val="28"/>
          <w:szCs w:val="28"/>
        </w:rPr>
        <w:t>4.1.</w:t>
      </w:r>
      <w:r>
        <w:rPr>
          <w:sz w:val="28"/>
          <w:szCs w:val="28"/>
        </w:rPr>
        <w:t>3</w:t>
      </w:r>
      <w:r w:rsidRPr="00B06BF7">
        <w:rPr>
          <w:sz w:val="28"/>
          <w:szCs w:val="28"/>
        </w:rPr>
        <w:t xml:space="preserve">. Осуществлять передачу персональных данных работников в пределах </w:t>
      </w:r>
      <w:r>
        <w:rPr>
          <w:sz w:val="28"/>
          <w:szCs w:val="28"/>
        </w:rPr>
        <w:t>Учреждения</w:t>
      </w:r>
      <w:r w:rsidRPr="00B06BF7">
        <w:rPr>
          <w:sz w:val="28"/>
          <w:szCs w:val="28"/>
        </w:rPr>
        <w:t xml:space="preserve"> в соответствии с настоящим Положением.</w:t>
      </w:r>
    </w:p>
    <w:p w:rsidR="00494910" w:rsidRPr="00B06BF7" w:rsidRDefault="00494910" w:rsidP="00494910">
      <w:pPr>
        <w:spacing w:before="45"/>
        <w:jc w:val="both"/>
        <w:rPr>
          <w:sz w:val="28"/>
          <w:szCs w:val="28"/>
        </w:rPr>
      </w:pPr>
      <w:r w:rsidRPr="00B06BF7">
        <w:rPr>
          <w:sz w:val="28"/>
          <w:szCs w:val="28"/>
        </w:rPr>
        <w:t>4.1.</w:t>
      </w:r>
      <w:r>
        <w:rPr>
          <w:sz w:val="28"/>
          <w:szCs w:val="28"/>
        </w:rPr>
        <w:t>4</w:t>
      </w:r>
      <w:r w:rsidRPr="00B06BF7">
        <w:rPr>
          <w:sz w:val="28"/>
          <w:szCs w:val="28"/>
        </w:rPr>
        <w:t>. Разрешать доступ к персональным данным работников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конкретной функции.</w:t>
      </w:r>
    </w:p>
    <w:p w:rsidR="00494910" w:rsidRPr="00B06BF7" w:rsidRDefault="00494910" w:rsidP="00494910">
      <w:pPr>
        <w:spacing w:before="45"/>
        <w:jc w:val="both"/>
        <w:rPr>
          <w:sz w:val="28"/>
          <w:szCs w:val="28"/>
        </w:rPr>
      </w:pPr>
      <w:r w:rsidRPr="00B06BF7">
        <w:rPr>
          <w:sz w:val="28"/>
          <w:szCs w:val="28"/>
        </w:rPr>
        <w:t>4.1.</w:t>
      </w:r>
      <w:r>
        <w:rPr>
          <w:sz w:val="28"/>
          <w:szCs w:val="28"/>
        </w:rPr>
        <w:t>5</w:t>
      </w:r>
      <w:r w:rsidRPr="00B06BF7">
        <w:rPr>
          <w:sz w:val="28"/>
          <w:szCs w:val="28"/>
        </w:rPr>
        <w:t>. 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rsidR="00494910" w:rsidRPr="00B06BF7" w:rsidRDefault="00494910" w:rsidP="00494910">
      <w:pPr>
        <w:spacing w:before="45"/>
        <w:jc w:val="both"/>
        <w:rPr>
          <w:sz w:val="28"/>
          <w:szCs w:val="28"/>
        </w:rPr>
      </w:pPr>
      <w:r w:rsidRPr="00B06BF7">
        <w:rPr>
          <w:sz w:val="28"/>
          <w:szCs w:val="28"/>
        </w:rPr>
        <w:t>4.1.</w:t>
      </w:r>
      <w:r>
        <w:rPr>
          <w:sz w:val="28"/>
          <w:szCs w:val="28"/>
        </w:rPr>
        <w:t>6</w:t>
      </w:r>
      <w:r w:rsidRPr="00B06BF7">
        <w:rPr>
          <w:sz w:val="28"/>
          <w:szCs w:val="28"/>
        </w:rPr>
        <w:t>. Передавать персональные данные работника представителям работников в порядке, установленном Трудовым кодексом Российской Федерации, и ограничивать эту информацию только теми персональными данными работника, которые необходимы для выполнения указанными представителями их функции.</w:t>
      </w:r>
    </w:p>
    <w:p w:rsidR="00494910" w:rsidRDefault="00494910" w:rsidP="00494910">
      <w:pPr>
        <w:spacing w:before="45"/>
        <w:jc w:val="both"/>
        <w:rPr>
          <w:sz w:val="28"/>
          <w:szCs w:val="28"/>
        </w:rPr>
      </w:pPr>
      <w:r w:rsidRPr="00B06BF7">
        <w:rPr>
          <w:sz w:val="28"/>
          <w:szCs w:val="28"/>
        </w:rPr>
        <w:t>4.2. Хранение и использование персональных данных работников</w:t>
      </w:r>
      <w:bookmarkStart w:id="16" w:name="_ftnref14"/>
      <w:r w:rsidR="00816CED" w:rsidRPr="00B06BF7">
        <w:rPr>
          <w:sz w:val="28"/>
          <w:szCs w:val="28"/>
        </w:rPr>
        <w:fldChar w:fldCharType="begin"/>
      </w:r>
      <w:r w:rsidRPr="00B06BF7">
        <w:rPr>
          <w:sz w:val="28"/>
          <w:szCs w:val="28"/>
        </w:rPr>
        <w:instrText xml:space="preserve"> HYPERLINK "http://www.profiz.ru/kr/4_2007/lkmfgkjsfoiejrferoijge/" \l "_ftn14" \o "" </w:instrText>
      </w:r>
      <w:r w:rsidR="00816CED" w:rsidRPr="00B06BF7">
        <w:rPr>
          <w:sz w:val="28"/>
          <w:szCs w:val="28"/>
        </w:rPr>
        <w:fldChar w:fldCharType="separate"/>
      </w:r>
      <w:r w:rsidRPr="00B06BF7">
        <w:rPr>
          <w:color w:val="273D94"/>
          <w:sz w:val="28"/>
          <w:szCs w:val="28"/>
          <w:u w:val="single"/>
          <w:vertAlign w:val="superscript"/>
        </w:rPr>
        <w:t>[14]</w:t>
      </w:r>
      <w:r w:rsidR="00816CED" w:rsidRPr="00B06BF7">
        <w:rPr>
          <w:sz w:val="28"/>
          <w:szCs w:val="28"/>
        </w:rPr>
        <w:fldChar w:fldCharType="end"/>
      </w:r>
      <w:bookmarkEnd w:id="16"/>
      <w:r w:rsidRPr="00B06BF7">
        <w:rPr>
          <w:sz w:val="28"/>
          <w:szCs w:val="28"/>
        </w:rPr>
        <w:t>:</w:t>
      </w:r>
    </w:p>
    <w:p w:rsidR="00494910" w:rsidRDefault="00494910" w:rsidP="00494910">
      <w:pPr>
        <w:spacing w:before="45"/>
        <w:jc w:val="both"/>
        <w:rPr>
          <w:sz w:val="28"/>
          <w:szCs w:val="28"/>
        </w:rPr>
      </w:pPr>
      <w:r w:rsidRPr="00B06BF7">
        <w:rPr>
          <w:sz w:val="28"/>
          <w:szCs w:val="28"/>
        </w:rPr>
        <w:t xml:space="preserve">4.2.1. </w:t>
      </w:r>
      <w:r>
        <w:rPr>
          <w:sz w:val="28"/>
          <w:szCs w:val="28"/>
        </w:rPr>
        <w:t>Для защиты персональных данных приняты необходимые правовые организационные и технические меры, установлены правила доступа к персональным данным, хранение сведений на бумажных носителях в сейфах, приняты обязательства о неразглашении персональных данных, установка специальных программ, 1С, антивирусные, пароли на компьютерах.</w:t>
      </w:r>
    </w:p>
    <w:p w:rsidR="00494910" w:rsidRPr="00B06BF7" w:rsidRDefault="00494910" w:rsidP="00494910">
      <w:pPr>
        <w:spacing w:before="45"/>
        <w:jc w:val="both"/>
        <w:rPr>
          <w:sz w:val="28"/>
          <w:szCs w:val="28"/>
        </w:rPr>
      </w:pPr>
      <w:r>
        <w:rPr>
          <w:sz w:val="28"/>
          <w:szCs w:val="28"/>
        </w:rPr>
        <w:t>Для обеспечения безопасности используются криптографические средства: сертификат ключа подписи, открытый ключ электронной подписи,</w:t>
      </w:r>
      <w:r w:rsidRPr="00515E8A">
        <w:rPr>
          <w:sz w:val="28"/>
          <w:szCs w:val="28"/>
        </w:rPr>
        <w:t xml:space="preserve"> </w:t>
      </w:r>
      <w:r>
        <w:rPr>
          <w:sz w:val="28"/>
          <w:szCs w:val="28"/>
        </w:rPr>
        <w:t>сертификат ключа электронной подписи.</w:t>
      </w:r>
    </w:p>
    <w:p w:rsidR="00494910" w:rsidRPr="00B06BF7" w:rsidRDefault="00494910" w:rsidP="00494910">
      <w:pPr>
        <w:spacing w:before="45"/>
        <w:jc w:val="both"/>
        <w:rPr>
          <w:sz w:val="28"/>
          <w:szCs w:val="28"/>
        </w:rPr>
      </w:pPr>
      <w:r>
        <w:rPr>
          <w:sz w:val="28"/>
          <w:szCs w:val="28"/>
        </w:rPr>
        <w:t>4.2.2.</w:t>
      </w:r>
      <w:r w:rsidRPr="00B06BF7">
        <w:rPr>
          <w:sz w:val="28"/>
          <w:szCs w:val="28"/>
        </w:rPr>
        <w:t xml:space="preserve">Персональные данные работников обрабатываются и хранятся </w:t>
      </w:r>
      <w:r>
        <w:rPr>
          <w:sz w:val="28"/>
          <w:szCs w:val="28"/>
        </w:rPr>
        <w:t>у заместителей директора, у специалиста по кадрам и в бухгалтерии</w:t>
      </w:r>
      <w:r w:rsidRPr="00B06BF7">
        <w:rPr>
          <w:sz w:val="28"/>
          <w:szCs w:val="28"/>
        </w:rPr>
        <w:t>.</w:t>
      </w:r>
    </w:p>
    <w:p w:rsidR="00494910" w:rsidRPr="00B06BF7" w:rsidRDefault="00494910" w:rsidP="00494910">
      <w:pPr>
        <w:spacing w:before="45"/>
        <w:jc w:val="both"/>
        <w:rPr>
          <w:sz w:val="28"/>
          <w:szCs w:val="28"/>
        </w:rPr>
      </w:pPr>
      <w:r>
        <w:rPr>
          <w:sz w:val="28"/>
          <w:szCs w:val="28"/>
        </w:rPr>
        <w:t>4.2.3</w:t>
      </w:r>
      <w:r w:rsidRPr="00B06BF7">
        <w:rPr>
          <w:sz w:val="28"/>
          <w:szCs w:val="28"/>
        </w:rPr>
        <w:t>. Персональные данные работников могут быть получены, проходить дальнейшую обработку и передаваться на хранение</w:t>
      </w:r>
      <w:r>
        <w:rPr>
          <w:sz w:val="28"/>
          <w:szCs w:val="28"/>
        </w:rPr>
        <w:t>,</w:t>
      </w:r>
      <w:r w:rsidRPr="00B06BF7">
        <w:rPr>
          <w:sz w:val="28"/>
          <w:szCs w:val="28"/>
        </w:rPr>
        <w:t xml:space="preserve"> как на бумажных носителях, так и в электронном виде — локальной компьютерной сети и компьютерной программе «1С: Зарплата и кадры».</w:t>
      </w:r>
    </w:p>
    <w:p w:rsidR="00494910" w:rsidRPr="00B06BF7" w:rsidRDefault="00494910" w:rsidP="00494910">
      <w:pPr>
        <w:spacing w:before="45"/>
        <w:jc w:val="both"/>
        <w:rPr>
          <w:sz w:val="28"/>
          <w:szCs w:val="28"/>
        </w:rPr>
      </w:pPr>
      <w:r w:rsidRPr="00B06BF7">
        <w:rPr>
          <w:sz w:val="28"/>
          <w:szCs w:val="28"/>
        </w:rPr>
        <w:t>4.3. При получении персональных данных не от работника (за исключением случаев, если персональные данные были предоставлены работодателю на основании федерального закона или если персональные данные являются общедоступными) работодатель до начала обработки таких персональных данных обязан предоставить работнику следующую информацию:</w:t>
      </w:r>
    </w:p>
    <w:p w:rsidR="00494910" w:rsidRPr="00B06BF7" w:rsidRDefault="00494910" w:rsidP="00494910">
      <w:pPr>
        <w:spacing w:before="45"/>
        <w:jc w:val="both"/>
        <w:rPr>
          <w:sz w:val="28"/>
          <w:szCs w:val="28"/>
        </w:rPr>
      </w:pPr>
      <w:r w:rsidRPr="00B06BF7">
        <w:rPr>
          <w:sz w:val="28"/>
          <w:szCs w:val="28"/>
        </w:rPr>
        <w:lastRenderedPageBreak/>
        <w:t>– наименование (фамилия, имя, отчество) и адрес оператора или его представителя;</w:t>
      </w:r>
    </w:p>
    <w:p w:rsidR="00494910" w:rsidRPr="00B06BF7" w:rsidRDefault="00494910" w:rsidP="00494910">
      <w:pPr>
        <w:spacing w:before="45"/>
        <w:jc w:val="both"/>
        <w:rPr>
          <w:sz w:val="28"/>
          <w:szCs w:val="28"/>
        </w:rPr>
      </w:pPr>
      <w:r w:rsidRPr="00B06BF7">
        <w:rPr>
          <w:sz w:val="28"/>
          <w:szCs w:val="28"/>
        </w:rPr>
        <w:t>– цель обработки персональных данных и ее правовое основание;</w:t>
      </w:r>
    </w:p>
    <w:p w:rsidR="00494910" w:rsidRPr="00B06BF7" w:rsidRDefault="00494910" w:rsidP="00494910">
      <w:pPr>
        <w:spacing w:before="45"/>
        <w:jc w:val="both"/>
        <w:rPr>
          <w:sz w:val="28"/>
          <w:szCs w:val="28"/>
        </w:rPr>
      </w:pPr>
      <w:r w:rsidRPr="00B06BF7">
        <w:rPr>
          <w:sz w:val="28"/>
          <w:szCs w:val="28"/>
        </w:rPr>
        <w:t>– предполагаемые пользователи персональных данных;</w:t>
      </w:r>
    </w:p>
    <w:p w:rsidR="00494910" w:rsidRPr="00B06BF7" w:rsidRDefault="00494910" w:rsidP="00494910">
      <w:pPr>
        <w:spacing w:before="45"/>
        <w:jc w:val="both"/>
        <w:rPr>
          <w:sz w:val="28"/>
          <w:szCs w:val="28"/>
        </w:rPr>
      </w:pPr>
      <w:r>
        <w:rPr>
          <w:sz w:val="28"/>
          <w:szCs w:val="28"/>
        </w:rPr>
        <w:t xml:space="preserve">– </w:t>
      </w:r>
      <w:r w:rsidRPr="00B06BF7">
        <w:rPr>
          <w:sz w:val="28"/>
          <w:szCs w:val="28"/>
        </w:rPr>
        <w:t>установленные настоящим Федеральным законом права субъекта персональных данных.</w:t>
      </w:r>
    </w:p>
    <w:p w:rsidR="00494910" w:rsidRPr="00B06BF7" w:rsidRDefault="00494910" w:rsidP="00494910">
      <w:pPr>
        <w:spacing w:before="45"/>
        <w:jc w:val="both"/>
        <w:rPr>
          <w:sz w:val="28"/>
          <w:szCs w:val="28"/>
        </w:rPr>
      </w:pPr>
      <w:r w:rsidRPr="00B06BF7">
        <w:rPr>
          <w:sz w:val="28"/>
          <w:szCs w:val="28"/>
        </w:rPr>
        <w:t> </w:t>
      </w:r>
    </w:p>
    <w:p w:rsidR="00494910" w:rsidRDefault="00494910" w:rsidP="00494910">
      <w:pPr>
        <w:spacing w:before="45"/>
        <w:jc w:val="center"/>
        <w:rPr>
          <w:bCs/>
          <w:sz w:val="28"/>
          <w:szCs w:val="28"/>
        </w:rPr>
      </w:pPr>
      <w:r w:rsidRPr="00102313">
        <w:rPr>
          <w:bCs/>
          <w:sz w:val="28"/>
          <w:szCs w:val="28"/>
        </w:rPr>
        <w:t>V. Доступ к персональным данным работников</w:t>
      </w:r>
    </w:p>
    <w:p w:rsidR="00494910" w:rsidRPr="00102313" w:rsidRDefault="00494910" w:rsidP="00494910">
      <w:pPr>
        <w:spacing w:before="45"/>
        <w:jc w:val="center"/>
        <w:rPr>
          <w:sz w:val="28"/>
          <w:szCs w:val="28"/>
        </w:rPr>
      </w:pPr>
    </w:p>
    <w:p w:rsidR="00494910" w:rsidRPr="00B06BF7" w:rsidRDefault="00494910" w:rsidP="00494910">
      <w:pPr>
        <w:spacing w:before="45"/>
        <w:jc w:val="both"/>
        <w:rPr>
          <w:sz w:val="28"/>
          <w:szCs w:val="28"/>
        </w:rPr>
      </w:pPr>
      <w:r w:rsidRPr="00B06BF7">
        <w:rPr>
          <w:sz w:val="28"/>
          <w:szCs w:val="28"/>
        </w:rPr>
        <w:t>5.1. Право доступа к персональным данным работников имеют:</w:t>
      </w:r>
    </w:p>
    <w:p w:rsidR="00494910" w:rsidRDefault="00494910" w:rsidP="00494910">
      <w:pPr>
        <w:spacing w:before="45"/>
        <w:jc w:val="both"/>
        <w:rPr>
          <w:sz w:val="28"/>
          <w:szCs w:val="28"/>
        </w:rPr>
      </w:pPr>
      <w:r w:rsidRPr="00B06BF7">
        <w:rPr>
          <w:sz w:val="28"/>
          <w:szCs w:val="28"/>
        </w:rPr>
        <w:t xml:space="preserve">–директор </w:t>
      </w:r>
      <w:r>
        <w:rPr>
          <w:sz w:val="28"/>
          <w:szCs w:val="28"/>
        </w:rPr>
        <w:t>Учреждения</w:t>
      </w:r>
      <w:r w:rsidRPr="00B06BF7">
        <w:rPr>
          <w:sz w:val="28"/>
          <w:szCs w:val="28"/>
        </w:rPr>
        <w:t>;</w:t>
      </w:r>
    </w:p>
    <w:p w:rsidR="00494910" w:rsidRDefault="00494910" w:rsidP="00494910">
      <w:pPr>
        <w:spacing w:before="45"/>
        <w:jc w:val="both"/>
        <w:rPr>
          <w:sz w:val="28"/>
          <w:szCs w:val="28"/>
        </w:rPr>
      </w:pPr>
      <w:r>
        <w:rPr>
          <w:sz w:val="28"/>
          <w:szCs w:val="28"/>
        </w:rPr>
        <w:t>- заместители директора;</w:t>
      </w:r>
    </w:p>
    <w:p w:rsidR="00494910" w:rsidRPr="00B06BF7" w:rsidRDefault="00494910" w:rsidP="00494910">
      <w:pPr>
        <w:spacing w:before="45"/>
        <w:jc w:val="both"/>
        <w:rPr>
          <w:sz w:val="28"/>
          <w:szCs w:val="28"/>
        </w:rPr>
      </w:pPr>
      <w:r>
        <w:rPr>
          <w:sz w:val="28"/>
          <w:szCs w:val="28"/>
        </w:rPr>
        <w:t>- специалист по кадрам;</w:t>
      </w:r>
    </w:p>
    <w:p w:rsidR="00494910" w:rsidRPr="00B06BF7" w:rsidRDefault="00494910" w:rsidP="00494910">
      <w:pPr>
        <w:spacing w:before="45"/>
        <w:jc w:val="both"/>
        <w:rPr>
          <w:sz w:val="28"/>
          <w:szCs w:val="28"/>
        </w:rPr>
      </w:pPr>
      <w:r w:rsidRPr="00B06BF7">
        <w:rPr>
          <w:sz w:val="28"/>
          <w:szCs w:val="28"/>
        </w:rPr>
        <w:t>– сотрудники бухгалтерии;</w:t>
      </w:r>
    </w:p>
    <w:p w:rsidR="00494910" w:rsidRPr="00B06BF7" w:rsidRDefault="00494910" w:rsidP="00494910">
      <w:pPr>
        <w:spacing w:before="45"/>
        <w:jc w:val="both"/>
        <w:rPr>
          <w:sz w:val="28"/>
          <w:szCs w:val="28"/>
        </w:rPr>
      </w:pPr>
      <w:r w:rsidRPr="00B06BF7">
        <w:rPr>
          <w:sz w:val="28"/>
          <w:szCs w:val="28"/>
        </w:rPr>
        <w:t xml:space="preserve">5.2. Работник </w:t>
      </w:r>
      <w:r>
        <w:rPr>
          <w:sz w:val="28"/>
          <w:szCs w:val="28"/>
        </w:rPr>
        <w:t>Учреждения</w:t>
      </w:r>
      <w:r w:rsidRPr="00B06BF7">
        <w:rPr>
          <w:sz w:val="28"/>
          <w:szCs w:val="28"/>
        </w:rPr>
        <w:t xml:space="preserve"> имеет право:</w:t>
      </w:r>
    </w:p>
    <w:p w:rsidR="00494910" w:rsidRPr="00B06BF7" w:rsidRDefault="00494910" w:rsidP="00494910">
      <w:pPr>
        <w:spacing w:before="45"/>
        <w:jc w:val="both"/>
        <w:rPr>
          <w:sz w:val="28"/>
          <w:szCs w:val="28"/>
        </w:rPr>
      </w:pPr>
      <w:r w:rsidRPr="00B06BF7">
        <w:rPr>
          <w:sz w:val="28"/>
          <w:szCs w:val="28"/>
        </w:rPr>
        <w:t>5.2.1. Получать доступ к своим персональным данным и ознакомление с ними, включая право на безвозмездное получение копий любой записи, содержащей персональные данные работника.</w:t>
      </w:r>
    </w:p>
    <w:p w:rsidR="00494910" w:rsidRPr="00B06BF7" w:rsidRDefault="00494910" w:rsidP="00494910">
      <w:pPr>
        <w:spacing w:before="45"/>
        <w:jc w:val="both"/>
        <w:rPr>
          <w:sz w:val="28"/>
          <w:szCs w:val="28"/>
        </w:rPr>
      </w:pPr>
      <w:r w:rsidRPr="00B06BF7">
        <w:rPr>
          <w:sz w:val="28"/>
          <w:szCs w:val="28"/>
        </w:rPr>
        <w:t>5.2.2. Требовать от Работодателя уточнения, исключения или исправления неполных, неверных, устаревших, недостоверных, незаконно полученных или не являющих необходимыми для Работодателя персональных данных.</w:t>
      </w:r>
    </w:p>
    <w:p w:rsidR="00494910" w:rsidRPr="00B06BF7" w:rsidRDefault="00494910" w:rsidP="00494910">
      <w:pPr>
        <w:spacing w:before="45"/>
        <w:jc w:val="both"/>
        <w:rPr>
          <w:sz w:val="28"/>
          <w:szCs w:val="28"/>
        </w:rPr>
      </w:pPr>
      <w:r w:rsidRPr="00B06BF7">
        <w:rPr>
          <w:sz w:val="28"/>
          <w:szCs w:val="28"/>
        </w:rPr>
        <w:t xml:space="preserve">5.2.3. Получать от Работодателя </w:t>
      </w:r>
    </w:p>
    <w:p w:rsidR="00494910" w:rsidRPr="00B06BF7" w:rsidRDefault="00494910" w:rsidP="00494910">
      <w:pPr>
        <w:spacing w:before="45"/>
        <w:jc w:val="both"/>
        <w:rPr>
          <w:sz w:val="28"/>
          <w:szCs w:val="28"/>
        </w:rPr>
      </w:pPr>
      <w:r w:rsidRPr="00B06BF7">
        <w:rPr>
          <w:sz w:val="28"/>
          <w:szCs w:val="28"/>
        </w:rPr>
        <w:t>– сведения о лицах, которые имеют доступ к персональным данным или которым может быть предоставлен такой доступ;</w:t>
      </w:r>
    </w:p>
    <w:p w:rsidR="00494910" w:rsidRPr="00B06BF7" w:rsidRDefault="00494910" w:rsidP="00494910">
      <w:pPr>
        <w:spacing w:before="45"/>
        <w:jc w:val="both"/>
        <w:rPr>
          <w:sz w:val="28"/>
          <w:szCs w:val="28"/>
        </w:rPr>
      </w:pPr>
      <w:r w:rsidRPr="00B06BF7">
        <w:rPr>
          <w:sz w:val="28"/>
          <w:szCs w:val="28"/>
        </w:rPr>
        <w:t>– перечень обрабатываемых персональных данных и источник их получения;</w:t>
      </w:r>
    </w:p>
    <w:p w:rsidR="00494910" w:rsidRPr="00B06BF7" w:rsidRDefault="00494910" w:rsidP="00494910">
      <w:pPr>
        <w:spacing w:before="45"/>
        <w:jc w:val="both"/>
        <w:rPr>
          <w:sz w:val="28"/>
          <w:szCs w:val="28"/>
        </w:rPr>
      </w:pPr>
      <w:r w:rsidRPr="00B06BF7">
        <w:rPr>
          <w:sz w:val="28"/>
          <w:szCs w:val="28"/>
        </w:rPr>
        <w:t>– сроки обработки персональных данных, в том числе сроки их хранения;</w:t>
      </w:r>
    </w:p>
    <w:p w:rsidR="00494910" w:rsidRPr="00B06BF7" w:rsidRDefault="00494910" w:rsidP="00494910">
      <w:pPr>
        <w:spacing w:before="45"/>
        <w:jc w:val="both"/>
        <w:rPr>
          <w:sz w:val="28"/>
          <w:szCs w:val="28"/>
        </w:rPr>
      </w:pPr>
      <w:r w:rsidRPr="00B06BF7">
        <w:rPr>
          <w:sz w:val="28"/>
          <w:szCs w:val="28"/>
        </w:rPr>
        <w:t>– сведения о том, какие юридические последствия для субъекта персональных данных может повлечь за собой обработка его персональных данных.</w:t>
      </w:r>
    </w:p>
    <w:p w:rsidR="00494910" w:rsidRPr="00B06BF7" w:rsidRDefault="00494910" w:rsidP="00494910">
      <w:pPr>
        <w:spacing w:before="45"/>
        <w:jc w:val="both"/>
        <w:rPr>
          <w:sz w:val="28"/>
          <w:szCs w:val="28"/>
        </w:rPr>
      </w:pPr>
      <w:r w:rsidRPr="00B06BF7">
        <w:rPr>
          <w:sz w:val="28"/>
          <w:szCs w:val="28"/>
        </w:rPr>
        <w:t>5.2.3.   Требовать извещения Работодателем всех лиц, которым ранее были сообщены неверные или неполные персональные данные, обо всех произведенных в них исключениях, исправлениях или дополнениях.</w:t>
      </w:r>
    </w:p>
    <w:p w:rsidR="00494910" w:rsidRPr="00B06BF7" w:rsidRDefault="00494910" w:rsidP="00494910">
      <w:pPr>
        <w:spacing w:before="45"/>
        <w:jc w:val="both"/>
        <w:rPr>
          <w:sz w:val="28"/>
          <w:szCs w:val="28"/>
        </w:rPr>
      </w:pPr>
      <w:r w:rsidRPr="00B06BF7">
        <w:rPr>
          <w:sz w:val="28"/>
          <w:szCs w:val="28"/>
        </w:rPr>
        <w:t>Обжаловать в уполномоченный орган по защите прав субъектов персональных данных или в судебном порядке неправомерные действия или бездействия Работодателя при обработке и защите его персональных данных.</w:t>
      </w:r>
    </w:p>
    <w:p w:rsidR="00494910" w:rsidRPr="00B06BF7" w:rsidRDefault="00494910" w:rsidP="00494910">
      <w:pPr>
        <w:spacing w:before="45"/>
        <w:jc w:val="both"/>
        <w:rPr>
          <w:sz w:val="28"/>
          <w:szCs w:val="28"/>
        </w:rPr>
      </w:pPr>
      <w:r w:rsidRPr="00B06BF7">
        <w:rPr>
          <w:sz w:val="28"/>
          <w:szCs w:val="28"/>
        </w:rPr>
        <w:t xml:space="preserve">5.3. Копировать и делать выписки персональных данных работника разрешается исключительно в служебных целях с письменного разрешения </w:t>
      </w:r>
      <w:r>
        <w:rPr>
          <w:sz w:val="28"/>
          <w:szCs w:val="28"/>
        </w:rPr>
        <w:t>директора Учреждения</w:t>
      </w:r>
      <w:r w:rsidRPr="00B06BF7">
        <w:rPr>
          <w:sz w:val="28"/>
          <w:szCs w:val="28"/>
        </w:rPr>
        <w:t>.</w:t>
      </w:r>
    </w:p>
    <w:p w:rsidR="00494910" w:rsidRPr="00B06BF7" w:rsidRDefault="00494910" w:rsidP="00494910">
      <w:pPr>
        <w:spacing w:before="45"/>
        <w:jc w:val="both"/>
        <w:rPr>
          <w:sz w:val="28"/>
          <w:szCs w:val="28"/>
        </w:rPr>
      </w:pPr>
      <w:r w:rsidRPr="00B06BF7">
        <w:rPr>
          <w:sz w:val="28"/>
          <w:szCs w:val="28"/>
        </w:rPr>
        <w:t>5.4. Передача информации третьей стороне возможна только при письменном согласии работников.</w:t>
      </w:r>
    </w:p>
    <w:p w:rsidR="00494910" w:rsidRPr="00B06BF7" w:rsidRDefault="00494910" w:rsidP="00494910">
      <w:pPr>
        <w:spacing w:before="45"/>
        <w:jc w:val="both"/>
        <w:rPr>
          <w:sz w:val="28"/>
          <w:szCs w:val="28"/>
        </w:rPr>
      </w:pPr>
      <w:r w:rsidRPr="00B06BF7">
        <w:rPr>
          <w:sz w:val="28"/>
          <w:szCs w:val="28"/>
        </w:rPr>
        <w:t> </w:t>
      </w:r>
    </w:p>
    <w:p w:rsidR="00494910" w:rsidRPr="00D10885" w:rsidRDefault="00494910" w:rsidP="00494910">
      <w:pPr>
        <w:spacing w:before="45"/>
        <w:jc w:val="center"/>
        <w:rPr>
          <w:bCs/>
          <w:sz w:val="28"/>
          <w:szCs w:val="28"/>
        </w:rPr>
      </w:pPr>
      <w:r w:rsidRPr="00102313">
        <w:rPr>
          <w:bCs/>
          <w:sz w:val="28"/>
          <w:szCs w:val="28"/>
        </w:rPr>
        <w:lastRenderedPageBreak/>
        <w:t>VI. Ответственность за нарушение норм, регулирующих обработку и защиту персональных данных</w:t>
      </w:r>
    </w:p>
    <w:p w:rsidR="00494910" w:rsidRPr="00B06BF7" w:rsidRDefault="00494910" w:rsidP="00494910">
      <w:pPr>
        <w:spacing w:before="45"/>
        <w:jc w:val="both"/>
        <w:rPr>
          <w:sz w:val="28"/>
          <w:szCs w:val="28"/>
        </w:rPr>
      </w:pPr>
      <w:r w:rsidRPr="00B06BF7">
        <w:rPr>
          <w:sz w:val="28"/>
          <w:szCs w:val="28"/>
        </w:rPr>
        <w:t xml:space="preserve">6.1. Работники </w:t>
      </w:r>
      <w:r>
        <w:rPr>
          <w:sz w:val="28"/>
          <w:szCs w:val="28"/>
        </w:rPr>
        <w:t>Учреждения</w:t>
      </w:r>
      <w:r w:rsidRPr="00B06BF7">
        <w:rPr>
          <w:sz w:val="28"/>
          <w:szCs w:val="28"/>
        </w:rPr>
        <w:t>, виновные в нарушении норм, регулирующих получение, обработку и защиту персональных данных работника, несут дисциплинарную административную, гражданско-правовую или уголовную ответственность в соответствии с федеральными законами.</w:t>
      </w:r>
    </w:p>
    <w:p w:rsidR="00494910" w:rsidRPr="00B06BF7" w:rsidRDefault="00494910" w:rsidP="00494910">
      <w:pPr>
        <w:spacing w:before="45"/>
        <w:jc w:val="both"/>
        <w:rPr>
          <w:sz w:val="28"/>
          <w:szCs w:val="28"/>
        </w:rPr>
      </w:pPr>
      <w:r w:rsidRPr="00B06BF7">
        <w:rPr>
          <w:sz w:val="28"/>
          <w:szCs w:val="28"/>
        </w:rPr>
        <w:t xml:space="preserve">6.2. </w:t>
      </w:r>
      <w:r>
        <w:rPr>
          <w:sz w:val="28"/>
          <w:szCs w:val="28"/>
        </w:rPr>
        <w:t>Д</w:t>
      </w:r>
      <w:r w:rsidRPr="00B06BF7">
        <w:rPr>
          <w:sz w:val="28"/>
          <w:szCs w:val="28"/>
        </w:rPr>
        <w:t xml:space="preserve">иректор </w:t>
      </w:r>
      <w:r>
        <w:rPr>
          <w:sz w:val="28"/>
          <w:szCs w:val="28"/>
        </w:rPr>
        <w:t>Учреждения</w:t>
      </w:r>
      <w:r w:rsidRPr="00B06BF7">
        <w:rPr>
          <w:sz w:val="28"/>
          <w:szCs w:val="28"/>
        </w:rPr>
        <w:t xml:space="preserve"> за нарушение норм, регулирующих получение, обработку и защиту персональных данных работника, несет административную ответственность согласно ст. 5.27 и 5.39 Кодекса об административных правонарушениях Российской Федерации, а также возмещает работнику ущерб, причиненный неправомерным использованием информации, содержащей персональные данные работника.</w:t>
      </w:r>
    </w:p>
    <w:p w:rsidR="00494910" w:rsidRDefault="00494910" w:rsidP="00494910">
      <w:pPr>
        <w:spacing w:before="45"/>
        <w:rPr>
          <w:rFonts w:ascii="Arial" w:hAnsi="Arial" w:cs="Arial"/>
          <w:sz w:val="17"/>
          <w:szCs w:val="17"/>
        </w:rPr>
      </w:pPr>
      <w:r w:rsidRPr="00F9185A">
        <w:rPr>
          <w:rFonts w:ascii="Arial" w:hAnsi="Arial" w:cs="Arial"/>
          <w:sz w:val="17"/>
          <w:szCs w:val="17"/>
        </w:rPr>
        <w:t> </w:t>
      </w:r>
    </w:p>
    <w:p w:rsidR="00494910" w:rsidRDefault="00816CED" w:rsidP="00494910">
      <w:pPr>
        <w:spacing w:before="45"/>
        <w:rPr>
          <w:rFonts w:ascii="Arial" w:hAnsi="Arial" w:cs="Arial"/>
          <w:sz w:val="17"/>
          <w:szCs w:val="17"/>
        </w:rPr>
      </w:pPr>
      <w:r>
        <w:rPr>
          <w:rFonts w:ascii="Arial" w:hAnsi="Arial" w:cs="Arial"/>
          <w:noProof/>
          <w:sz w:val="17"/>
          <w:szCs w:val="17"/>
        </w:rPr>
        <w:pict>
          <v:shapetype id="_x0000_t32" coordsize="21600,21600" o:spt="32" o:oned="t" path="m,l21600,21600e" filled="f">
            <v:path arrowok="t" fillok="f" o:connecttype="none"/>
            <o:lock v:ext="edit" shapetype="t"/>
          </v:shapetype>
          <v:shape id="_x0000_s1029" type="#_x0000_t32" style="position:absolute;margin-left:-1.05pt;margin-top:10.8pt;width:234.75pt;height:0;z-index:251663360" o:connectortype="straight"/>
        </w:pict>
      </w:r>
    </w:p>
    <w:p w:rsidR="00494910" w:rsidRPr="00102313" w:rsidRDefault="00816CED" w:rsidP="00494910">
      <w:pPr>
        <w:spacing w:before="45"/>
      </w:pPr>
      <w:hyperlink r:id="rId26" w:anchor="_ftnref1" w:history="1">
        <w:r w:rsidR="00494910" w:rsidRPr="00102313">
          <w:rPr>
            <w:color w:val="273D94"/>
            <w:u w:val="single"/>
          </w:rPr>
          <w:t>[1]</w:t>
        </w:r>
      </w:hyperlink>
      <w:r w:rsidR="00494910" w:rsidRPr="00102313">
        <w:t xml:space="preserve"> Федеральный закон от 27 июля 2006 г. № 152-ФЗ  «О персональных данных»: глава 1, ст. 3.</w:t>
      </w:r>
    </w:p>
    <w:p w:rsidR="00494910" w:rsidRPr="00102313" w:rsidRDefault="00816CED" w:rsidP="00494910">
      <w:pPr>
        <w:spacing w:before="45"/>
      </w:pPr>
      <w:hyperlink r:id="rId27" w:anchor="_ftnref2" w:history="1">
        <w:r w:rsidR="00494910" w:rsidRPr="00102313">
          <w:rPr>
            <w:color w:val="273D94"/>
            <w:u w:val="single"/>
          </w:rPr>
          <w:t>[2]</w:t>
        </w:r>
      </w:hyperlink>
      <w:r w:rsidR="00494910" w:rsidRPr="00102313">
        <w:t xml:space="preserve"> Федеральный закон от 27.07.2006 №149-ФЗ «Об информации, информационных технологиях и о защите информации», ст. 2.</w:t>
      </w:r>
    </w:p>
    <w:p w:rsidR="00494910" w:rsidRPr="00102313" w:rsidRDefault="00494910" w:rsidP="00494910">
      <w:pPr>
        <w:spacing w:before="45"/>
      </w:pPr>
      <w:r w:rsidRPr="00102313">
        <w:t> </w:t>
      </w:r>
      <w:hyperlink r:id="rId28" w:anchor="_ftnref3" w:history="1">
        <w:r w:rsidRPr="00102313">
          <w:rPr>
            <w:color w:val="273D94"/>
            <w:u w:val="single"/>
          </w:rPr>
          <w:t>[3]</w:t>
        </w:r>
      </w:hyperlink>
      <w:r w:rsidRPr="00102313">
        <w:t xml:space="preserve"> В законодательно определенных случаях может предусматриваться необходимость предъявления при заключении трудового договора дополнительных документов.</w:t>
      </w:r>
    </w:p>
    <w:p w:rsidR="00494910" w:rsidRPr="00102313" w:rsidRDefault="00816CED" w:rsidP="00494910">
      <w:pPr>
        <w:spacing w:before="45"/>
      </w:pPr>
      <w:hyperlink r:id="rId29" w:anchor="_ftnref4" w:history="1">
        <w:r w:rsidR="00494910" w:rsidRPr="00102313">
          <w:rPr>
            <w:color w:val="273D94"/>
            <w:u w:val="single"/>
          </w:rPr>
          <w:t>[4]</w:t>
        </w:r>
      </w:hyperlink>
      <w:r w:rsidR="00494910" w:rsidRPr="00102313">
        <w:t xml:space="preserve"> ТК РФ, гл. 14, ст. 86, п. 3.</w:t>
      </w:r>
    </w:p>
    <w:p w:rsidR="00494910" w:rsidRPr="00102313" w:rsidRDefault="00816CED" w:rsidP="00494910">
      <w:pPr>
        <w:spacing w:before="45"/>
      </w:pPr>
      <w:hyperlink r:id="rId30" w:anchor="_ftnref5" w:history="1">
        <w:r w:rsidR="00494910" w:rsidRPr="00102313">
          <w:rPr>
            <w:color w:val="273D94"/>
            <w:u w:val="single"/>
          </w:rPr>
          <w:t>[5]</w:t>
        </w:r>
      </w:hyperlink>
      <w:r w:rsidR="00494910" w:rsidRPr="00102313">
        <w:t xml:space="preserve"> ТК РФ, гл. 14, ст. 86, п. 4.</w:t>
      </w:r>
    </w:p>
    <w:p w:rsidR="00494910" w:rsidRPr="00102313" w:rsidRDefault="00816CED" w:rsidP="00494910">
      <w:pPr>
        <w:spacing w:before="45"/>
      </w:pPr>
      <w:hyperlink r:id="rId31" w:anchor="_ftnref6" w:history="1">
        <w:r w:rsidR="00494910" w:rsidRPr="00102313">
          <w:rPr>
            <w:color w:val="273D94"/>
            <w:u w:val="single"/>
          </w:rPr>
          <w:t>[6]</w:t>
        </w:r>
      </w:hyperlink>
      <w:r w:rsidR="00494910" w:rsidRPr="00102313">
        <w:t xml:space="preserve"> ТК РФ, гл. 14, ст. 86, п. 5.</w:t>
      </w:r>
    </w:p>
    <w:p w:rsidR="00494910" w:rsidRPr="00102313" w:rsidRDefault="00816CED" w:rsidP="00494910">
      <w:pPr>
        <w:spacing w:before="45"/>
      </w:pPr>
      <w:hyperlink r:id="rId32" w:anchor="_ftnref7" w:history="1">
        <w:r w:rsidR="00494910" w:rsidRPr="00102313">
          <w:rPr>
            <w:color w:val="273D94"/>
            <w:u w:val="single"/>
          </w:rPr>
          <w:t>[7]</w:t>
        </w:r>
      </w:hyperlink>
      <w:r w:rsidR="00494910" w:rsidRPr="00102313">
        <w:t xml:space="preserve"> ТК РФ, гл. 14, ст. 86, п. 1.</w:t>
      </w:r>
    </w:p>
    <w:p w:rsidR="00494910" w:rsidRPr="00102313" w:rsidRDefault="00816CED" w:rsidP="00494910">
      <w:pPr>
        <w:spacing w:before="45"/>
      </w:pPr>
      <w:hyperlink r:id="rId33" w:anchor="_ftnref8" w:history="1">
        <w:r w:rsidR="00494910" w:rsidRPr="00102313">
          <w:rPr>
            <w:color w:val="273D94"/>
            <w:u w:val="single"/>
          </w:rPr>
          <w:t>[8]</w:t>
        </w:r>
      </w:hyperlink>
      <w:r w:rsidR="00494910" w:rsidRPr="00102313">
        <w:t xml:space="preserve"> ТК РФ, гл. 14, ст. 86, п. 2.</w:t>
      </w:r>
    </w:p>
    <w:p w:rsidR="00494910" w:rsidRPr="00102313" w:rsidRDefault="00816CED" w:rsidP="00494910">
      <w:pPr>
        <w:spacing w:before="45"/>
      </w:pPr>
      <w:hyperlink r:id="rId34" w:anchor="_ftnref9" w:history="1">
        <w:r w:rsidR="00494910" w:rsidRPr="00102313">
          <w:rPr>
            <w:color w:val="273D94"/>
            <w:u w:val="single"/>
          </w:rPr>
          <w:t>[9]</w:t>
        </w:r>
      </w:hyperlink>
      <w:r w:rsidR="00494910" w:rsidRPr="00102313">
        <w:t xml:space="preserve"> ТК РФ, гл. 14, ст. 86, п. 6.</w:t>
      </w:r>
    </w:p>
    <w:p w:rsidR="00494910" w:rsidRPr="00102313" w:rsidRDefault="00816CED" w:rsidP="00494910">
      <w:pPr>
        <w:spacing w:before="45"/>
      </w:pPr>
      <w:hyperlink r:id="rId35" w:anchor="_ftnref10" w:history="1">
        <w:r w:rsidR="00494910" w:rsidRPr="00102313">
          <w:rPr>
            <w:color w:val="273D94"/>
            <w:u w:val="single"/>
          </w:rPr>
          <w:t>[10]</w:t>
        </w:r>
      </w:hyperlink>
      <w:r w:rsidR="00494910" w:rsidRPr="00102313">
        <w:t xml:space="preserve"> ТК РФ, гл. 14, ст. 86, п. 7.</w:t>
      </w:r>
    </w:p>
    <w:p w:rsidR="00494910" w:rsidRPr="00102313" w:rsidRDefault="00816CED" w:rsidP="00494910">
      <w:pPr>
        <w:spacing w:before="45"/>
      </w:pPr>
      <w:hyperlink r:id="rId36" w:anchor="_ftnref11" w:history="1">
        <w:r w:rsidR="00494910" w:rsidRPr="00102313">
          <w:rPr>
            <w:color w:val="273D94"/>
            <w:u w:val="single"/>
          </w:rPr>
          <w:t>[11]</w:t>
        </w:r>
      </w:hyperlink>
      <w:r w:rsidR="00494910" w:rsidRPr="00102313">
        <w:t xml:space="preserve"> ТК РФ, гл. 14, ст. 86, п. 8.</w:t>
      </w:r>
    </w:p>
    <w:p w:rsidR="00494910" w:rsidRPr="00102313" w:rsidRDefault="00816CED" w:rsidP="00494910">
      <w:pPr>
        <w:spacing w:before="45"/>
      </w:pPr>
      <w:hyperlink r:id="rId37" w:anchor="_ftnref12" w:history="1">
        <w:r w:rsidR="00494910" w:rsidRPr="00102313">
          <w:rPr>
            <w:color w:val="273D94"/>
            <w:u w:val="single"/>
          </w:rPr>
          <w:t>[12]</w:t>
        </w:r>
      </w:hyperlink>
      <w:r w:rsidR="00494910" w:rsidRPr="00102313">
        <w:t xml:space="preserve"> ТК РФ, гл. 14, ст. 86, п. 9.</w:t>
      </w:r>
    </w:p>
    <w:p w:rsidR="00494910" w:rsidRPr="00102313" w:rsidRDefault="00816CED" w:rsidP="00494910">
      <w:pPr>
        <w:spacing w:before="45"/>
      </w:pPr>
      <w:hyperlink r:id="rId38" w:anchor="_ftnref13" w:history="1">
        <w:r w:rsidR="00494910" w:rsidRPr="00102313">
          <w:rPr>
            <w:color w:val="273D94"/>
            <w:u w:val="single"/>
          </w:rPr>
          <w:t>[13]</w:t>
        </w:r>
      </w:hyperlink>
      <w:r w:rsidR="00494910" w:rsidRPr="00102313">
        <w:t xml:space="preserve"> ТК РФ, гл. 14, ст. 88.</w:t>
      </w:r>
    </w:p>
    <w:p w:rsidR="00494910" w:rsidRDefault="00816CED" w:rsidP="00494910">
      <w:pPr>
        <w:spacing w:before="45"/>
      </w:pPr>
      <w:hyperlink r:id="rId39" w:anchor="_ftnref14" w:history="1">
        <w:r w:rsidR="00494910" w:rsidRPr="00102313">
          <w:rPr>
            <w:color w:val="273D94"/>
            <w:u w:val="single"/>
          </w:rPr>
          <w:t>[14]</w:t>
        </w:r>
      </w:hyperlink>
      <w:r w:rsidR="00494910" w:rsidRPr="00102313">
        <w:t xml:space="preserve"> ТК РФ, гл. 14, ст. 87.</w:t>
      </w:r>
    </w:p>
    <w:p w:rsidR="002D36A4" w:rsidRDefault="002D36A4" w:rsidP="00494910">
      <w:pPr>
        <w:spacing w:before="45"/>
      </w:pPr>
    </w:p>
    <w:p w:rsidR="002D36A4" w:rsidRDefault="002D36A4" w:rsidP="00494910">
      <w:pPr>
        <w:spacing w:before="45"/>
      </w:pPr>
    </w:p>
    <w:p w:rsidR="002D36A4" w:rsidRDefault="002D36A4" w:rsidP="00494910">
      <w:pPr>
        <w:spacing w:before="45"/>
      </w:pPr>
    </w:p>
    <w:p w:rsidR="002D36A4" w:rsidRDefault="002D36A4" w:rsidP="00494910">
      <w:pPr>
        <w:spacing w:before="45"/>
      </w:pPr>
    </w:p>
    <w:p w:rsidR="002D36A4" w:rsidRDefault="002D36A4" w:rsidP="00494910">
      <w:pPr>
        <w:spacing w:before="45"/>
      </w:pPr>
    </w:p>
    <w:p w:rsidR="002D36A4" w:rsidRDefault="002D36A4" w:rsidP="00494910">
      <w:pPr>
        <w:spacing w:before="45"/>
      </w:pPr>
    </w:p>
    <w:p w:rsidR="002D36A4" w:rsidRDefault="002D36A4" w:rsidP="00494910">
      <w:pPr>
        <w:spacing w:before="45"/>
      </w:pPr>
    </w:p>
    <w:p w:rsidR="002D36A4" w:rsidRDefault="002D36A4" w:rsidP="00494910">
      <w:pPr>
        <w:spacing w:before="45"/>
      </w:pPr>
    </w:p>
    <w:p w:rsidR="002D36A4" w:rsidRDefault="002D36A4" w:rsidP="00494910">
      <w:pPr>
        <w:spacing w:before="45"/>
      </w:pPr>
    </w:p>
    <w:p w:rsidR="002D36A4" w:rsidRDefault="002D36A4" w:rsidP="00494910">
      <w:pPr>
        <w:spacing w:before="45"/>
      </w:pPr>
    </w:p>
    <w:p w:rsidR="002714AE" w:rsidRDefault="002714AE" w:rsidP="00494910">
      <w:pPr>
        <w:spacing w:before="45"/>
      </w:pPr>
    </w:p>
    <w:p w:rsidR="002714AE" w:rsidRDefault="002714AE" w:rsidP="00494910">
      <w:pPr>
        <w:spacing w:before="45"/>
      </w:pPr>
    </w:p>
    <w:p w:rsidR="002714AE" w:rsidRDefault="002714AE" w:rsidP="00494910">
      <w:pPr>
        <w:spacing w:before="45"/>
      </w:pPr>
    </w:p>
    <w:p w:rsidR="002714AE" w:rsidRDefault="002714AE" w:rsidP="00494910">
      <w:pPr>
        <w:spacing w:before="45"/>
      </w:pPr>
    </w:p>
    <w:p w:rsidR="006A794E" w:rsidRDefault="006A794E" w:rsidP="002D36A4">
      <w:pPr>
        <w:tabs>
          <w:tab w:val="left" w:pos="6145"/>
        </w:tabs>
        <w:ind w:firstLine="5387"/>
        <w:jc w:val="both"/>
      </w:pPr>
    </w:p>
    <w:p w:rsidR="002D36A4" w:rsidRDefault="002D36A4" w:rsidP="002D36A4">
      <w:pPr>
        <w:tabs>
          <w:tab w:val="left" w:pos="6145"/>
        </w:tabs>
        <w:ind w:firstLine="5387"/>
        <w:jc w:val="both"/>
      </w:pPr>
      <w:r>
        <w:lastRenderedPageBreak/>
        <w:t>Приложение № 5</w:t>
      </w:r>
      <w:r w:rsidRPr="00E16502">
        <w:t xml:space="preserve"> </w:t>
      </w:r>
    </w:p>
    <w:p w:rsidR="002D36A4" w:rsidRDefault="002D36A4" w:rsidP="002D36A4">
      <w:pPr>
        <w:tabs>
          <w:tab w:val="left" w:pos="6145"/>
        </w:tabs>
        <w:ind w:firstLine="5387"/>
        <w:jc w:val="both"/>
      </w:pPr>
      <w:r>
        <w:t>к коллективному договору</w:t>
      </w:r>
    </w:p>
    <w:p w:rsidR="002D36A4" w:rsidRDefault="002D36A4" w:rsidP="002D36A4">
      <w:pPr>
        <w:tabs>
          <w:tab w:val="left" w:pos="6145"/>
        </w:tabs>
        <w:ind w:firstLine="5387"/>
        <w:jc w:val="both"/>
      </w:pPr>
      <w:r>
        <w:t>МБУДО ДМШ № 1 г. Невинномысска</w:t>
      </w:r>
    </w:p>
    <w:p w:rsidR="002D36A4" w:rsidRDefault="002D36A4" w:rsidP="002D36A4">
      <w:pPr>
        <w:tabs>
          <w:tab w:val="left" w:pos="6145"/>
        </w:tabs>
      </w:pPr>
      <w:r>
        <w:t xml:space="preserve">                                                                             </w:t>
      </w:r>
    </w:p>
    <w:p w:rsidR="002D36A4" w:rsidRDefault="002D36A4" w:rsidP="002D36A4">
      <w:pPr>
        <w:tabs>
          <w:tab w:val="left" w:pos="6145"/>
        </w:tabs>
      </w:pPr>
    </w:p>
    <w:p w:rsidR="002D36A4" w:rsidRDefault="002D36A4" w:rsidP="002D36A4">
      <w:pPr>
        <w:tabs>
          <w:tab w:val="left" w:pos="6145"/>
        </w:tabs>
      </w:pPr>
    </w:p>
    <w:p w:rsidR="002D36A4" w:rsidRDefault="002D36A4" w:rsidP="002D36A4">
      <w:pPr>
        <w:tabs>
          <w:tab w:val="left" w:pos="6145"/>
        </w:tabs>
      </w:pPr>
    </w:p>
    <w:p w:rsidR="002714AE" w:rsidRDefault="002714AE" w:rsidP="002D36A4">
      <w:pPr>
        <w:tabs>
          <w:tab w:val="left" w:pos="6145"/>
        </w:tabs>
      </w:pPr>
    </w:p>
    <w:p w:rsidR="002714AE" w:rsidRDefault="002714AE" w:rsidP="002D36A4">
      <w:pPr>
        <w:tabs>
          <w:tab w:val="left" w:pos="6145"/>
        </w:tabs>
      </w:pPr>
    </w:p>
    <w:p w:rsidR="002714AE" w:rsidRDefault="002714AE" w:rsidP="002D36A4">
      <w:pPr>
        <w:tabs>
          <w:tab w:val="left" w:pos="6145"/>
        </w:tabs>
      </w:pPr>
    </w:p>
    <w:p w:rsidR="002D36A4" w:rsidRPr="00E16502" w:rsidRDefault="002D36A4" w:rsidP="002D36A4">
      <w:pPr>
        <w:tabs>
          <w:tab w:val="left" w:pos="6145"/>
        </w:tabs>
      </w:pPr>
      <w:r>
        <w:t xml:space="preserve">                         </w:t>
      </w:r>
    </w:p>
    <w:p w:rsidR="002D36A4" w:rsidRDefault="002D36A4" w:rsidP="002D36A4">
      <w:pPr>
        <w:jc w:val="center"/>
        <w:rPr>
          <w:sz w:val="32"/>
          <w:szCs w:val="32"/>
        </w:rPr>
      </w:pPr>
      <w:r w:rsidRPr="001E0D33">
        <w:rPr>
          <w:sz w:val="32"/>
          <w:szCs w:val="32"/>
        </w:rPr>
        <w:t>Состав комиссии по охране труда</w:t>
      </w:r>
      <w:r>
        <w:rPr>
          <w:sz w:val="32"/>
          <w:szCs w:val="32"/>
        </w:rPr>
        <w:t xml:space="preserve"> </w:t>
      </w:r>
    </w:p>
    <w:p w:rsidR="002D36A4" w:rsidRDefault="002D36A4" w:rsidP="002D36A4">
      <w:pPr>
        <w:jc w:val="center"/>
        <w:rPr>
          <w:sz w:val="32"/>
          <w:szCs w:val="32"/>
        </w:rPr>
      </w:pPr>
    </w:p>
    <w:p w:rsidR="002D36A4" w:rsidRPr="00E16502" w:rsidRDefault="002D36A4" w:rsidP="002D36A4">
      <w:pPr>
        <w:jc w:val="center"/>
        <w:rPr>
          <w:sz w:val="28"/>
          <w:szCs w:val="28"/>
        </w:rPr>
      </w:pPr>
      <w:r w:rsidRPr="00E16502">
        <w:rPr>
          <w:sz w:val="28"/>
          <w:szCs w:val="28"/>
        </w:rPr>
        <w:t xml:space="preserve">муниципального бюджетного учреждения дополнительного образования "Детская музыкальная школа № 1" города Невинномысска </w:t>
      </w:r>
    </w:p>
    <w:p w:rsidR="002D36A4" w:rsidRPr="001E0D33" w:rsidRDefault="002D36A4" w:rsidP="002D36A4">
      <w:pPr>
        <w:jc w:val="center"/>
        <w:rPr>
          <w:sz w:val="32"/>
          <w:szCs w:val="32"/>
        </w:rPr>
      </w:pPr>
    </w:p>
    <w:p w:rsidR="002D36A4" w:rsidRDefault="002D36A4" w:rsidP="002D36A4">
      <w:pPr>
        <w:rPr>
          <w:sz w:val="28"/>
          <w:szCs w:val="28"/>
        </w:rPr>
      </w:pPr>
    </w:p>
    <w:p w:rsidR="002D36A4" w:rsidRDefault="002D36A4" w:rsidP="002D36A4">
      <w:pPr>
        <w:rPr>
          <w:sz w:val="28"/>
          <w:szCs w:val="28"/>
        </w:rPr>
      </w:pPr>
    </w:p>
    <w:p w:rsidR="002D36A4" w:rsidRDefault="002D36A4" w:rsidP="002D36A4">
      <w:pPr>
        <w:spacing w:line="276" w:lineRule="auto"/>
        <w:ind w:firstLine="851"/>
        <w:rPr>
          <w:sz w:val="28"/>
          <w:szCs w:val="28"/>
        </w:rPr>
      </w:pPr>
      <w:r>
        <w:rPr>
          <w:sz w:val="28"/>
          <w:szCs w:val="28"/>
        </w:rPr>
        <w:t>На основании приказа № 10 от 09.01.2017 г. создана  комиссия  по  охране  труда  в  следующем  составе:</w:t>
      </w:r>
    </w:p>
    <w:p w:rsidR="002D36A4" w:rsidRPr="0081715F" w:rsidRDefault="002D36A4" w:rsidP="002D36A4">
      <w:pPr>
        <w:spacing w:line="276" w:lineRule="auto"/>
        <w:rPr>
          <w:sz w:val="28"/>
          <w:szCs w:val="28"/>
        </w:rPr>
      </w:pPr>
    </w:p>
    <w:p w:rsidR="002D36A4" w:rsidRDefault="002D36A4" w:rsidP="002D36A4">
      <w:pPr>
        <w:spacing w:line="276" w:lineRule="auto"/>
        <w:rPr>
          <w:sz w:val="28"/>
          <w:szCs w:val="28"/>
        </w:rPr>
      </w:pPr>
      <w:r>
        <w:rPr>
          <w:sz w:val="28"/>
          <w:szCs w:val="28"/>
        </w:rPr>
        <w:t xml:space="preserve">От  работодателя:  </w:t>
      </w:r>
    </w:p>
    <w:p w:rsidR="002D36A4" w:rsidRDefault="002D36A4" w:rsidP="002D36A4">
      <w:pPr>
        <w:spacing w:line="276" w:lineRule="auto"/>
        <w:rPr>
          <w:sz w:val="28"/>
          <w:szCs w:val="28"/>
        </w:rPr>
      </w:pPr>
      <w:r>
        <w:rPr>
          <w:sz w:val="28"/>
          <w:szCs w:val="28"/>
        </w:rPr>
        <w:t xml:space="preserve">          1. Кононенко  Анатолий  Петрович, директор  МБУДО  ДМШ № 1 г. Невинномысска;</w:t>
      </w:r>
    </w:p>
    <w:p w:rsidR="002D36A4" w:rsidRDefault="002D36A4" w:rsidP="002D36A4">
      <w:pPr>
        <w:spacing w:line="276" w:lineRule="auto"/>
        <w:rPr>
          <w:sz w:val="28"/>
          <w:szCs w:val="28"/>
        </w:rPr>
      </w:pPr>
      <w:r>
        <w:rPr>
          <w:sz w:val="28"/>
          <w:szCs w:val="28"/>
        </w:rPr>
        <w:t xml:space="preserve">          2. Беседина  Людмила  Васильевна, заместитель  директора МБУДО  ДМШ  № 1  г. Невинномысска по  воспитательной  работе;</w:t>
      </w:r>
    </w:p>
    <w:p w:rsidR="002D36A4" w:rsidRDefault="002D36A4" w:rsidP="002D36A4">
      <w:pPr>
        <w:spacing w:line="276" w:lineRule="auto"/>
        <w:rPr>
          <w:sz w:val="28"/>
          <w:szCs w:val="28"/>
        </w:rPr>
      </w:pPr>
    </w:p>
    <w:p w:rsidR="002D36A4" w:rsidRDefault="002D36A4" w:rsidP="002D36A4">
      <w:pPr>
        <w:spacing w:line="276" w:lineRule="auto"/>
        <w:rPr>
          <w:sz w:val="28"/>
          <w:szCs w:val="28"/>
        </w:rPr>
      </w:pPr>
      <w:r>
        <w:rPr>
          <w:sz w:val="28"/>
          <w:szCs w:val="28"/>
        </w:rPr>
        <w:t xml:space="preserve">От  трудового  коллектива: </w:t>
      </w:r>
    </w:p>
    <w:p w:rsidR="002D36A4" w:rsidRDefault="002D36A4" w:rsidP="002D36A4">
      <w:pPr>
        <w:spacing w:line="276" w:lineRule="auto"/>
        <w:rPr>
          <w:sz w:val="28"/>
          <w:szCs w:val="28"/>
        </w:rPr>
      </w:pPr>
      <w:r>
        <w:rPr>
          <w:sz w:val="28"/>
          <w:szCs w:val="28"/>
        </w:rPr>
        <w:t xml:space="preserve">           1. Галушко Светлана Владимировна</w:t>
      </w:r>
      <w:r w:rsidRPr="008E4FAC">
        <w:rPr>
          <w:sz w:val="28"/>
          <w:szCs w:val="28"/>
        </w:rPr>
        <w:t>, заместитель директора</w:t>
      </w:r>
      <w:r>
        <w:rPr>
          <w:sz w:val="28"/>
          <w:szCs w:val="28"/>
        </w:rPr>
        <w:t xml:space="preserve"> МБУДО ДМШ  № 1 г. Невинномысска по  административно-хозяйственной  работе;</w:t>
      </w:r>
    </w:p>
    <w:p w:rsidR="002D36A4" w:rsidRDefault="002D36A4" w:rsidP="002D36A4">
      <w:pPr>
        <w:spacing w:line="276" w:lineRule="auto"/>
        <w:rPr>
          <w:sz w:val="28"/>
          <w:szCs w:val="28"/>
        </w:rPr>
      </w:pPr>
      <w:r>
        <w:rPr>
          <w:sz w:val="28"/>
          <w:szCs w:val="28"/>
        </w:rPr>
        <w:t xml:space="preserve">           2. Павлова Виктория Викторовна, председатель ПК, преподаватель  МБУДО  ДМШ № 1  г. Невинномысска.</w:t>
      </w:r>
    </w:p>
    <w:p w:rsidR="002D36A4" w:rsidRDefault="002D36A4" w:rsidP="002D36A4">
      <w:pPr>
        <w:spacing w:line="276" w:lineRule="auto"/>
        <w:rPr>
          <w:sz w:val="28"/>
          <w:szCs w:val="28"/>
        </w:rPr>
      </w:pPr>
    </w:p>
    <w:p w:rsidR="002D36A4" w:rsidRDefault="002D36A4" w:rsidP="002D36A4">
      <w:pPr>
        <w:rPr>
          <w:sz w:val="28"/>
          <w:szCs w:val="28"/>
        </w:rPr>
      </w:pPr>
    </w:p>
    <w:p w:rsidR="002D36A4" w:rsidRDefault="002D36A4" w:rsidP="002D36A4">
      <w:pPr>
        <w:rPr>
          <w:sz w:val="28"/>
          <w:szCs w:val="28"/>
        </w:rPr>
      </w:pPr>
    </w:p>
    <w:p w:rsidR="002D36A4" w:rsidRDefault="002D36A4" w:rsidP="002D36A4">
      <w:pPr>
        <w:rPr>
          <w:sz w:val="28"/>
          <w:szCs w:val="28"/>
        </w:rPr>
      </w:pPr>
    </w:p>
    <w:p w:rsidR="002D36A4" w:rsidRDefault="002D36A4" w:rsidP="002D36A4">
      <w:pPr>
        <w:rPr>
          <w:sz w:val="28"/>
          <w:szCs w:val="28"/>
        </w:rPr>
      </w:pPr>
    </w:p>
    <w:p w:rsidR="002D36A4" w:rsidRDefault="002D36A4" w:rsidP="002D36A4">
      <w:pPr>
        <w:rPr>
          <w:sz w:val="28"/>
          <w:szCs w:val="28"/>
        </w:rPr>
      </w:pPr>
    </w:p>
    <w:p w:rsidR="002D36A4" w:rsidRDefault="002D36A4" w:rsidP="002D36A4">
      <w:pPr>
        <w:spacing w:line="360" w:lineRule="auto"/>
        <w:ind w:firstLine="3402"/>
        <w:rPr>
          <w:sz w:val="28"/>
          <w:szCs w:val="28"/>
        </w:rPr>
      </w:pPr>
    </w:p>
    <w:p w:rsidR="002D36A4" w:rsidRDefault="002D36A4" w:rsidP="00494910">
      <w:pPr>
        <w:spacing w:before="45"/>
      </w:pPr>
    </w:p>
    <w:p w:rsidR="002D36A4" w:rsidRDefault="002D36A4" w:rsidP="00494910">
      <w:pPr>
        <w:spacing w:before="45"/>
      </w:pPr>
    </w:p>
    <w:p w:rsidR="002714AE" w:rsidRDefault="002714AE" w:rsidP="00494910">
      <w:pPr>
        <w:spacing w:before="45"/>
      </w:pPr>
    </w:p>
    <w:p w:rsidR="002D36A4" w:rsidRDefault="002D36A4" w:rsidP="00494910">
      <w:pPr>
        <w:spacing w:before="45"/>
      </w:pPr>
    </w:p>
    <w:p w:rsidR="002D36A4" w:rsidRPr="00E25771" w:rsidRDefault="002D36A4" w:rsidP="002D36A4">
      <w:pPr>
        <w:ind w:firstLine="4536"/>
      </w:pPr>
      <w:r>
        <w:lastRenderedPageBreak/>
        <w:t>Приложение № 6</w:t>
      </w:r>
    </w:p>
    <w:p w:rsidR="002D36A4" w:rsidRPr="00E25771" w:rsidRDefault="002D36A4" w:rsidP="002D36A4">
      <w:pPr>
        <w:ind w:firstLine="4536"/>
      </w:pPr>
      <w:r w:rsidRPr="00E25771">
        <w:t xml:space="preserve">к коллективному договору </w:t>
      </w:r>
    </w:p>
    <w:p w:rsidR="002D36A4" w:rsidRPr="00EE3995" w:rsidRDefault="002D36A4" w:rsidP="002D36A4">
      <w:pPr>
        <w:ind w:firstLine="4536"/>
        <w:rPr>
          <w:sz w:val="28"/>
          <w:szCs w:val="28"/>
        </w:rPr>
      </w:pPr>
      <w:r w:rsidRPr="00E25771">
        <w:t>МБУДО ДМШ № 1 г. Невинномысска</w:t>
      </w:r>
    </w:p>
    <w:p w:rsidR="002D36A4" w:rsidRDefault="002D36A4" w:rsidP="002D36A4">
      <w:pPr>
        <w:jc w:val="center"/>
        <w:rPr>
          <w:sz w:val="28"/>
          <w:szCs w:val="28"/>
        </w:rPr>
      </w:pPr>
    </w:p>
    <w:p w:rsidR="002D36A4" w:rsidRDefault="002D36A4" w:rsidP="002D36A4">
      <w:pPr>
        <w:jc w:val="center"/>
        <w:rPr>
          <w:sz w:val="28"/>
          <w:szCs w:val="28"/>
        </w:rPr>
      </w:pPr>
    </w:p>
    <w:p w:rsidR="002D36A4" w:rsidRDefault="002D36A4" w:rsidP="002D36A4">
      <w:pPr>
        <w:jc w:val="center"/>
        <w:rPr>
          <w:sz w:val="28"/>
          <w:szCs w:val="28"/>
        </w:rPr>
      </w:pPr>
    </w:p>
    <w:p w:rsidR="002714AE" w:rsidRDefault="002714AE" w:rsidP="002D36A4">
      <w:pPr>
        <w:jc w:val="center"/>
        <w:rPr>
          <w:sz w:val="28"/>
          <w:szCs w:val="28"/>
        </w:rPr>
      </w:pPr>
    </w:p>
    <w:p w:rsidR="002714AE" w:rsidRDefault="002714AE" w:rsidP="002D36A4">
      <w:pPr>
        <w:jc w:val="center"/>
        <w:rPr>
          <w:sz w:val="28"/>
          <w:szCs w:val="28"/>
        </w:rPr>
      </w:pPr>
    </w:p>
    <w:p w:rsidR="002714AE" w:rsidRDefault="002714AE" w:rsidP="002D36A4">
      <w:pPr>
        <w:jc w:val="center"/>
        <w:rPr>
          <w:sz w:val="28"/>
          <w:szCs w:val="28"/>
        </w:rPr>
      </w:pPr>
    </w:p>
    <w:p w:rsidR="002714AE" w:rsidRDefault="002714AE" w:rsidP="002D36A4">
      <w:pPr>
        <w:jc w:val="center"/>
        <w:rPr>
          <w:sz w:val="28"/>
          <w:szCs w:val="28"/>
        </w:rPr>
      </w:pPr>
    </w:p>
    <w:p w:rsidR="002D36A4" w:rsidRPr="00EE3995" w:rsidRDefault="002D36A4" w:rsidP="002D36A4">
      <w:pPr>
        <w:jc w:val="center"/>
        <w:rPr>
          <w:sz w:val="28"/>
          <w:szCs w:val="28"/>
        </w:rPr>
      </w:pPr>
    </w:p>
    <w:p w:rsidR="002D36A4" w:rsidRDefault="002D36A4" w:rsidP="002D36A4">
      <w:pPr>
        <w:jc w:val="center"/>
        <w:rPr>
          <w:sz w:val="32"/>
          <w:szCs w:val="32"/>
        </w:rPr>
      </w:pPr>
      <w:r w:rsidRPr="00174BDD">
        <w:rPr>
          <w:sz w:val="32"/>
          <w:szCs w:val="32"/>
        </w:rPr>
        <w:t xml:space="preserve">Состав комитета по трудовым спорам </w:t>
      </w:r>
    </w:p>
    <w:p w:rsidR="002D36A4" w:rsidRPr="00174BDD" w:rsidRDefault="002D36A4" w:rsidP="002D36A4">
      <w:pPr>
        <w:jc w:val="center"/>
        <w:rPr>
          <w:sz w:val="32"/>
          <w:szCs w:val="32"/>
        </w:rPr>
      </w:pPr>
    </w:p>
    <w:p w:rsidR="002D36A4" w:rsidRDefault="002D36A4" w:rsidP="002D36A4">
      <w:pPr>
        <w:jc w:val="center"/>
        <w:rPr>
          <w:sz w:val="28"/>
        </w:rPr>
      </w:pPr>
      <w:r>
        <w:rPr>
          <w:sz w:val="28"/>
        </w:rPr>
        <w:t xml:space="preserve">муниципального бюджетного учреждения дополнительного образования "Детская музыкальная школа № 1" города Невинномысска </w:t>
      </w:r>
    </w:p>
    <w:p w:rsidR="002D36A4" w:rsidRDefault="002D36A4" w:rsidP="002D36A4">
      <w:pPr>
        <w:jc w:val="both"/>
        <w:rPr>
          <w:sz w:val="28"/>
        </w:rPr>
      </w:pPr>
    </w:p>
    <w:p w:rsidR="002D36A4" w:rsidRDefault="002D36A4" w:rsidP="002D36A4">
      <w:pPr>
        <w:jc w:val="both"/>
        <w:rPr>
          <w:sz w:val="28"/>
        </w:rPr>
      </w:pPr>
    </w:p>
    <w:p w:rsidR="002D36A4" w:rsidRDefault="002D36A4" w:rsidP="002D36A4">
      <w:pPr>
        <w:jc w:val="both"/>
        <w:rPr>
          <w:sz w:val="28"/>
        </w:rPr>
      </w:pPr>
    </w:p>
    <w:p w:rsidR="002D36A4" w:rsidRDefault="002D36A4" w:rsidP="002D36A4">
      <w:pPr>
        <w:ind w:firstLine="851"/>
        <w:jc w:val="both"/>
        <w:rPr>
          <w:sz w:val="28"/>
        </w:rPr>
      </w:pPr>
      <w:r>
        <w:rPr>
          <w:sz w:val="28"/>
        </w:rPr>
        <w:t>На основании приказа № 10 от 09.01.2017 г. создан комитет по трудовым спорам в составе:</w:t>
      </w:r>
    </w:p>
    <w:p w:rsidR="002D36A4" w:rsidRDefault="002D36A4" w:rsidP="002D36A4">
      <w:pPr>
        <w:jc w:val="both"/>
        <w:rPr>
          <w:sz w:val="28"/>
        </w:rPr>
      </w:pPr>
    </w:p>
    <w:p w:rsidR="002D36A4" w:rsidRDefault="002D36A4" w:rsidP="002D36A4">
      <w:pPr>
        <w:jc w:val="both"/>
        <w:rPr>
          <w:sz w:val="28"/>
        </w:rPr>
      </w:pPr>
      <w:r>
        <w:rPr>
          <w:sz w:val="28"/>
        </w:rPr>
        <w:t>Председатель комитета: Ершова Татьяна Александровна, заместитель директора по учебной работе;</w:t>
      </w:r>
    </w:p>
    <w:p w:rsidR="002D36A4" w:rsidRDefault="002D36A4" w:rsidP="002D36A4">
      <w:pPr>
        <w:jc w:val="both"/>
        <w:rPr>
          <w:sz w:val="28"/>
        </w:rPr>
      </w:pPr>
    </w:p>
    <w:p w:rsidR="002D36A4" w:rsidRDefault="002D36A4" w:rsidP="002D36A4">
      <w:pPr>
        <w:jc w:val="both"/>
        <w:rPr>
          <w:sz w:val="28"/>
        </w:rPr>
      </w:pPr>
      <w:r>
        <w:rPr>
          <w:sz w:val="28"/>
        </w:rPr>
        <w:t>Секретарь: Рыбченко Тамара Викторовна, специалист по кадрам</w:t>
      </w:r>
    </w:p>
    <w:p w:rsidR="002D36A4" w:rsidRDefault="002D36A4" w:rsidP="002D36A4">
      <w:pPr>
        <w:jc w:val="both"/>
        <w:rPr>
          <w:sz w:val="28"/>
        </w:rPr>
      </w:pPr>
    </w:p>
    <w:p w:rsidR="002D36A4" w:rsidRDefault="002D36A4" w:rsidP="002D36A4">
      <w:pPr>
        <w:spacing w:line="360" w:lineRule="auto"/>
        <w:jc w:val="both"/>
        <w:rPr>
          <w:sz w:val="28"/>
        </w:rPr>
      </w:pPr>
      <w:r>
        <w:rPr>
          <w:sz w:val="28"/>
        </w:rPr>
        <w:t>Члены комитета:</w:t>
      </w:r>
      <w:r w:rsidRPr="00B14503">
        <w:rPr>
          <w:sz w:val="28"/>
        </w:rPr>
        <w:t xml:space="preserve"> </w:t>
      </w:r>
    </w:p>
    <w:p w:rsidR="002D36A4" w:rsidRDefault="002D36A4" w:rsidP="002D36A4">
      <w:pPr>
        <w:spacing w:line="360" w:lineRule="auto"/>
        <w:jc w:val="both"/>
        <w:rPr>
          <w:sz w:val="28"/>
        </w:rPr>
      </w:pPr>
      <w:r>
        <w:rPr>
          <w:sz w:val="28"/>
        </w:rPr>
        <w:t>Павлова В.В, председатель профкома;</w:t>
      </w:r>
    </w:p>
    <w:p w:rsidR="002D36A4" w:rsidRPr="00D0068B" w:rsidRDefault="002714AE" w:rsidP="002D36A4">
      <w:pPr>
        <w:jc w:val="both"/>
        <w:rPr>
          <w:sz w:val="28"/>
        </w:rPr>
      </w:pPr>
      <w:r>
        <w:rPr>
          <w:sz w:val="28"/>
        </w:rPr>
        <w:t xml:space="preserve">Галушко </w:t>
      </w:r>
      <w:r w:rsidR="002D36A4">
        <w:rPr>
          <w:sz w:val="28"/>
        </w:rPr>
        <w:t>С.В.</w:t>
      </w:r>
      <w:r w:rsidR="002D36A4" w:rsidRPr="00D0068B">
        <w:rPr>
          <w:sz w:val="28"/>
        </w:rPr>
        <w:t>, зам</w:t>
      </w:r>
      <w:r w:rsidR="002D36A4">
        <w:rPr>
          <w:sz w:val="28"/>
        </w:rPr>
        <w:t xml:space="preserve">еститель </w:t>
      </w:r>
      <w:r w:rsidR="002D36A4" w:rsidRPr="00D0068B">
        <w:rPr>
          <w:sz w:val="28"/>
        </w:rPr>
        <w:t xml:space="preserve">директора  по </w:t>
      </w:r>
      <w:r w:rsidR="002D36A4">
        <w:rPr>
          <w:sz w:val="28"/>
        </w:rPr>
        <w:t>административно-хозяйственной работе;</w:t>
      </w:r>
    </w:p>
    <w:p w:rsidR="002D36A4" w:rsidRDefault="002D36A4" w:rsidP="002D36A4">
      <w:pPr>
        <w:jc w:val="both"/>
        <w:rPr>
          <w:sz w:val="28"/>
        </w:rPr>
      </w:pPr>
      <w:r>
        <w:rPr>
          <w:sz w:val="28"/>
        </w:rPr>
        <w:t>Матюнина И.И., преподаватель теоретических дисциплин.</w:t>
      </w:r>
    </w:p>
    <w:p w:rsidR="002D36A4" w:rsidRDefault="002D36A4" w:rsidP="002D36A4">
      <w:pPr>
        <w:jc w:val="both"/>
        <w:rPr>
          <w:sz w:val="28"/>
        </w:rPr>
      </w:pPr>
      <w:r>
        <w:rPr>
          <w:sz w:val="28"/>
        </w:rPr>
        <w:t xml:space="preserve">                                                     </w:t>
      </w:r>
    </w:p>
    <w:p w:rsidR="002D36A4" w:rsidRDefault="002D36A4" w:rsidP="002D36A4">
      <w:pPr>
        <w:jc w:val="both"/>
        <w:rPr>
          <w:sz w:val="28"/>
        </w:rPr>
      </w:pPr>
    </w:p>
    <w:p w:rsidR="002D36A4" w:rsidRDefault="002D36A4" w:rsidP="002D36A4">
      <w:pPr>
        <w:jc w:val="center"/>
        <w:rPr>
          <w:sz w:val="28"/>
        </w:rPr>
      </w:pPr>
    </w:p>
    <w:p w:rsidR="002D36A4" w:rsidRDefault="002D36A4" w:rsidP="002D36A4">
      <w:pPr>
        <w:jc w:val="center"/>
        <w:rPr>
          <w:sz w:val="28"/>
        </w:rPr>
      </w:pPr>
    </w:p>
    <w:p w:rsidR="002D36A4" w:rsidRPr="00B45D4A" w:rsidRDefault="002D36A4" w:rsidP="002D36A4">
      <w:pPr>
        <w:spacing w:line="360" w:lineRule="auto"/>
        <w:rPr>
          <w:sz w:val="28"/>
        </w:rPr>
      </w:pPr>
    </w:p>
    <w:p w:rsidR="002D36A4" w:rsidRDefault="002D36A4" w:rsidP="00494910">
      <w:pPr>
        <w:spacing w:before="45"/>
      </w:pPr>
    </w:p>
    <w:p w:rsidR="002D36A4" w:rsidRDefault="002D36A4" w:rsidP="00494910">
      <w:pPr>
        <w:spacing w:before="45"/>
      </w:pPr>
    </w:p>
    <w:p w:rsidR="002D36A4" w:rsidRDefault="002D36A4" w:rsidP="00494910">
      <w:pPr>
        <w:spacing w:before="45"/>
      </w:pPr>
    </w:p>
    <w:p w:rsidR="002D36A4" w:rsidRDefault="002D36A4" w:rsidP="00494910">
      <w:pPr>
        <w:spacing w:before="45"/>
      </w:pPr>
    </w:p>
    <w:p w:rsidR="002D36A4" w:rsidRDefault="002D36A4" w:rsidP="00494910">
      <w:pPr>
        <w:spacing w:before="45"/>
      </w:pPr>
    </w:p>
    <w:p w:rsidR="002D36A4" w:rsidRDefault="002D36A4" w:rsidP="00494910">
      <w:pPr>
        <w:spacing w:before="45"/>
      </w:pPr>
    </w:p>
    <w:p w:rsidR="002D36A4" w:rsidRDefault="002D36A4" w:rsidP="00494910">
      <w:pPr>
        <w:spacing w:before="45"/>
      </w:pPr>
    </w:p>
    <w:p w:rsidR="002D36A4" w:rsidRDefault="002D36A4" w:rsidP="00494910">
      <w:pPr>
        <w:spacing w:before="45"/>
      </w:pPr>
    </w:p>
    <w:p w:rsidR="002D36A4" w:rsidRPr="002714AE" w:rsidRDefault="002714AE" w:rsidP="002D36A4">
      <w:pPr>
        <w:pStyle w:val="ConsPlusTitle"/>
        <w:rPr>
          <w:rFonts w:ascii="Times New Roman" w:hAnsi="Times New Roman" w:cs="Times New Roman"/>
          <w:b w:val="0"/>
          <w:sz w:val="24"/>
          <w:szCs w:val="24"/>
        </w:rPr>
      </w:pPr>
      <w:r>
        <w:rPr>
          <w:rFonts w:ascii="Times New Roman" w:hAnsi="Times New Roman" w:cs="Times New Roman"/>
          <w:b w:val="0"/>
          <w:sz w:val="24"/>
          <w:szCs w:val="24"/>
        </w:rPr>
        <w:t xml:space="preserve">                                                                                    </w:t>
      </w:r>
      <w:r w:rsidR="002D36A4" w:rsidRPr="002714AE">
        <w:rPr>
          <w:rFonts w:ascii="Times New Roman" w:hAnsi="Times New Roman" w:cs="Times New Roman"/>
          <w:b w:val="0"/>
          <w:sz w:val="24"/>
          <w:szCs w:val="24"/>
        </w:rPr>
        <w:t xml:space="preserve">Приложение № 7                                                   </w:t>
      </w:r>
    </w:p>
    <w:p w:rsidR="002D36A4" w:rsidRPr="002714AE" w:rsidRDefault="002D36A4" w:rsidP="002D36A4">
      <w:pPr>
        <w:pStyle w:val="ConsPlusTitle"/>
        <w:rPr>
          <w:rFonts w:ascii="Times New Roman" w:hAnsi="Times New Roman" w:cs="Times New Roman"/>
          <w:b w:val="0"/>
          <w:sz w:val="24"/>
          <w:szCs w:val="24"/>
        </w:rPr>
      </w:pPr>
      <w:r w:rsidRPr="002714AE">
        <w:rPr>
          <w:rFonts w:ascii="Times New Roman" w:hAnsi="Times New Roman" w:cs="Times New Roman"/>
          <w:b w:val="0"/>
          <w:sz w:val="24"/>
          <w:szCs w:val="24"/>
        </w:rPr>
        <w:t xml:space="preserve">                                                                    </w:t>
      </w:r>
      <w:r w:rsidR="002714AE">
        <w:rPr>
          <w:rFonts w:ascii="Times New Roman" w:hAnsi="Times New Roman" w:cs="Times New Roman"/>
          <w:b w:val="0"/>
          <w:sz w:val="24"/>
          <w:szCs w:val="24"/>
        </w:rPr>
        <w:t xml:space="preserve">                </w:t>
      </w:r>
      <w:r w:rsidRPr="002714AE">
        <w:rPr>
          <w:rFonts w:ascii="Times New Roman" w:hAnsi="Times New Roman" w:cs="Times New Roman"/>
          <w:b w:val="0"/>
          <w:sz w:val="24"/>
          <w:szCs w:val="24"/>
        </w:rPr>
        <w:t xml:space="preserve">к коллективному договору                       </w:t>
      </w:r>
    </w:p>
    <w:p w:rsidR="002D36A4" w:rsidRPr="00C727A5" w:rsidRDefault="002D36A4" w:rsidP="002D36A4">
      <w:pPr>
        <w:rPr>
          <w:sz w:val="28"/>
          <w:szCs w:val="28"/>
        </w:rPr>
      </w:pPr>
      <w:r w:rsidRPr="00C727A5">
        <w:rPr>
          <w:b/>
        </w:rPr>
        <w:t xml:space="preserve">                                                                                    </w:t>
      </w:r>
      <w:r w:rsidRPr="00C727A5">
        <w:t>МБУДО ДМШ № 1 г. Невинномысска</w:t>
      </w:r>
    </w:p>
    <w:p w:rsidR="002D36A4" w:rsidRDefault="002D36A4" w:rsidP="002D36A4">
      <w:pPr>
        <w:rPr>
          <w:sz w:val="28"/>
          <w:szCs w:val="28"/>
        </w:rPr>
      </w:pPr>
    </w:p>
    <w:p w:rsidR="002D36A4" w:rsidRDefault="002D36A4" w:rsidP="002D36A4">
      <w:pPr>
        <w:rPr>
          <w:sz w:val="28"/>
          <w:szCs w:val="28"/>
        </w:rPr>
      </w:pPr>
    </w:p>
    <w:p w:rsidR="002714AE" w:rsidRDefault="002714AE" w:rsidP="002D36A4">
      <w:pPr>
        <w:rPr>
          <w:sz w:val="28"/>
          <w:szCs w:val="28"/>
        </w:rPr>
      </w:pPr>
    </w:p>
    <w:p w:rsidR="002714AE" w:rsidRDefault="002714AE" w:rsidP="002D36A4">
      <w:pPr>
        <w:rPr>
          <w:sz w:val="28"/>
          <w:szCs w:val="28"/>
        </w:rPr>
      </w:pPr>
    </w:p>
    <w:p w:rsidR="002714AE" w:rsidRDefault="002714AE" w:rsidP="002D36A4">
      <w:pPr>
        <w:rPr>
          <w:sz w:val="28"/>
          <w:szCs w:val="28"/>
        </w:rPr>
      </w:pPr>
    </w:p>
    <w:p w:rsidR="002714AE" w:rsidRPr="000773E2" w:rsidRDefault="002714AE" w:rsidP="002D36A4">
      <w:pPr>
        <w:rPr>
          <w:sz w:val="28"/>
          <w:szCs w:val="28"/>
        </w:rPr>
      </w:pPr>
    </w:p>
    <w:p w:rsidR="002D36A4" w:rsidRDefault="002D36A4" w:rsidP="002D36A4">
      <w:pPr>
        <w:jc w:val="center"/>
        <w:rPr>
          <w:sz w:val="28"/>
          <w:szCs w:val="28"/>
        </w:rPr>
      </w:pPr>
    </w:p>
    <w:p w:rsidR="002D36A4" w:rsidRPr="000773E2" w:rsidRDefault="002D36A4" w:rsidP="002D36A4">
      <w:pPr>
        <w:jc w:val="center"/>
        <w:rPr>
          <w:sz w:val="28"/>
          <w:szCs w:val="28"/>
        </w:rPr>
      </w:pPr>
      <w:r w:rsidRPr="000773E2">
        <w:rPr>
          <w:sz w:val="28"/>
          <w:szCs w:val="28"/>
        </w:rPr>
        <w:t>ПОЛОЖЕНИЕ  О  СЛУЖБЕ  ОХРАНЫ  ТРУДА</w:t>
      </w:r>
      <w:r w:rsidRPr="000773E2">
        <w:rPr>
          <w:sz w:val="28"/>
          <w:szCs w:val="28"/>
        </w:rPr>
        <w:br/>
      </w:r>
      <w:r>
        <w:rPr>
          <w:sz w:val="28"/>
          <w:szCs w:val="28"/>
        </w:rPr>
        <w:t>муниципального бюджетного</w:t>
      </w:r>
      <w:r w:rsidRPr="000773E2">
        <w:rPr>
          <w:sz w:val="28"/>
          <w:szCs w:val="28"/>
        </w:rPr>
        <w:t xml:space="preserve"> учрежден</w:t>
      </w:r>
      <w:r>
        <w:rPr>
          <w:sz w:val="28"/>
          <w:szCs w:val="28"/>
        </w:rPr>
        <w:t xml:space="preserve">ия дополнительного образования </w:t>
      </w:r>
    </w:p>
    <w:p w:rsidR="002D36A4" w:rsidRDefault="002D36A4" w:rsidP="002D36A4">
      <w:pPr>
        <w:jc w:val="center"/>
        <w:rPr>
          <w:sz w:val="28"/>
          <w:szCs w:val="28"/>
        </w:rPr>
      </w:pPr>
      <w:r w:rsidRPr="000773E2">
        <w:rPr>
          <w:sz w:val="28"/>
          <w:szCs w:val="28"/>
        </w:rPr>
        <w:t>«Детская музыкальная школа №</w:t>
      </w:r>
      <w:r>
        <w:rPr>
          <w:sz w:val="28"/>
          <w:szCs w:val="28"/>
        </w:rPr>
        <w:t xml:space="preserve"> </w:t>
      </w:r>
      <w:r w:rsidRPr="000773E2">
        <w:rPr>
          <w:sz w:val="28"/>
          <w:szCs w:val="28"/>
        </w:rPr>
        <w:t xml:space="preserve">1» </w:t>
      </w:r>
      <w:r>
        <w:rPr>
          <w:sz w:val="28"/>
          <w:szCs w:val="28"/>
        </w:rPr>
        <w:t xml:space="preserve">                                                                              города </w:t>
      </w:r>
      <w:r w:rsidRPr="000773E2">
        <w:rPr>
          <w:sz w:val="28"/>
          <w:szCs w:val="28"/>
        </w:rPr>
        <w:t>Невинномысск</w:t>
      </w:r>
      <w:r>
        <w:rPr>
          <w:sz w:val="28"/>
          <w:szCs w:val="28"/>
        </w:rPr>
        <w:t>а</w:t>
      </w:r>
    </w:p>
    <w:p w:rsidR="002D36A4" w:rsidRPr="000773E2" w:rsidRDefault="002D36A4" w:rsidP="002D36A4">
      <w:pPr>
        <w:jc w:val="center"/>
        <w:rPr>
          <w:sz w:val="28"/>
          <w:szCs w:val="28"/>
        </w:rPr>
      </w:pPr>
    </w:p>
    <w:p w:rsidR="002D36A4" w:rsidRDefault="002D36A4" w:rsidP="002D36A4">
      <w:pPr>
        <w:pStyle w:val="ae"/>
        <w:numPr>
          <w:ilvl w:val="0"/>
          <w:numId w:val="10"/>
        </w:numPr>
        <w:spacing w:after="200" w:line="360" w:lineRule="auto"/>
        <w:jc w:val="both"/>
        <w:rPr>
          <w:sz w:val="28"/>
          <w:szCs w:val="28"/>
        </w:rPr>
      </w:pPr>
      <w:r>
        <w:rPr>
          <w:sz w:val="28"/>
          <w:szCs w:val="28"/>
        </w:rPr>
        <w:t>Служба охраны труда является самостоятельным структурным подразделением школы, подчиняется руководителю службы охраны труда и создаётся для координации деятельности по охране труда.</w:t>
      </w:r>
    </w:p>
    <w:p w:rsidR="002D36A4" w:rsidRDefault="002D36A4" w:rsidP="002D36A4">
      <w:pPr>
        <w:pStyle w:val="ae"/>
        <w:numPr>
          <w:ilvl w:val="0"/>
          <w:numId w:val="10"/>
        </w:numPr>
        <w:spacing w:after="200" w:line="360" w:lineRule="auto"/>
        <w:jc w:val="both"/>
        <w:rPr>
          <w:sz w:val="28"/>
          <w:szCs w:val="28"/>
        </w:rPr>
      </w:pPr>
      <w:r>
        <w:rPr>
          <w:sz w:val="28"/>
          <w:szCs w:val="28"/>
        </w:rPr>
        <w:t>В своей деятельности служба охраны труда руководствуется настоящим положением, основами законодательства Российской Федерации  по охране труда, инструкциями по охране труда и иными нормативными актами.</w:t>
      </w:r>
    </w:p>
    <w:p w:rsidR="002D36A4" w:rsidRDefault="002D36A4" w:rsidP="002D36A4">
      <w:pPr>
        <w:pStyle w:val="ae"/>
        <w:numPr>
          <w:ilvl w:val="0"/>
          <w:numId w:val="10"/>
        </w:numPr>
        <w:spacing w:line="360" w:lineRule="auto"/>
        <w:jc w:val="both"/>
        <w:rPr>
          <w:sz w:val="28"/>
          <w:szCs w:val="28"/>
        </w:rPr>
      </w:pPr>
      <w:r>
        <w:rPr>
          <w:sz w:val="28"/>
          <w:szCs w:val="28"/>
        </w:rPr>
        <w:t>Служба охраны труда ДМШ №1 выполняет следующие функции:</w:t>
      </w:r>
    </w:p>
    <w:p w:rsidR="002D36A4" w:rsidRDefault="002D36A4" w:rsidP="002D36A4">
      <w:pPr>
        <w:spacing w:line="360" w:lineRule="auto"/>
        <w:ind w:left="360"/>
        <w:jc w:val="both"/>
        <w:rPr>
          <w:sz w:val="28"/>
          <w:szCs w:val="28"/>
        </w:rPr>
      </w:pPr>
      <w:r>
        <w:rPr>
          <w:sz w:val="28"/>
          <w:szCs w:val="28"/>
        </w:rPr>
        <w:t>- координирует создаваемые работодателем здоровые и безопасные условия труда работников школы;</w:t>
      </w:r>
    </w:p>
    <w:p w:rsidR="002D36A4" w:rsidRDefault="002D36A4" w:rsidP="002D36A4">
      <w:pPr>
        <w:spacing w:line="360" w:lineRule="auto"/>
        <w:ind w:left="360"/>
        <w:jc w:val="both"/>
        <w:rPr>
          <w:sz w:val="28"/>
          <w:szCs w:val="28"/>
        </w:rPr>
      </w:pPr>
      <w:r>
        <w:rPr>
          <w:sz w:val="28"/>
          <w:szCs w:val="28"/>
        </w:rPr>
        <w:t>-проводит аттестацию работников школы по вопросам охраны труда;</w:t>
      </w:r>
    </w:p>
    <w:p w:rsidR="002D36A4" w:rsidRDefault="002D36A4" w:rsidP="002D36A4">
      <w:pPr>
        <w:spacing w:line="360" w:lineRule="auto"/>
        <w:ind w:left="360"/>
        <w:jc w:val="both"/>
        <w:rPr>
          <w:sz w:val="28"/>
          <w:szCs w:val="28"/>
        </w:rPr>
      </w:pPr>
      <w:r>
        <w:rPr>
          <w:sz w:val="28"/>
          <w:szCs w:val="28"/>
        </w:rPr>
        <w:t>-разрабатывает совместно с администрацией школы мероприятия по охране труда;</w:t>
      </w:r>
    </w:p>
    <w:p w:rsidR="002D36A4" w:rsidRDefault="002D36A4" w:rsidP="002D36A4">
      <w:pPr>
        <w:spacing w:line="360" w:lineRule="auto"/>
        <w:ind w:left="360"/>
        <w:jc w:val="both"/>
        <w:rPr>
          <w:sz w:val="28"/>
          <w:szCs w:val="28"/>
        </w:rPr>
      </w:pPr>
      <w:r>
        <w:rPr>
          <w:sz w:val="28"/>
          <w:szCs w:val="28"/>
        </w:rPr>
        <w:t xml:space="preserve">-совместно с администрацией школы ведёт разработку коллективных </w:t>
      </w:r>
    </w:p>
    <w:p w:rsidR="002D36A4" w:rsidRDefault="002D36A4" w:rsidP="002D36A4">
      <w:pPr>
        <w:spacing w:line="360" w:lineRule="auto"/>
        <w:ind w:left="360"/>
        <w:jc w:val="both"/>
        <w:rPr>
          <w:sz w:val="28"/>
          <w:szCs w:val="28"/>
        </w:rPr>
      </w:pPr>
      <w:r>
        <w:rPr>
          <w:sz w:val="28"/>
          <w:szCs w:val="28"/>
        </w:rPr>
        <w:t>договоров;</w:t>
      </w:r>
    </w:p>
    <w:p w:rsidR="002D36A4" w:rsidRDefault="002D36A4" w:rsidP="002D36A4">
      <w:pPr>
        <w:spacing w:line="360" w:lineRule="auto"/>
        <w:ind w:left="360"/>
        <w:jc w:val="both"/>
        <w:rPr>
          <w:sz w:val="28"/>
          <w:szCs w:val="28"/>
        </w:rPr>
      </w:pPr>
      <w:r>
        <w:rPr>
          <w:sz w:val="28"/>
          <w:szCs w:val="28"/>
        </w:rPr>
        <w:t>-проводит анализ состояния условий и охраны труда, причин травматизма, готовит предложения по их предупреждению;</w:t>
      </w:r>
    </w:p>
    <w:p w:rsidR="002D36A4" w:rsidRDefault="002D36A4" w:rsidP="002D36A4">
      <w:pPr>
        <w:spacing w:line="360" w:lineRule="auto"/>
        <w:ind w:left="360"/>
        <w:jc w:val="both"/>
        <w:rPr>
          <w:sz w:val="28"/>
          <w:szCs w:val="28"/>
        </w:rPr>
      </w:pPr>
      <w:r>
        <w:rPr>
          <w:sz w:val="28"/>
          <w:szCs w:val="28"/>
        </w:rPr>
        <w:t>-изучает состояние и проверяет организацию рабочих мест сотрудников школы и дает указания по приведению их в соответствие требованиям безопасности;</w:t>
      </w:r>
    </w:p>
    <w:p w:rsidR="002D36A4" w:rsidRDefault="002D36A4" w:rsidP="002D36A4">
      <w:pPr>
        <w:spacing w:line="360" w:lineRule="auto"/>
        <w:ind w:left="360"/>
        <w:jc w:val="both"/>
        <w:rPr>
          <w:sz w:val="28"/>
          <w:szCs w:val="28"/>
        </w:rPr>
      </w:pPr>
      <w:r>
        <w:rPr>
          <w:sz w:val="28"/>
          <w:szCs w:val="28"/>
        </w:rPr>
        <w:lastRenderedPageBreak/>
        <w:t>-принимает участие в расследовании и учёте несчастных случаев, произошедших с работниками школы в соответствии с Положением о порядке расследования и учёта несчастных случаев на производстве, утверждённых постановлением Российской Федерации от 3 июня 1995 г. № 558.</w:t>
      </w:r>
    </w:p>
    <w:p w:rsidR="002D36A4" w:rsidRDefault="002D36A4" w:rsidP="002D36A4">
      <w:pPr>
        <w:spacing w:line="360" w:lineRule="auto"/>
        <w:ind w:left="360"/>
        <w:jc w:val="both"/>
        <w:rPr>
          <w:sz w:val="28"/>
          <w:szCs w:val="28"/>
        </w:rPr>
      </w:pPr>
      <w:r>
        <w:rPr>
          <w:sz w:val="28"/>
          <w:szCs w:val="28"/>
        </w:rPr>
        <w:t>4. Работники службы охраны труда школы имеют право:</w:t>
      </w:r>
    </w:p>
    <w:p w:rsidR="002D36A4" w:rsidRDefault="002D36A4" w:rsidP="002D36A4">
      <w:pPr>
        <w:spacing w:line="360" w:lineRule="auto"/>
        <w:ind w:left="360"/>
        <w:jc w:val="both"/>
        <w:rPr>
          <w:sz w:val="28"/>
          <w:szCs w:val="28"/>
        </w:rPr>
      </w:pPr>
      <w:r>
        <w:rPr>
          <w:sz w:val="28"/>
          <w:szCs w:val="28"/>
        </w:rPr>
        <w:t>-контролировать проведение любых работ рабочими и служащими школы;</w:t>
      </w:r>
    </w:p>
    <w:p w:rsidR="002D36A4" w:rsidRDefault="002D36A4" w:rsidP="002D36A4">
      <w:pPr>
        <w:spacing w:line="360" w:lineRule="auto"/>
        <w:ind w:left="360"/>
        <w:jc w:val="both"/>
        <w:rPr>
          <w:sz w:val="28"/>
          <w:szCs w:val="28"/>
        </w:rPr>
      </w:pPr>
      <w:r>
        <w:rPr>
          <w:sz w:val="28"/>
          <w:szCs w:val="28"/>
        </w:rPr>
        <w:t>-осматривать служебные и бытовые помещения школы;</w:t>
      </w:r>
    </w:p>
    <w:p w:rsidR="002D36A4" w:rsidRDefault="002D36A4" w:rsidP="002D36A4">
      <w:pPr>
        <w:spacing w:line="360" w:lineRule="auto"/>
        <w:ind w:left="360"/>
        <w:jc w:val="both"/>
        <w:rPr>
          <w:sz w:val="28"/>
          <w:szCs w:val="28"/>
        </w:rPr>
      </w:pPr>
      <w:r>
        <w:rPr>
          <w:sz w:val="28"/>
          <w:szCs w:val="28"/>
        </w:rPr>
        <w:t>-контролировать выполнение условий коллективного договора по вопросам охраны труда как работодателем, так и любым членом коллектива школы.</w:t>
      </w:r>
    </w:p>
    <w:p w:rsidR="002D36A4" w:rsidRDefault="002D36A4" w:rsidP="002D36A4">
      <w:pPr>
        <w:spacing w:line="360" w:lineRule="auto"/>
        <w:ind w:left="360"/>
        <w:jc w:val="both"/>
        <w:rPr>
          <w:sz w:val="28"/>
          <w:szCs w:val="28"/>
        </w:rPr>
      </w:pPr>
      <w:r>
        <w:rPr>
          <w:sz w:val="28"/>
          <w:szCs w:val="28"/>
        </w:rPr>
        <w:t>5.Руководитель службы охраны труда школы имеет право:</w:t>
      </w:r>
    </w:p>
    <w:p w:rsidR="002D36A4" w:rsidRDefault="002D36A4" w:rsidP="002D36A4">
      <w:pPr>
        <w:spacing w:line="360" w:lineRule="auto"/>
        <w:ind w:left="360"/>
        <w:jc w:val="both"/>
        <w:rPr>
          <w:sz w:val="28"/>
          <w:szCs w:val="28"/>
        </w:rPr>
      </w:pPr>
      <w:r>
        <w:rPr>
          <w:sz w:val="28"/>
          <w:szCs w:val="28"/>
        </w:rPr>
        <w:t>-вносить предложения директору и его заместителям об отмене изданных</w:t>
      </w:r>
    </w:p>
    <w:p w:rsidR="002D36A4" w:rsidRDefault="002D36A4" w:rsidP="002D36A4">
      <w:pPr>
        <w:spacing w:line="360" w:lineRule="auto"/>
        <w:ind w:left="360"/>
        <w:jc w:val="both"/>
        <w:rPr>
          <w:sz w:val="28"/>
          <w:szCs w:val="28"/>
        </w:rPr>
      </w:pPr>
      <w:r>
        <w:rPr>
          <w:sz w:val="28"/>
          <w:szCs w:val="28"/>
        </w:rPr>
        <w:t>приказов и распоряжений, если они противоречат действующему законодательству по охране труда или условиям заключённого коллективного договора;</w:t>
      </w:r>
    </w:p>
    <w:p w:rsidR="002D36A4" w:rsidRDefault="002D36A4" w:rsidP="002D36A4">
      <w:pPr>
        <w:spacing w:line="360" w:lineRule="auto"/>
        <w:ind w:left="360"/>
        <w:jc w:val="both"/>
        <w:rPr>
          <w:sz w:val="28"/>
          <w:szCs w:val="28"/>
        </w:rPr>
      </w:pPr>
      <w:r>
        <w:rPr>
          <w:sz w:val="28"/>
          <w:szCs w:val="28"/>
        </w:rPr>
        <w:t>- ходатайствовать о поощрении работников школы, активно участвующих в работе по повышению безопасности учебно-воспитательного процесса и улучшению охраны труда.</w:t>
      </w:r>
    </w:p>
    <w:p w:rsidR="002D36A4" w:rsidRDefault="002D36A4" w:rsidP="002D36A4">
      <w:pPr>
        <w:spacing w:line="360" w:lineRule="auto"/>
        <w:ind w:left="360"/>
        <w:jc w:val="both"/>
        <w:rPr>
          <w:sz w:val="28"/>
          <w:szCs w:val="28"/>
        </w:rPr>
      </w:pPr>
      <w:r>
        <w:rPr>
          <w:sz w:val="28"/>
          <w:szCs w:val="28"/>
        </w:rPr>
        <w:t>6. Служба охраны труда в своей работе сотрудничает с администрацией и профсоюзным комитетом школы.</w:t>
      </w:r>
    </w:p>
    <w:p w:rsidR="002D36A4" w:rsidRDefault="002D36A4" w:rsidP="002D36A4">
      <w:pPr>
        <w:spacing w:line="360" w:lineRule="auto"/>
        <w:ind w:left="360"/>
        <w:jc w:val="both"/>
        <w:rPr>
          <w:sz w:val="28"/>
          <w:szCs w:val="28"/>
        </w:rPr>
      </w:pPr>
      <w:r>
        <w:rPr>
          <w:sz w:val="28"/>
          <w:szCs w:val="28"/>
        </w:rPr>
        <w:t xml:space="preserve">7. Структуру, численность и функции службы охраны труда определяет директор школы в зависимости от численности работников школы, структуры школы и видов степени опасности производимых работ. </w:t>
      </w:r>
    </w:p>
    <w:p w:rsidR="002D36A4" w:rsidRPr="00673816" w:rsidRDefault="002D36A4" w:rsidP="002D36A4">
      <w:pPr>
        <w:spacing w:line="360" w:lineRule="auto"/>
        <w:ind w:left="360"/>
        <w:rPr>
          <w:sz w:val="28"/>
          <w:szCs w:val="28"/>
        </w:rPr>
      </w:pPr>
    </w:p>
    <w:p w:rsidR="002D36A4" w:rsidRPr="007744B3" w:rsidRDefault="002D36A4" w:rsidP="002D36A4">
      <w:pPr>
        <w:spacing w:line="360" w:lineRule="auto"/>
        <w:jc w:val="center"/>
        <w:rPr>
          <w:b/>
          <w:sz w:val="28"/>
          <w:szCs w:val="28"/>
        </w:rPr>
      </w:pPr>
    </w:p>
    <w:p w:rsidR="002D36A4" w:rsidRDefault="002D36A4" w:rsidP="00494910">
      <w:pPr>
        <w:spacing w:before="45"/>
      </w:pPr>
    </w:p>
    <w:p w:rsidR="002D36A4" w:rsidRDefault="002D36A4" w:rsidP="00494910">
      <w:pPr>
        <w:spacing w:before="45"/>
      </w:pPr>
    </w:p>
    <w:p w:rsidR="002D36A4" w:rsidRDefault="002D36A4" w:rsidP="00494910">
      <w:pPr>
        <w:spacing w:before="45"/>
      </w:pPr>
    </w:p>
    <w:p w:rsidR="002D36A4" w:rsidRDefault="002D36A4" w:rsidP="00494910">
      <w:pPr>
        <w:spacing w:before="45"/>
      </w:pPr>
    </w:p>
    <w:p w:rsidR="002D36A4" w:rsidRDefault="002D36A4" w:rsidP="00494910">
      <w:pPr>
        <w:spacing w:before="45"/>
      </w:pPr>
    </w:p>
    <w:p w:rsidR="002D36A4" w:rsidRDefault="002D36A4" w:rsidP="00494910">
      <w:pPr>
        <w:spacing w:before="45"/>
      </w:pPr>
    </w:p>
    <w:p w:rsidR="002D36A4" w:rsidRPr="00BE731C" w:rsidRDefault="002714AE" w:rsidP="002D36A4">
      <w:r>
        <w:lastRenderedPageBreak/>
        <w:t xml:space="preserve">                                                                                          </w:t>
      </w:r>
      <w:r w:rsidR="002D36A4">
        <w:t>Приложение № 8</w:t>
      </w:r>
    </w:p>
    <w:p w:rsidR="002D36A4" w:rsidRPr="00BE731C" w:rsidRDefault="002D36A4" w:rsidP="002D36A4">
      <w:r w:rsidRPr="00BE731C">
        <w:t xml:space="preserve">                                                               </w:t>
      </w:r>
      <w:r>
        <w:t xml:space="preserve">                           </w:t>
      </w:r>
      <w:r w:rsidRPr="00BE731C">
        <w:t xml:space="preserve">к коллективному договору </w:t>
      </w:r>
    </w:p>
    <w:p w:rsidR="002D36A4" w:rsidRPr="00BE731C" w:rsidRDefault="002D36A4" w:rsidP="002D36A4">
      <w:r w:rsidRPr="00BE731C">
        <w:t xml:space="preserve">                                                                </w:t>
      </w:r>
      <w:r>
        <w:t xml:space="preserve">                          </w:t>
      </w:r>
      <w:r w:rsidRPr="00BE731C">
        <w:t>МБУДО ДМШ № 1 г. Невинномысска</w:t>
      </w:r>
    </w:p>
    <w:p w:rsidR="002D36A4" w:rsidRDefault="002D36A4" w:rsidP="002D36A4">
      <w:pPr>
        <w:rPr>
          <w:sz w:val="28"/>
          <w:szCs w:val="28"/>
        </w:rPr>
      </w:pPr>
    </w:p>
    <w:p w:rsidR="002D36A4" w:rsidRDefault="002D36A4" w:rsidP="002D36A4">
      <w:pPr>
        <w:rPr>
          <w:sz w:val="28"/>
          <w:szCs w:val="28"/>
        </w:rPr>
      </w:pPr>
    </w:p>
    <w:p w:rsidR="002D36A4" w:rsidRDefault="002D36A4" w:rsidP="002D36A4">
      <w:pPr>
        <w:jc w:val="center"/>
        <w:rPr>
          <w:sz w:val="28"/>
          <w:szCs w:val="28"/>
        </w:rPr>
      </w:pPr>
      <w:r>
        <w:rPr>
          <w:sz w:val="28"/>
          <w:szCs w:val="28"/>
        </w:rPr>
        <w:t>СОГЛАШЕНИЕ</w:t>
      </w:r>
    </w:p>
    <w:p w:rsidR="002D36A4" w:rsidRDefault="002D36A4" w:rsidP="002D36A4">
      <w:pPr>
        <w:jc w:val="center"/>
        <w:rPr>
          <w:sz w:val="28"/>
          <w:szCs w:val="28"/>
        </w:rPr>
      </w:pPr>
      <w:r>
        <w:rPr>
          <w:sz w:val="28"/>
          <w:szCs w:val="28"/>
        </w:rPr>
        <w:t>по охране труда работодателя и профсоюзного комитета</w:t>
      </w:r>
    </w:p>
    <w:p w:rsidR="002D36A4" w:rsidRDefault="002D36A4" w:rsidP="002D36A4">
      <w:pPr>
        <w:jc w:val="center"/>
        <w:rPr>
          <w:sz w:val="28"/>
          <w:szCs w:val="28"/>
        </w:rPr>
      </w:pPr>
      <w:r>
        <w:rPr>
          <w:sz w:val="28"/>
          <w:szCs w:val="28"/>
        </w:rPr>
        <w:t>муниципального бюджетного учреждения дополнительного образования «Детская музыкальная школа № 1» города Невинномысска</w:t>
      </w:r>
    </w:p>
    <w:p w:rsidR="002D36A4" w:rsidRDefault="002D36A4" w:rsidP="002D36A4">
      <w:pPr>
        <w:jc w:val="center"/>
        <w:rPr>
          <w:sz w:val="28"/>
          <w:szCs w:val="28"/>
        </w:rPr>
      </w:pPr>
    </w:p>
    <w:tbl>
      <w:tblPr>
        <w:tblStyle w:val="a3"/>
        <w:tblW w:w="0" w:type="auto"/>
        <w:tblLayout w:type="fixed"/>
        <w:tblLook w:val="04A0"/>
      </w:tblPr>
      <w:tblGrid>
        <w:gridCol w:w="534"/>
        <w:gridCol w:w="2268"/>
        <w:gridCol w:w="850"/>
        <w:gridCol w:w="992"/>
        <w:gridCol w:w="1220"/>
        <w:gridCol w:w="1474"/>
        <w:gridCol w:w="2233"/>
      </w:tblGrid>
      <w:tr w:rsidR="002D36A4" w:rsidTr="006B2CBB">
        <w:tc>
          <w:tcPr>
            <w:tcW w:w="534" w:type="dxa"/>
          </w:tcPr>
          <w:p w:rsidR="002D36A4" w:rsidRDefault="002D36A4" w:rsidP="006B2CBB">
            <w:pPr>
              <w:jc w:val="center"/>
              <w:rPr>
                <w:sz w:val="28"/>
                <w:szCs w:val="28"/>
              </w:rPr>
            </w:pPr>
            <w:r>
              <w:rPr>
                <w:sz w:val="28"/>
                <w:szCs w:val="28"/>
              </w:rPr>
              <w:t>№ п/п</w:t>
            </w:r>
          </w:p>
        </w:tc>
        <w:tc>
          <w:tcPr>
            <w:tcW w:w="2268" w:type="dxa"/>
          </w:tcPr>
          <w:p w:rsidR="002D36A4" w:rsidRDefault="002D36A4" w:rsidP="006B2CBB">
            <w:pPr>
              <w:jc w:val="center"/>
              <w:rPr>
                <w:sz w:val="28"/>
                <w:szCs w:val="28"/>
              </w:rPr>
            </w:pPr>
            <w:r>
              <w:rPr>
                <w:sz w:val="28"/>
                <w:szCs w:val="28"/>
              </w:rPr>
              <w:t>Содержание мероприятия</w:t>
            </w:r>
          </w:p>
        </w:tc>
        <w:tc>
          <w:tcPr>
            <w:tcW w:w="850" w:type="dxa"/>
          </w:tcPr>
          <w:p w:rsidR="002D36A4" w:rsidRDefault="002D36A4" w:rsidP="006B2CBB">
            <w:pPr>
              <w:jc w:val="center"/>
              <w:rPr>
                <w:sz w:val="28"/>
                <w:szCs w:val="28"/>
              </w:rPr>
            </w:pPr>
            <w:r>
              <w:rPr>
                <w:sz w:val="28"/>
                <w:szCs w:val="28"/>
              </w:rPr>
              <w:t>Единица учета</w:t>
            </w:r>
          </w:p>
        </w:tc>
        <w:tc>
          <w:tcPr>
            <w:tcW w:w="992" w:type="dxa"/>
          </w:tcPr>
          <w:p w:rsidR="002D36A4" w:rsidRDefault="002D36A4" w:rsidP="006B2CBB">
            <w:pPr>
              <w:jc w:val="center"/>
              <w:rPr>
                <w:sz w:val="28"/>
                <w:szCs w:val="28"/>
              </w:rPr>
            </w:pPr>
            <w:r>
              <w:rPr>
                <w:sz w:val="28"/>
                <w:szCs w:val="28"/>
              </w:rPr>
              <w:t>Кол-во</w:t>
            </w:r>
          </w:p>
        </w:tc>
        <w:tc>
          <w:tcPr>
            <w:tcW w:w="1220" w:type="dxa"/>
          </w:tcPr>
          <w:p w:rsidR="002D36A4" w:rsidRDefault="002D36A4" w:rsidP="006B2CBB">
            <w:pPr>
              <w:jc w:val="center"/>
              <w:rPr>
                <w:sz w:val="28"/>
                <w:szCs w:val="28"/>
              </w:rPr>
            </w:pPr>
            <w:r>
              <w:rPr>
                <w:sz w:val="28"/>
                <w:szCs w:val="28"/>
              </w:rPr>
              <w:t>Стоимость работ (тыс. руб.)</w:t>
            </w:r>
          </w:p>
        </w:tc>
        <w:tc>
          <w:tcPr>
            <w:tcW w:w="1474" w:type="dxa"/>
          </w:tcPr>
          <w:p w:rsidR="002D36A4" w:rsidRDefault="002D36A4" w:rsidP="006B2CBB">
            <w:pPr>
              <w:jc w:val="center"/>
              <w:rPr>
                <w:sz w:val="28"/>
                <w:szCs w:val="28"/>
              </w:rPr>
            </w:pPr>
            <w:r>
              <w:rPr>
                <w:sz w:val="28"/>
                <w:szCs w:val="28"/>
              </w:rPr>
              <w:t>Срок выполнения</w:t>
            </w:r>
          </w:p>
        </w:tc>
        <w:tc>
          <w:tcPr>
            <w:tcW w:w="2233" w:type="dxa"/>
          </w:tcPr>
          <w:p w:rsidR="002D36A4" w:rsidRDefault="002D36A4" w:rsidP="006B2CBB">
            <w:pPr>
              <w:jc w:val="center"/>
              <w:rPr>
                <w:sz w:val="28"/>
                <w:szCs w:val="28"/>
              </w:rPr>
            </w:pPr>
            <w:r>
              <w:rPr>
                <w:sz w:val="28"/>
                <w:szCs w:val="28"/>
              </w:rPr>
              <w:t>Ответственный за мероприятия</w:t>
            </w:r>
          </w:p>
        </w:tc>
      </w:tr>
      <w:tr w:rsidR="002D36A4" w:rsidTr="006B2CBB">
        <w:tc>
          <w:tcPr>
            <w:tcW w:w="534" w:type="dxa"/>
          </w:tcPr>
          <w:p w:rsidR="002D36A4" w:rsidRDefault="002D36A4" w:rsidP="006B2CBB">
            <w:pPr>
              <w:jc w:val="center"/>
              <w:rPr>
                <w:sz w:val="28"/>
                <w:szCs w:val="28"/>
              </w:rPr>
            </w:pPr>
            <w:r>
              <w:rPr>
                <w:sz w:val="28"/>
                <w:szCs w:val="28"/>
              </w:rPr>
              <w:t>1</w:t>
            </w:r>
          </w:p>
        </w:tc>
        <w:tc>
          <w:tcPr>
            <w:tcW w:w="2268" w:type="dxa"/>
          </w:tcPr>
          <w:p w:rsidR="002D36A4" w:rsidRDefault="002D36A4" w:rsidP="006B2CBB">
            <w:pPr>
              <w:jc w:val="center"/>
              <w:rPr>
                <w:sz w:val="28"/>
                <w:szCs w:val="28"/>
              </w:rPr>
            </w:pPr>
            <w:r>
              <w:rPr>
                <w:sz w:val="28"/>
                <w:szCs w:val="28"/>
              </w:rPr>
              <w:t>Ремонт коридора 3 этажа</w:t>
            </w:r>
          </w:p>
        </w:tc>
        <w:tc>
          <w:tcPr>
            <w:tcW w:w="850" w:type="dxa"/>
          </w:tcPr>
          <w:p w:rsidR="002D36A4" w:rsidRDefault="002D36A4" w:rsidP="006B2CBB">
            <w:pPr>
              <w:jc w:val="center"/>
              <w:rPr>
                <w:sz w:val="28"/>
                <w:szCs w:val="28"/>
              </w:rPr>
            </w:pPr>
            <w:r>
              <w:rPr>
                <w:sz w:val="28"/>
                <w:szCs w:val="28"/>
              </w:rPr>
              <w:t>шт.</w:t>
            </w:r>
          </w:p>
        </w:tc>
        <w:tc>
          <w:tcPr>
            <w:tcW w:w="992" w:type="dxa"/>
          </w:tcPr>
          <w:p w:rsidR="002D36A4" w:rsidRDefault="002D36A4" w:rsidP="006B2CBB">
            <w:pPr>
              <w:jc w:val="center"/>
              <w:rPr>
                <w:sz w:val="28"/>
                <w:szCs w:val="28"/>
              </w:rPr>
            </w:pPr>
            <w:r>
              <w:rPr>
                <w:sz w:val="28"/>
                <w:szCs w:val="28"/>
              </w:rPr>
              <w:t>0,5</w:t>
            </w:r>
          </w:p>
        </w:tc>
        <w:tc>
          <w:tcPr>
            <w:tcW w:w="1220" w:type="dxa"/>
          </w:tcPr>
          <w:p w:rsidR="002D36A4" w:rsidRDefault="002D36A4" w:rsidP="006B2CBB">
            <w:pPr>
              <w:jc w:val="center"/>
              <w:rPr>
                <w:sz w:val="28"/>
                <w:szCs w:val="28"/>
              </w:rPr>
            </w:pPr>
            <w:r>
              <w:rPr>
                <w:sz w:val="28"/>
                <w:szCs w:val="28"/>
              </w:rPr>
              <w:t xml:space="preserve">97,419 </w:t>
            </w:r>
          </w:p>
        </w:tc>
        <w:tc>
          <w:tcPr>
            <w:tcW w:w="1474" w:type="dxa"/>
          </w:tcPr>
          <w:p w:rsidR="002D36A4" w:rsidRDefault="002D36A4" w:rsidP="006B2CBB">
            <w:pPr>
              <w:jc w:val="center"/>
              <w:rPr>
                <w:sz w:val="28"/>
                <w:szCs w:val="28"/>
              </w:rPr>
            </w:pPr>
            <w:r>
              <w:rPr>
                <w:sz w:val="28"/>
                <w:szCs w:val="28"/>
              </w:rPr>
              <w:t>январь 2017</w:t>
            </w:r>
          </w:p>
        </w:tc>
        <w:tc>
          <w:tcPr>
            <w:tcW w:w="2233" w:type="dxa"/>
          </w:tcPr>
          <w:p w:rsidR="002D36A4" w:rsidRDefault="002D36A4" w:rsidP="006B2CBB">
            <w:pPr>
              <w:jc w:val="center"/>
              <w:rPr>
                <w:sz w:val="28"/>
                <w:szCs w:val="28"/>
              </w:rPr>
            </w:pPr>
            <w:r>
              <w:rPr>
                <w:sz w:val="28"/>
                <w:szCs w:val="28"/>
              </w:rPr>
              <w:t>Зам. директора по АХР</w:t>
            </w:r>
          </w:p>
        </w:tc>
      </w:tr>
      <w:tr w:rsidR="002D36A4" w:rsidTr="006B2CBB">
        <w:tc>
          <w:tcPr>
            <w:tcW w:w="534" w:type="dxa"/>
          </w:tcPr>
          <w:p w:rsidR="002D36A4" w:rsidRDefault="002D36A4" w:rsidP="006B2CBB">
            <w:pPr>
              <w:jc w:val="center"/>
              <w:rPr>
                <w:sz w:val="28"/>
                <w:szCs w:val="28"/>
              </w:rPr>
            </w:pPr>
            <w:r>
              <w:rPr>
                <w:sz w:val="28"/>
                <w:szCs w:val="28"/>
              </w:rPr>
              <w:t>2</w:t>
            </w:r>
          </w:p>
        </w:tc>
        <w:tc>
          <w:tcPr>
            <w:tcW w:w="2268" w:type="dxa"/>
          </w:tcPr>
          <w:p w:rsidR="002D36A4" w:rsidRDefault="002D36A4" w:rsidP="006B2CBB">
            <w:pPr>
              <w:jc w:val="center"/>
              <w:rPr>
                <w:sz w:val="28"/>
                <w:szCs w:val="28"/>
              </w:rPr>
            </w:pPr>
            <w:r>
              <w:rPr>
                <w:sz w:val="28"/>
                <w:szCs w:val="28"/>
              </w:rPr>
              <w:t>Ремонт коридора 3 этажа</w:t>
            </w:r>
          </w:p>
        </w:tc>
        <w:tc>
          <w:tcPr>
            <w:tcW w:w="850" w:type="dxa"/>
          </w:tcPr>
          <w:p w:rsidR="002D36A4" w:rsidRDefault="002D36A4" w:rsidP="006B2CBB">
            <w:pPr>
              <w:jc w:val="center"/>
              <w:rPr>
                <w:sz w:val="28"/>
                <w:szCs w:val="28"/>
              </w:rPr>
            </w:pPr>
            <w:r>
              <w:rPr>
                <w:sz w:val="28"/>
                <w:szCs w:val="28"/>
              </w:rPr>
              <w:t>шт.</w:t>
            </w:r>
          </w:p>
        </w:tc>
        <w:tc>
          <w:tcPr>
            <w:tcW w:w="992" w:type="dxa"/>
          </w:tcPr>
          <w:p w:rsidR="002D36A4" w:rsidRDefault="002D36A4" w:rsidP="006B2CBB">
            <w:pPr>
              <w:jc w:val="center"/>
              <w:rPr>
                <w:sz w:val="28"/>
                <w:szCs w:val="28"/>
              </w:rPr>
            </w:pPr>
            <w:r>
              <w:rPr>
                <w:sz w:val="28"/>
                <w:szCs w:val="28"/>
              </w:rPr>
              <w:t>0,5</w:t>
            </w:r>
          </w:p>
        </w:tc>
        <w:tc>
          <w:tcPr>
            <w:tcW w:w="1220" w:type="dxa"/>
          </w:tcPr>
          <w:p w:rsidR="002D36A4" w:rsidRDefault="002D36A4" w:rsidP="006B2CBB">
            <w:pPr>
              <w:jc w:val="center"/>
              <w:rPr>
                <w:sz w:val="28"/>
                <w:szCs w:val="28"/>
              </w:rPr>
            </w:pPr>
            <w:r>
              <w:rPr>
                <w:sz w:val="28"/>
                <w:szCs w:val="28"/>
              </w:rPr>
              <w:t xml:space="preserve">80,636 </w:t>
            </w:r>
          </w:p>
        </w:tc>
        <w:tc>
          <w:tcPr>
            <w:tcW w:w="1474" w:type="dxa"/>
          </w:tcPr>
          <w:p w:rsidR="002D36A4" w:rsidRDefault="002D36A4" w:rsidP="006B2CBB">
            <w:pPr>
              <w:jc w:val="center"/>
              <w:rPr>
                <w:sz w:val="28"/>
                <w:szCs w:val="28"/>
              </w:rPr>
            </w:pPr>
            <w:r>
              <w:rPr>
                <w:sz w:val="28"/>
                <w:szCs w:val="28"/>
              </w:rPr>
              <w:t>апрель 2017</w:t>
            </w:r>
          </w:p>
        </w:tc>
        <w:tc>
          <w:tcPr>
            <w:tcW w:w="2233" w:type="dxa"/>
          </w:tcPr>
          <w:p w:rsidR="002D36A4" w:rsidRDefault="002D36A4" w:rsidP="006B2CBB">
            <w:pPr>
              <w:jc w:val="center"/>
              <w:rPr>
                <w:sz w:val="28"/>
                <w:szCs w:val="28"/>
              </w:rPr>
            </w:pPr>
            <w:r>
              <w:rPr>
                <w:sz w:val="28"/>
                <w:szCs w:val="28"/>
              </w:rPr>
              <w:t>Зам. директора по АХР</w:t>
            </w:r>
          </w:p>
        </w:tc>
      </w:tr>
      <w:tr w:rsidR="002D36A4" w:rsidTr="006B2CBB">
        <w:tc>
          <w:tcPr>
            <w:tcW w:w="534" w:type="dxa"/>
          </w:tcPr>
          <w:p w:rsidR="002D36A4" w:rsidRDefault="002D36A4" w:rsidP="006B2CBB">
            <w:pPr>
              <w:jc w:val="center"/>
              <w:rPr>
                <w:sz w:val="28"/>
                <w:szCs w:val="28"/>
              </w:rPr>
            </w:pPr>
            <w:r>
              <w:rPr>
                <w:sz w:val="28"/>
                <w:szCs w:val="28"/>
              </w:rPr>
              <w:t>3</w:t>
            </w:r>
          </w:p>
        </w:tc>
        <w:tc>
          <w:tcPr>
            <w:tcW w:w="2268" w:type="dxa"/>
          </w:tcPr>
          <w:p w:rsidR="002D36A4" w:rsidRDefault="002D36A4" w:rsidP="006B2CBB">
            <w:pPr>
              <w:jc w:val="center"/>
              <w:rPr>
                <w:sz w:val="28"/>
                <w:szCs w:val="28"/>
              </w:rPr>
            </w:pPr>
            <w:r>
              <w:rPr>
                <w:sz w:val="28"/>
                <w:szCs w:val="28"/>
              </w:rPr>
              <w:t>Текущий ремонт классов №№ 18,21,22,25,26</w:t>
            </w:r>
          </w:p>
        </w:tc>
        <w:tc>
          <w:tcPr>
            <w:tcW w:w="850" w:type="dxa"/>
          </w:tcPr>
          <w:p w:rsidR="002D36A4" w:rsidRDefault="002D36A4" w:rsidP="006B2CBB">
            <w:pPr>
              <w:jc w:val="center"/>
              <w:rPr>
                <w:sz w:val="28"/>
                <w:szCs w:val="28"/>
              </w:rPr>
            </w:pPr>
            <w:r>
              <w:rPr>
                <w:sz w:val="28"/>
                <w:szCs w:val="28"/>
              </w:rPr>
              <w:t>шт.</w:t>
            </w:r>
          </w:p>
        </w:tc>
        <w:tc>
          <w:tcPr>
            <w:tcW w:w="992" w:type="dxa"/>
          </w:tcPr>
          <w:p w:rsidR="002D36A4" w:rsidRDefault="002D36A4" w:rsidP="006B2CBB">
            <w:pPr>
              <w:jc w:val="center"/>
              <w:rPr>
                <w:sz w:val="28"/>
                <w:szCs w:val="28"/>
              </w:rPr>
            </w:pPr>
            <w:r>
              <w:rPr>
                <w:sz w:val="28"/>
                <w:szCs w:val="28"/>
              </w:rPr>
              <w:t>5</w:t>
            </w:r>
          </w:p>
        </w:tc>
        <w:tc>
          <w:tcPr>
            <w:tcW w:w="1220" w:type="dxa"/>
          </w:tcPr>
          <w:p w:rsidR="002D36A4" w:rsidRDefault="002D36A4" w:rsidP="006B2CBB">
            <w:pPr>
              <w:jc w:val="center"/>
              <w:rPr>
                <w:sz w:val="28"/>
                <w:szCs w:val="28"/>
              </w:rPr>
            </w:pPr>
            <w:r>
              <w:rPr>
                <w:sz w:val="28"/>
                <w:szCs w:val="28"/>
              </w:rPr>
              <w:t>7,32</w:t>
            </w:r>
          </w:p>
        </w:tc>
        <w:tc>
          <w:tcPr>
            <w:tcW w:w="1474" w:type="dxa"/>
          </w:tcPr>
          <w:p w:rsidR="002D36A4" w:rsidRDefault="002D36A4" w:rsidP="006B2CBB">
            <w:pPr>
              <w:jc w:val="center"/>
              <w:rPr>
                <w:sz w:val="28"/>
                <w:szCs w:val="28"/>
              </w:rPr>
            </w:pPr>
            <w:r>
              <w:rPr>
                <w:sz w:val="28"/>
                <w:szCs w:val="28"/>
              </w:rPr>
              <w:t>февраль-май 2017</w:t>
            </w:r>
          </w:p>
        </w:tc>
        <w:tc>
          <w:tcPr>
            <w:tcW w:w="2233" w:type="dxa"/>
          </w:tcPr>
          <w:p w:rsidR="002D36A4" w:rsidRDefault="002D36A4" w:rsidP="006B2CBB">
            <w:pPr>
              <w:jc w:val="center"/>
              <w:rPr>
                <w:sz w:val="28"/>
                <w:szCs w:val="28"/>
              </w:rPr>
            </w:pPr>
            <w:r>
              <w:rPr>
                <w:sz w:val="28"/>
                <w:szCs w:val="28"/>
              </w:rPr>
              <w:t>Зам. директора по АХР</w:t>
            </w:r>
          </w:p>
        </w:tc>
      </w:tr>
      <w:tr w:rsidR="002D36A4" w:rsidTr="006B2CBB">
        <w:tc>
          <w:tcPr>
            <w:tcW w:w="534" w:type="dxa"/>
          </w:tcPr>
          <w:p w:rsidR="002D36A4" w:rsidRDefault="002D36A4" w:rsidP="006B2CBB">
            <w:pPr>
              <w:jc w:val="center"/>
              <w:rPr>
                <w:sz w:val="28"/>
                <w:szCs w:val="28"/>
              </w:rPr>
            </w:pPr>
            <w:r>
              <w:rPr>
                <w:sz w:val="28"/>
                <w:szCs w:val="28"/>
              </w:rPr>
              <w:t>4</w:t>
            </w:r>
          </w:p>
        </w:tc>
        <w:tc>
          <w:tcPr>
            <w:tcW w:w="2268" w:type="dxa"/>
          </w:tcPr>
          <w:p w:rsidR="002D36A4" w:rsidRDefault="002D36A4" w:rsidP="006B2CBB">
            <w:pPr>
              <w:jc w:val="center"/>
              <w:rPr>
                <w:sz w:val="28"/>
                <w:szCs w:val="28"/>
              </w:rPr>
            </w:pPr>
            <w:r>
              <w:rPr>
                <w:sz w:val="28"/>
                <w:szCs w:val="28"/>
              </w:rPr>
              <w:t>Замена мебели в классе № 26 (стол, 4 стула)</w:t>
            </w:r>
          </w:p>
        </w:tc>
        <w:tc>
          <w:tcPr>
            <w:tcW w:w="850" w:type="dxa"/>
          </w:tcPr>
          <w:p w:rsidR="002D36A4" w:rsidRDefault="002D36A4" w:rsidP="006B2CBB">
            <w:pPr>
              <w:jc w:val="center"/>
              <w:rPr>
                <w:sz w:val="28"/>
                <w:szCs w:val="28"/>
              </w:rPr>
            </w:pPr>
            <w:r>
              <w:rPr>
                <w:sz w:val="28"/>
                <w:szCs w:val="28"/>
              </w:rPr>
              <w:t>шт</w:t>
            </w:r>
          </w:p>
        </w:tc>
        <w:tc>
          <w:tcPr>
            <w:tcW w:w="992" w:type="dxa"/>
          </w:tcPr>
          <w:p w:rsidR="002D36A4" w:rsidRDefault="002D36A4" w:rsidP="006B2CBB">
            <w:pPr>
              <w:jc w:val="center"/>
              <w:rPr>
                <w:sz w:val="28"/>
                <w:szCs w:val="28"/>
              </w:rPr>
            </w:pPr>
            <w:r>
              <w:rPr>
                <w:sz w:val="28"/>
                <w:szCs w:val="28"/>
              </w:rPr>
              <w:t>5</w:t>
            </w:r>
          </w:p>
        </w:tc>
        <w:tc>
          <w:tcPr>
            <w:tcW w:w="1220" w:type="dxa"/>
          </w:tcPr>
          <w:p w:rsidR="002D36A4" w:rsidRDefault="002D36A4" w:rsidP="006B2CBB">
            <w:pPr>
              <w:jc w:val="center"/>
              <w:rPr>
                <w:sz w:val="28"/>
                <w:szCs w:val="28"/>
              </w:rPr>
            </w:pPr>
            <w:r>
              <w:rPr>
                <w:sz w:val="28"/>
                <w:szCs w:val="28"/>
              </w:rPr>
              <w:t>10,46</w:t>
            </w:r>
          </w:p>
        </w:tc>
        <w:tc>
          <w:tcPr>
            <w:tcW w:w="1474" w:type="dxa"/>
          </w:tcPr>
          <w:p w:rsidR="002D36A4" w:rsidRDefault="002D36A4" w:rsidP="006B2CBB">
            <w:pPr>
              <w:jc w:val="center"/>
              <w:rPr>
                <w:sz w:val="28"/>
                <w:szCs w:val="28"/>
              </w:rPr>
            </w:pPr>
            <w:r>
              <w:rPr>
                <w:sz w:val="28"/>
                <w:szCs w:val="28"/>
              </w:rPr>
              <w:t>март 2017</w:t>
            </w:r>
          </w:p>
        </w:tc>
        <w:tc>
          <w:tcPr>
            <w:tcW w:w="2233" w:type="dxa"/>
          </w:tcPr>
          <w:p w:rsidR="002D36A4" w:rsidRDefault="002D36A4" w:rsidP="006B2CBB">
            <w:pPr>
              <w:jc w:val="center"/>
              <w:rPr>
                <w:sz w:val="28"/>
                <w:szCs w:val="28"/>
              </w:rPr>
            </w:pPr>
            <w:r>
              <w:rPr>
                <w:sz w:val="28"/>
                <w:szCs w:val="28"/>
              </w:rPr>
              <w:t>Зам. директора по АХР</w:t>
            </w:r>
          </w:p>
        </w:tc>
      </w:tr>
      <w:tr w:rsidR="002D36A4" w:rsidTr="006B2CBB">
        <w:tc>
          <w:tcPr>
            <w:tcW w:w="534" w:type="dxa"/>
          </w:tcPr>
          <w:p w:rsidR="002D36A4" w:rsidRDefault="002D36A4" w:rsidP="006B2CBB">
            <w:pPr>
              <w:jc w:val="center"/>
              <w:rPr>
                <w:sz w:val="28"/>
                <w:szCs w:val="28"/>
              </w:rPr>
            </w:pPr>
            <w:r>
              <w:rPr>
                <w:sz w:val="28"/>
                <w:szCs w:val="28"/>
              </w:rPr>
              <w:t>5</w:t>
            </w:r>
          </w:p>
        </w:tc>
        <w:tc>
          <w:tcPr>
            <w:tcW w:w="2268" w:type="dxa"/>
          </w:tcPr>
          <w:p w:rsidR="002D36A4" w:rsidRDefault="002D36A4" w:rsidP="006B2CBB">
            <w:pPr>
              <w:jc w:val="center"/>
              <w:rPr>
                <w:sz w:val="28"/>
                <w:szCs w:val="28"/>
              </w:rPr>
            </w:pPr>
            <w:r>
              <w:rPr>
                <w:sz w:val="28"/>
                <w:szCs w:val="28"/>
              </w:rPr>
              <w:t>Ремонт ступеней фасадного крыльца</w:t>
            </w:r>
          </w:p>
        </w:tc>
        <w:tc>
          <w:tcPr>
            <w:tcW w:w="850" w:type="dxa"/>
          </w:tcPr>
          <w:p w:rsidR="002D36A4" w:rsidRDefault="002D36A4" w:rsidP="006B2CBB">
            <w:pPr>
              <w:jc w:val="center"/>
              <w:rPr>
                <w:sz w:val="28"/>
                <w:szCs w:val="28"/>
              </w:rPr>
            </w:pPr>
            <w:r>
              <w:rPr>
                <w:sz w:val="28"/>
                <w:szCs w:val="28"/>
              </w:rPr>
              <w:t>шт</w:t>
            </w:r>
          </w:p>
        </w:tc>
        <w:tc>
          <w:tcPr>
            <w:tcW w:w="992" w:type="dxa"/>
          </w:tcPr>
          <w:p w:rsidR="002D36A4" w:rsidRDefault="002D36A4" w:rsidP="006B2CBB">
            <w:pPr>
              <w:jc w:val="center"/>
              <w:rPr>
                <w:sz w:val="28"/>
                <w:szCs w:val="28"/>
              </w:rPr>
            </w:pPr>
            <w:r>
              <w:rPr>
                <w:sz w:val="28"/>
                <w:szCs w:val="28"/>
              </w:rPr>
              <w:t>1</w:t>
            </w:r>
          </w:p>
        </w:tc>
        <w:tc>
          <w:tcPr>
            <w:tcW w:w="1220" w:type="dxa"/>
          </w:tcPr>
          <w:p w:rsidR="002D36A4" w:rsidRDefault="002D36A4" w:rsidP="006B2CBB">
            <w:pPr>
              <w:jc w:val="center"/>
              <w:rPr>
                <w:sz w:val="28"/>
                <w:szCs w:val="28"/>
              </w:rPr>
            </w:pPr>
            <w:r>
              <w:rPr>
                <w:sz w:val="28"/>
                <w:szCs w:val="28"/>
              </w:rPr>
              <w:t>0,20</w:t>
            </w:r>
          </w:p>
        </w:tc>
        <w:tc>
          <w:tcPr>
            <w:tcW w:w="1474" w:type="dxa"/>
          </w:tcPr>
          <w:p w:rsidR="002D36A4" w:rsidRDefault="002D36A4" w:rsidP="006B2CBB">
            <w:pPr>
              <w:jc w:val="center"/>
              <w:rPr>
                <w:sz w:val="28"/>
                <w:szCs w:val="28"/>
              </w:rPr>
            </w:pPr>
            <w:r>
              <w:rPr>
                <w:sz w:val="28"/>
                <w:szCs w:val="28"/>
              </w:rPr>
              <w:t>апрель 2017</w:t>
            </w:r>
          </w:p>
        </w:tc>
        <w:tc>
          <w:tcPr>
            <w:tcW w:w="2233" w:type="dxa"/>
          </w:tcPr>
          <w:p w:rsidR="002D36A4" w:rsidRDefault="002D36A4" w:rsidP="006B2CBB">
            <w:pPr>
              <w:jc w:val="center"/>
              <w:rPr>
                <w:sz w:val="28"/>
                <w:szCs w:val="28"/>
              </w:rPr>
            </w:pPr>
            <w:r>
              <w:rPr>
                <w:sz w:val="28"/>
                <w:szCs w:val="28"/>
              </w:rPr>
              <w:t>Зам. директора по АХР</w:t>
            </w:r>
          </w:p>
        </w:tc>
      </w:tr>
      <w:tr w:rsidR="002D36A4" w:rsidTr="006B2CBB">
        <w:trPr>
          <w:trHeight w:val="853"/>
        </w:trPr>
        <w:tc>
          <w:tcPr>
            <w:tcW w:w="534" w:type="dxa"/>
          </w:tcPr>
          <w:p w:rsidR="002D36A4" w:rsidRDefault="002D36A4" w:rsidP="006B2CBB">
            <w:pPr>
              <w:jc w:val="center"/>
              <w:rPr>
                <w:sz w:val="28"/>
                <w:szCs w:val="28"/>
              </w:rPr>
            </w:pPr>
            <w:r>
              <w:rPr>
                <w:sz w:val="28"/>
                <w:szCs w:val="28"/>
              </w:rPr>
              <w:t>6</w:t>
            </w:r>
          </w:p>
        </w:tc>
        <w:tc>
          <w:tcPr>
            <w:tcW w:w="2268" w:type="dxa"/>
          </w:tcPr>
          <w:p w:rsidR="002D36A4" w:rsidRDefault="002D36A4" w:rsidP="006B2CBB">
            <w:pPr>
              <w:jc w:val="center"/>
              <w:rPr>
                <w:sz w:val="28"/>
                <w:szCs w:val="28"/>
              </w:rPr>
            </w:pPr>
            <w:r>
              <w:rPr>
                <w:sz w:val="28"/>
                <w:szCs w:val="28"/>
              </w:rPr>
              <w:t>Приобретение спецодежды</w:t>
            </w:r>
          </w:p>
        </w:tc>
        <w:tc>
          <w:tcPr>
            <w:tcW w:w="850" w:type="dxa"/>
          </w:tcPr>
          <w:p w:rsidR="002D36A4" w:rsidRDefault="002D36A4" w:rsidP="006B2CBB">
            <w:pPr>
              <w:jc w:val="center"/>
              <w:rPr>
                <w:sz w:val="28"/>
                <w:szCs w:val="28"/>
              </w:rPr>
            </w:pPr>
            <w:r>
              <w:rPr>
                <w:sz w:val="28"/>
                <w:szCs w:val="28"/>
              </w:rPr>
              <w:t>шт.</w:t>
            </w:r>
          </w:p>
        </w:tc>
        <w:tc>
          <w:tcPr>
            <w:tcW w:w="992" w:type="dxa"/>
          </w:tcPr>
          <w:p w:rsidR="002D36A4" w:rsidRDefault="002D36A4" w:rsidP="006B2CBB">
            <w:pPr>
              <w:jc w:val="center"/>
              <w:rPr>
                <w:sz w:val="28"/>
                <w:szCs w:val="28"/>
              </w:rPr>
            </w:pPr>
            <w:r>
              <w:rPr>
                <w:sz w:val="28"/>
                <w:szCs w:val="28"/>
              </w:rPr>
              <w:t>5</w:t>
            </w:r>
          </w:p>
        </w:tc>
        <w:tc>
          <w:tcPr>
            <w:tcW w:w="1220" w:type="dxa"/>
          </w:tcPr>
          <w:p w:rsidR="002D36A4" w:rsidRDefault="002D36A4" w:rsidP="006B2CBB">
            <w:pPr>
              <w:jc w:val="center"/>
              <w:rPr>
                <w:sz w:val="28"/>
                <w:szCs w:val="28"/>
              </w:rPr>
            </w:pPr>
            <w:r>
              <w:rPr>
                <w:sz w:val="28"/>
                <w:szCs w:val="28"/>
              </w:rPr>
              <w:t>4,6</w:t>
            </w:r>
          </w:p>
        </w:tc>
        <w:tc>
          <w:tcPr>
            <w:tcW w:w="1474" w:type="dxa"/>
          </w:tcPr>
          <w:p w:rsidR="002D36A4" w:rsidRDefault="002D36A4" w:rsidP="006B2CBB">
            <w:pPr>
              <w:jc w:val="center"/>
              <w:rPr>
                <w:sz w:val="28"/>
                <w:szCs w:val="28"/>
              </w:rPr>
            </w:pPr>
            <w:r>
              <w:rPr>
                <w:sz w:val="28"/>
                <w:szCs w:val="28"/>
              </w:rPr>
              <w:t>ноябрь 2017</w:t>
            </w:r>
          </w:p>
        </w:tc>
        <w:tc>
          <w:tcPr>
            <w:tcW w:w="2233" w:type="dxa"/>
          </w:tcPr>
          <w:p w:rsidR="002D36A4" w:rsidRDefault="002D36A4" w:rsidP="006B2CBB">
            <w:pPr>
              <w:jc w:val="center"/>
              <w:rPr>
                <w:sz w:val="28"/>
                <w:szCs w:val="28"/>
              </w:rPr>
            </w:pPr>
            <w:r>
              <w:rPr>
                <w:sz w:val="28"/>
                <w:szCs w:val="28"/>
              </w:rPr>
              <w:t>Зам. директора по АХР</w:t>
            </w:r>
          </w:p>
        </w:tc>
      </w:tr>
      <w:tr w:rsidR="002D36A4" w:rsidTr="006B2CBB">
        <w:tc>
          <w:tcPr>
            <w:tcW w:w="534" w:type="dxa"/>
          </w:tcPr>
          <w:p w:rsidR="002D36A4" w:rsidRDefault="002D36A4" w:rsidP="006B2CBB">
            <w:pPr>
              <w:jc w:val="center"/>
              <w:rPr>
                <w:sz w:val="28"/>
                <w:szCs w:val="28"/>
              </w:rPr>
            </w:pPr>
            <w:r>
              <w:rPr>
                <w:sz w:val="28"/>
                <w:szCs w:val="28"/>
              </w:rPr>
              <w:t>7</w:t>
            </w:r>
          </w:p>
        </w:tc>
        <w:tc>
          <w:tcPr>
            <w:tcW w:w="2268" w:type="dxa"/>
          </w:tcPr>
          <w:p w:rsidR="002D36A4" w:rsidRDefault="002D36A4" w:rsidP="006B2CBB">
            <w:pPr>
              <w:jc w:val="center"/>
              <w:rPr>
                <w:sz w:val="28"/>
                <w:szCs w:val="28"/>
              </w:rPr>
            </w:pPr>
            <w:r>
              <w:rPr>
                <w:sz w:val="28"/>
                <w:szCs w:val="28"/>
              </w:rPr>
              <w:t>Приобретение смывающих и обезвреживаю щих средств</w:t>
            </w:r>
          </w:p>
        </w:tc>
        <w:tc>
          <w:tcPr>
            <w:tcW w:w="850" w:type="dxa"/>
          </w:tcPr>
          <w:p w:rsidR="002D36A4" w:rsidRDefault="002D36A4" w:rsidP="006B2CBB">
            <w:pPr>
              <w:jc w:val="center"/>
              <w:rPr>
                <w:sz w:val="28"/>
                <w:szCs w:val="28"/>
              </w:rPr>
            </w:pPr>
            <w:r>
              <w:rPr>
                <w:sz w:val="28"/>
                <w:szCs w:val="28"/>
              </w:rPr>
              <w:t>мл</w:t>
            </w:r>
          </w:p>
        </w:tc>
        <w:tc>
          <w:tcPr>
            <w:tcW w:w="992" w:type="dxa"/>
          </w:tcPr>
          <w:p w:rsidR="002D36A4" w:rsidRDefault="002D36A4" w:rsidP="006B2CBB">
            <w:pPr>
              <w:jc w:val="center"/>
              <w:rPr>
                <w:sz w:val="28"/>
                <w:szCs w:val="28"/>
              </w:rPr>
            </w:pPr>
            <w:r>
              <w:rPr>
                <w:sz w:val="28"/>
                <w:szCs w:val="28"/>
              </w:rPr>
              <w:t>28650</w:t>
            </w:r>
          </w:p>
        </w:tc>
        <w:tc>
          <w:tcPr>
            <w:tcW w:w="1220" w:type="dxa"/>
          </w:tcPr>
          <w:p w:rsidR="002D36A4" w:rsidRDefault="002D36A4" w:rsidP="006B2CBB">
            <w:pPr>
              <w:jc w:val="center"/>
              <w:rPr>
                <w:sz w:val="28"/>
                <w:szCs w:val="28"/>
              </w:rPr>
            </w:pPr>
            <w:r>
              <w:rPr>
                <w:sz w:val="28"/>
                <w:szCs w:val="28"/>
              </w:rPr>
              <w:t>5,0</w:t>
            </w:r>
          </w:p>
        </w:tc>
        <w:tc>
          <w:tcPr>
            <w:tcW w:w="1474" w:type="dxa"/>
          </w:tcPr>
          <w:p w:rsidR="002D36A4" w:rsidRDefault="002D36A4" w:rsidP="006B2CBB">
            <w:pPr>
              <w:jc w:val="center"/>
              <w:rPr>
                <w:sz w:val="28"/>
                <w:szCs w:val="28"/>
              </w:rPr>
            </w:pPr>
            <w:r>
              <w:rPr>
                <w:sz w:val="28"/>
                <w:szCs w:val="28"/>
              </w:rPr>
              <w:t xml:space="preserve">май, сентябрь </w:t>
            </w:r>
          </w:p>
        </w:tc>
        <w:tc>
          <w:tcPr>
            <w:tcW w:w="2233" w:type="dxa"/>
          </w:tcPr>
          <w:p w:rsidR="002D36A4" w:rsidRDefault="002D36A4" w:rsidP="006B2CBB">
            <w:pPr>
              <w:jc w:val="center"/>
              <w:rPr>
                <w:sz w:val="28"/>
                <w:szCs w:val="28"/>
              </w:rPr>
            </w:pPr>
            <w:r>
              <w:rPr>
                <w:sz w:val="28"/>
                <w:szCs w:val="28"/>
              </w:rPr>
              <w:t>Зам. директора по АХР</w:t>
            </w:r>
          </w:p>
        </w:tc>
      </w:tr>
      <w:tr w:rsidR="002D36A4" w:rsidTr="006B2CBB">
        <w:tc>
          <w:tcPr>
            <w:tcW w:w="534" w:type="dxa"/>
          </w:tcPr>
          <w:p w:rsidR="002D36A4" w:rsidRDefault="002D36A4" w:rsidP="006B2CBB">
            <w:pPr>
              <w:jc w:val="center"/>
              <w:rPr>
                <w:sz w:val="28"/>
                <w:szCs w:val="28"/>
              </w:rPr>
            </w:pPr>
            <w:r>
              <w:rPr>
                <w:sz w:val="28"/>
                <w:szCs w:val="28"/>
              </w:rPr>
              <w:t>8</w:t>
            </w:r>
          </w:p>
        </w:tc>
        <w:tc>
          <w:tcPr>
            <w:tcW w:w="2268" w:type="dxa"/>
          </w:tcPr>
          <w:p w:rsidR="002D36A4" w:rsidRDefault="002D36A4" w:rsidP="006B2CBB">
            <w:pPr>
              <w:jc w:val="center"/>
              <w:rPr>
                <w:sz w:val="28"/>
                <w:szCs w:val="28"/>
              </w:rPr>
            </w:pPr>
            <w:r>
              <w:rPr>
                <w:sz w:val="28"/>
                <w:szCs w:val="28"/>
              </w:rPr>
              <w:t>Провести специальную оценку условий труда</w:t>
            </w:r>
          </w:p>
        </w:tc>
        <w:tc>
          <w:tcPr>
            <w:tcW w:w="850" w:type="dxa"/>
          </w:tcPr>
          <w:p w:rsidR="002D36A4" w:rsidRDefault="002D36A4" w:rsidP="006B2CBB">
            <w:pPr>
              <w:jc w:val="center"/>
              <w:rPr>
                <w:sz w:val="28"/>
                <w:szCs w:val="28"/>
              </w:rPr>
            </w:pPr>
            <w:r>
              <w:rPr>
                <w:sz w:val="28"/>
                <w:szCs w:val="28"/>
              </w:rPr>
              <w:t>шт.</w:t>
            </w:r>
          </w:p>
        </w:tc>
        <w:tc>
          <w:tcPr>
            <w:tcW w:w="992" w:type="dxa"/>
          </w:tcPr>
          <w:p w:rsidR="002D36A4" w:rsidRDefault="002D36A4" w:rsidP="006B2CBB">
            <w:pPr>
              <w:jc w:val="center"/>
              <w:rPr>
                <w:sz w:val="28"/>
                <w:szCs w:val="28"/>
              </w:rPr>
            </w:pPr>
            <w:r>
              <w:rPr>
                <w:sz w:val="28"/>
                <w:szCs w:val="28"/>
              </w:rPr>
              <w:t>8</w:t>
            </w:r>
          </w:p>
        </w:tc>
        <w:tc>
          <w:tcPr>
            <w:tcW w:w="1220" w:type="dxa"/>
          </w:tcPr>
          <w:p w:rsidR="002D36A4" w:rsidRDefault="002D36A4" w:rsidP="006B2CBB">
            <w:pPr>
              <w:jc w:val="center"/>
              <w:rPr>
                <w:sz w:val="28"/>
                <w:szCs w:val="28"/>
              </w:rPr>
            </w:pPr>
            <w:r>
              <w:rPr>
                <w:sz w:val="28"/>
                <w:szCs w:val="28"/>
              </w:rPr>
              <w:t>10,000</w:t>
            </w:r>
          </w:p>
        </w:tc>
        <w:tc>
          <w:tcPr>
            <w:tcW w:w="1474" w:type="dxa"/>
          </w:tcPr>
          <w:p w:rsidR="002D36A4" w:rsidRDefault="002D36A4" w:rsidP="006B2CBB">
            <w:pPr>
              <w:jc w:val="center"/>
              <w:rPr>
                <w:sz w:val="28"/>
                <w:szCs w:val="28"/>
              </w:rPr>
            </w:pPr>
            <w:r>
              <w:rPr>
                <w:sz w:val="28"/>
                <w:szCs w:val="28"/>
              </w:rPr>
              <w:t>сентябрь 2017</w:t>
            </w:r>
          </w:p>
        </w:tc>
        <w:tc>
          <w:tcPr>
            <w:tcW w:w="2233" w:type="dxa"/>
          </w:tcPr>
          <w:p w:rsidR="002D36A4" w:rsidRDefault="002D36A4" w:rsidP="006B2CBB">
            <w:pPr>
              <w:jc w:val="center"/>
              <w:rPr>
                <w:sz w:val="28"/>
                <w:szCs w:val="28"/>
              </w:rPr>
            </w:pPr>
            <w:r>
              <w:rPr>
                <w:sz w:val="28"/>
                <w:szCs w:val="28"/>
              </w:rPr>
              <w:t>Зам. директора по АХР</w:t>
            </w:r>
          </w:p>
        </w:tc>
      </w:tr>
    </w:tbl>
    <w:p w:rsidR="002D36A4" w:rsidRDefault="002D36A4" w:rsidP="002D36A4">
      <w:pPr>
        <w:jc w:val="center"/>
        <w:rPr>
          <w:sz w:val="28"/>
          <w:szCs w:val="28"/>
        </w:rPr>
      </w:pPr>
    </w:p>
    <w:p w:rsidR="002D36A4" w:rsidRDefault="002D36A4" w:rsidP="00494910">
      <w:pPr>
        <w:spacing w:before="45"/>
      </w:pPr>
    </w:p>
    <w:p w:rsidR="006A794E" w:rsidRDefault="006A794E" w:rsidP="00494910">
      <w:pPr>
        <w:spacing w:before="45"/>
      </w:pPr>
    </w:p>
    <w:p w:rsidR="002D36A4" w:rsidRDefault="002D36A4" w:rsidP="00494910">
      <w:pPr>
        <w:spacing w:before="45"/>
      </w:pPr>
    </w:p>
    <w:p w:rsidR="002D36A4" w:rsidRPr="005E6358" w:rsidRDefault="002714AE" w:rsidP="002714AE">
      <w:pPr>
        <w:pStyle w:val="ConsNonformat"/>
        <w:ind w:right="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D36A4" w:rsidRPr="005E6358">
        <w:rPr>
          <w:rFonts w:ascii="Times New Roman" w:hAnsi="Times New Roman" w:cs="Times New Roman"/>
          <w:sz w:val="24"/>
          <w:szCs w:val="24"/>
        </w:rPr>
        <w:t xml:space="preserve">Приложение № </w:t>
      </w:r>
      <w:r w:rsidR="002D36A4">
        <w:rPr>
          <w:rFonts w:ascii="Times New Roman" w:hAnsi="Times New Roman" w:cs="Times New Roman"/>
          <w:sz w:val="24"/>
          <w:szCs w:val="24"/>
        </w:rPr>
        <w:t>9</w:t>
      </w:r>
    </w:p>
    <w:p w:rsidR="002D36A4" w:rsidRPr="005E6358" w:rsidRDefault="002D36A4" w:rsidP="002714AE">
      <w:pPr>
        <w:pStyle w:val="ConsNonformat"/>
        <w:ind w:right="0"/>
        <w:rPr>
          <w:rFonts w:ascii="Times New Roman" w:hAnsi="Times New Roman" w:cs="Times New Roman"/>
          <w:sz w:val="24"/>
          <w:szCs w:val="24"/>
        </w:rPr>
      </w:pPr>
      <w:r w:rsidRPr="005E6358">
        <w:rPr>
          <w:rFonts w:ascii="Times New Roman" w:hAnsi="Times New Roman" w:cs="Times New Roman"/>
          <w:sz w:val="24"/>
          <w:szCs w:val="24"/>
        </w:rPr>
        <w:t xml:space="preserve">                                                       </w:t>
      </w:r>
      <w:r w:rsidR="002714AE">
        <w:rPr>
          <w:rFonts w:ascii="Times New Roman" w:hAnsi="Times New Roman" w:cs="Times New Roman"/>
          <w:sz w:val="24"/>
          <w:szCs w:val="24"/>
        </w:rPr>
        <w:t xml:space="preserve">                                     </w:t>
      </w:r>
      <w:r w:rsidRPr="005E6358">
        <w:rPr>
          <w:rFonts w:ascii="Times New Roman" w:hAnsi="Times New Roman" w:cs="Times New Roman"/>
          <w:sz w:val="24"/>
          <w:szCs w:val="24"/>
        </w:rPr>
        <w:t xml:space="preserve">к коллективному договору   </w:t>
      </w:r>
    </w:p>
    <w:p w:rsidR="002D36A4" w:rsidRPr="005E6358" w:rsidRDefault="002D36A4" w:rsidP="002D36A4">
      <w:pPr>
        <w:pStyle w:val="ConsNonformat"/>
        <w:ind w:left="5245" w:right="0"/>
        <w:jc w:val="right"/>
        <w:rPr>
          <w:rFonts w:ascii="Times New Roman" w:hAnsi="Times New Roman" w:cs="Times New Roman"/>
          <w:sz w:val="24"/>
          <w:szCs w:val="24"/>
        </w:rPr>
      </w:pPr>
      <w:r w:rsidRPr="005E6358">
        <w:rPr>
          <w:rFonts w:ascii="Times New Roman" w:hAnsi="Times New Roman" w:cs="Times New Roman"/>
          <w:sz w:val="24"/>
          <w:szCs w:val="24"/>
        </w:rPr>
        <w:t xml:space="preserve">МБУДО ДМШ № 1 г. Невинномысска </w:t>
      </w:r>
    </w:p>
    <w:p w:rsidR="002D36A4" w:rsidRPr="005E6358" w:rsidRDefault="002D36A4" w:rsidP="002D36A4">
      <w:pPr>
        <w:jc w:val="both"/>
      </w:pPr>
    </w:p>
    <w:p w:rsidR="002D36A4" w:rsidRDefault="002D36A4" w:rsidP="002D36A4"/>
    <w:p w:rsidR="002D36A4" w:rsidRDefault="002D36A4" w:rsidP="002D36A4"/>
    <w:p w:rsidR="002D36A4" w:rsidRPr="006D7974" w:rsidRDefault="002D36A4" w:rsidP="002D36A4">
      <w:pPr>
        <w:jc w:val="center"/>
        <w:rPr>
          <w:sz w:val="28"/>
          <w:szCs w:val="28"/>
        </w:rPr>
      </w:pPr>
      <w:r w:rsidRPr="006D7974">
        <w:rPr>
          <w:sz w:val="28"/>
          <w:szCs w:val="28"/>
        </w:rPr>
        <w:t xml:space="preserve">Нормы выдачи специальной одежды, </w:t>
      </w:r>
    </w:p>
    <w:p w:rsidR="002D36A4" w:rsidRPr="006D7974" w:rsidRDefault="002D36A4" w:rsidP="002D36A4">
      <w:pPr>
        <w:jc w:val="center"/>
        <w:rPr>
          <w:sz w:val="28"/>
          <w:szCs w:val="28"/>
        </w:rPr>
      </w:pPr>
      <w:r w:rsidRPr="006D7974">
        <w:rPr>
          <w:sz w:val="28"/>
          <w:szCs w:val="28"/>
        </w:rPr>
        <w:t xml:space="preserve">специальной обуви и других СИЗ </w:t>
      </w:r>
    </w:p>
    <w:p w:rsidR="002D36A4" w:rsidRPr="006D7974" w:rsidRDefault="002D36A4" w:rsidP="002D36A4">
      <w:pPr>
        <w:jc w:val="center"/>
        <w:rPr>
          <w:sz w:val="28"/>
          <w:szCs w:val="28"/>
        </w:rPr>
      </w:pPr>
      <w:r w:rsidRPr="006D7974">
        <w:rPr>
          <w:sz w:val="28"/>
          <w:szCs w:val="28"/>
        </w:rPr>
        <w:t>(согласно приказу № 997 н от 09.12.2014 г.)</w:t>
      </w:r>
    </w:p>
    <w:p w:rsidR="002D36A4" w:rsidRDefault="002D36A4" w:rsidP="002D36A4"/>
    <w:tbl>
      <w:tblPr>
        <w:tblStyle w:val="a3"/>
        <w:tblW w:w="9924" w:type="dxa"/>
        <w:tblInd w:w="-318" w:type="dxa"/>
        <w:tblLayout w:type="fixed"/>
        <w:tblLook w:val="04A0"/>
      </w:tblPr>
      <w:tblGrid>
        <w:gridCol w:w="426"/>
        <w:gridCol w:w="2127"/>
        <w:gridCol w:w="5528"/>
        <w:gridCol w:w="1843"/>
      </w:tblGrid>
      <w:tr w:rsidR="002D36A4" w:rsidTr="002714AE">
        <w:tc>
          <w:tcPr>
            <w:tcW w:w="426" w:type="dxa"/>
          </w:tcPr>
          <w:p w:rsidR="002D36A4" w:rsidRPr="006D7974" w:rsidRDefault="002D36A4" w:rsidP="006B2CBB">
            <w:pPr>
              <w:jc w:val="center"/>
              <w:rPr>
                <w:sz w:val="28"/>
                <w:szCs w:val="28"/>
              </w:rPr>
            </w:pPr>
            <w:r w:rsidRPr="006D7974">
              <w:rPr>
                <w:sz w:val="28"/>
                <w:szCs w:val="28"/>
              </w:rPr>
              <w:t>№ п/п</w:t>
            </w:r>
          </w:p>
        </w:tc>
        <w:tc>
          <w:tcPr>
            <w:tcW w:w="2127" w:type="dxa"/>
          </w:tcPr>
          <w:p w:rsidR="002D36A4" w:rsidRPr="006D7974" w:rsidRDefault="002D36A4" w:rsidP="006B2CBB">
            <w:pPr>
              <w:jc w:val="center"/>
              <w:rPr>
                <w:sz w:val="28"/>
                <w:szCs w:val="28"/>
              </w:rPr>
            </w:pPr>
            <w:r w:rsidRPr="006D7974">
              <w:rPr>
                <w:sz w:val="28"/>
                <w:szCs w:val="28"/>
              </w:rPr>
              <w:t>Наименование профессий должностей</w:t>
            </w:r>
          </w:p>
        </w:tc>
        <w:tc>
          <w:tcPr>
            <w:tcW w:w="5528" w:type="dxa"/>
          </w:tcPr>
          <w:p w:rsidR="002D36A4" w:rsidRPr="006D7974" w:rsidRDefault="002D36A4" w:rsidP="006B2CBB">
            <w:pPr>
              <w:jc w:val="center"/>
              <w:rPr>
                <w:sz w:val="28"/>
                <w:szCs w:val="28"/>
              </w:rPr>
            </w:pPr>
            <w:r w:rsidRPr="006D7974">
              <w:rPr>
                <w:sz w:val="28"/>
                <w:szCs w:val="28"/>
              </w:rPr>
              <w:t>Номенклатура средств индивидуальной защиты</w:t>
            </w:r>
          </w:p>
        </w:tc>
        <w:tc>
          <w:tcPr>
            <w:tcW w:w="1843" w:type="dxa"/>
          </w:tcPr>
          <w:p w:rsidR="002D36A4" w:rsidRPr="006D7974" w:rsidRDefault="002D36A4" w:rsidP="006B2CBB">
            <w:pPr>
              <w:jc w:val="center"/>
              <w:rPr>
                <w:sz w:val="28"/>
                <w:szCs w:val="28"/>
              </w:rPr>
            </w:pPr>
            <w:r w:rsidRPr="006D7974">
              <w:rPr>
                <w:sz w:val="28"/>
                <w:szCs w:val="28"/>
              </w:rPr>
              <w:t xml:space="preserve">Норма выдачи </w:t>
            </w:r>
            <w:r w:rsidR="002714AE">
              <w:rPr>
                <w:sz w:val="28"/>
                <w:szCs w:val="28"/>
              </w:rPr>
              <w:t xml:space="preserve">               </w:t>
            </w:r>
            <w:r w:rsidRPr="006D7974">
              <w:rPr>
                <w:sz w:val="28"/>
                <w:szCs w:val="28"/>
              </w:rPr>
              <w:t>на год</w:t>
            </w:r>
          </w:p>
        </w:tc>
      </w:tr>
      <w:tr w:rsidR="002D36A4" w:rsidTr="002714AE">
        <w:tc>
          <w:tcPr>
            <w:tcW w:w="426" w:type="dxa"/>
            <w:vMerge w:val="restart"/>
          </w:tcPr>
          <w:p w:rsidR="002D36A4" w:rsidRPr="006D7974" w:rsidRDefault="002D36A4" w:rsidP="006B2CBB">
            <w:pPr>
              <w:rPr>
                <w:sz w:val="28"/>
                <w:szCs w:val="28"/>
              </w:rPr>
            </w:pPr>
            <w:r w:rsidRPr="006D7974">
              <w:rPr>
                <w:sz w:val="28"/>
                <w:szCs w:val="28"/>
              </w:rPr>
              <w:t>1</w:t>
            </w:r>
          </w:p>
        </w:tc>
        <w:tc>
          <w:tcPr>
            <w:tcW w:w="2127" w:type="dxa"/>
            <w:vMerge w:val="restart"/>
          </w:tcPr>
          <w:p w:rsidR="002D36A4" w:rsidRPr="006D7974" w:rsidRDefault="002D36A4" w:rsidP="006B2CBB">
            <w:pPr>
              <w:jc w:val="center"/>
              <w:rPr>
                <w:sz w:val="28"/>
                <w:szCs w:val="28"/>
              </w:rPr>
            </w:pPr>
            <w:r w:rsidRPr="006D7974">
              <w:rPr>
                <w:sz w:val="28"/>
                <w:szCs w:val="28"/>
              </w:rPr>
              <w:t>Дворник</w:t>
            </w:r>
          </w:p>
        </w:tc>
        <w:tc>
          <w:tcPr>
            <w:tcW w:w="5528" w:type="dxa"/>
          </w:tcPr>
          <w:p w:rsidR="002D36A4" w:rsidRPr="006D7974" w:rsidRDefault="002D36A4" w:rsidP="006B2CBB">
            <w:pPr>
              <w:rPr>
                <w:sz w:val="28"/>
                <w:szCs w:val="28"/>
              </w:rPr>
            </w:pPr>
            <w:r w:rsidRPr="006D7974">
              <w:rPr>
                <w:sz w:val="28"/>
                <w:szCs w:val="28"/>
              </w:rPr>
              <w:t>Костюм для защиты от общих производственных загрязнений и механических воздействий</w:t>
            </w:r>
          </w:p>
        </w:tc>
        <w:tc>
          <w:tcPr>
            <w:tcW w:w="1843" w:type="dxa"/>
          </w:tcPr>
          <w:p w:rsidR="002D36A4" w:rsidRPr="006D7974" w:rsidRDefault="002D36A4" w:rsidP="006B2CBB">
            <w:pPr>
              <w:rPr>
                <w:sz w:val="28"/>
                <w:szCs w:val="28"/>
              </w:rPr>
            </w:pPr>
            <w:r w:rsidRPr="006D7974">
              <w:rPr>
                <w:sz w:val="28"/>
                <w:szCs w:val="28"/>
              </w:rPr>
              <w:t>1 шт.</w:t>
            </w:r>
          </w:p>
        </w:tc>
      </w:tr>
      <w:tr w:rsidR="002D36A4" w:rsidTr="002714AE">
        <w:tc>
          <w:tcPr>
            <w:tcW w:w="426" w:type="dxa"/>
            <w:vMerge/>
          </w:tcPr>
          <w:p w:rsidR="002D36A4" w:rsidRPr="006D7974" w:rsidRDefault="002D36A4" w:rsidP="006B2CBB">
            <w:pPr>
              <w:rPr>
                <w:sz w:val="28"/>
                <w:szCs w:val="28"/>
              </w:rPr>
            </w:pPr>
          </w:p>
        </w:tc>
        <w:tc>
          <w:tcPr>
            <w:tcW w:w="2127" w:type="dxa"/>
            <w:vMerge/>
          </w:tcPr>
          <w:p w:rsidR="002D36A4" w:rsidRPr="006D7974" w:rsidRDefault="002D36A4" w:rsidP="006B2CBB">
            <w:pPr>
              <w:rPr>
                <w:sz w:val="28"/>
                <w:szCs w:val="28"/>
              </w:rPr>
            </w:pPr>
          </w:p>
        </w:tc>
        <w:tc>
          <w:tcPr>
            <w:tcW w:w="5528" w:type="dxa"/>
          </w:tcPr>
          <w:p w:rsidR="002D36A4" w:rsidRPr="006D7974" w:rsidRDefault="002D36A4" w:rsidP="006B2CBB">
            <w:pPr>
              <w:rPr>
                <w:sz w:val="28"/>
                <w:szCs w:val="28"/>
              </w:rPr>
            </w:pPr>
            <w:r w:rsidRPr="006D7974">
              <w:rPr>
                <w:sz w:val="28"/>
                <w:szCs w:val="28"/>
              </w:rPr>
              <w:t>Фартук из полимерных материалов с нагрудником</w:t>
            </w:r>
          </w:p>
        </w:tc>
        <w:tc>
          <w:tcPr>
            <w:tcW w:w="1843" w:type="dxa"/>
          </w:tcPr>
          <w:p w:rsidR="002D36A4" w:rsidRPr="006D7974" w:rsidRDefault="002D36A4" w:rsidP="006B2CBB">
            <w:pPr>
              <w:rPr>
                <w:sz w:val="28"/>
                <w:szCs w:val="28"/>
              </w:rPr>
            </w:pPr>
            <w:r w:rsidRPr="006D7974">
              <w:rPr>
                <w:sz w:val="28"/>
                <w:szCs w:val="28"/>
              </w:rPr>
              <w:t>2 шт.</w:t>
            </w:r>
          </w:p>
        </w:tc>
      </w:tr>
      <w:tr w:rsidR="002D36A4" w:rsidTr="002714AE">
        <w:tc>
          <w:tcPr>
            <w:tcW w:w="426" w:type="dxa"/>
            <w:vMerge/>
          </w:tcPr>
          <w:p w:rsidR="002D36A4" w:rsidRPr="006D7974" w:rsidRDefault="002D36A4" w:rsidP="006B2CBB">
            <w:pPr>
              <w:rPr>
                <w:sz w:val="28"/>
                <w:szCs w:val="28"/>
              </w:rPr>
            </w:pPr>
          </w:p>
        </w:tc>
        <w:tc>
          <w:tcPr>
            <w:tcW w:w="2127" w:type="dxa"/>
            <w:vMerge/>
          </w:tcPr>
          <w:p w:rsidR="002D36A4" w:rsidRPr="006D7974" w:rsidRDefault="002D36A4" w:rsidP="006B2CBB">
            <w:pPr>
              <w:rPr>
                <w:sz w:val="28"/>
                <w:szCs w:val="28"/>
              </w:rPr>
            </w:pPr>
          </w:p>
        </w:tc>
        <w:tc>
          <w:tcPr>
            <w:tcW w:w="5528" w:type="dxa"/>
          </w:tcPr>
          <w:p w:rsidR="002D36A4" w:rsidRPr="006D7974" w:rsidRDefault="002D36A4" w:rsidP="006B2CBB">
            <w:pPr>
              <w:rPr>
                <w:sz w:val="28"/>
                <w:szCs w:val="28"/>
              </w:rPr>
            </w:pPr>
            <w:r w:rsidRPr="006D7974">
              <w:rPr>
                <w:sz w:val="28"/>
                <w:szCs w:val="28"/>
              </w:rPr>
              <w:t>Сапоги резиновые с защитным подноском</w:t>
            </w:r>
          </w:p>
        </w:tc>
        <w:tc>
          <w:tcPr>
            <w:tcW w:w="1843" w:type="dxa"/>
          </w:tcPr>
          <w:p w:rsidR="002D36A4" w:rsidRPr="006D7974" w:rsidRDefault="002D36A4" w:rsidP="006B2CBB">
            <w:pPr>
              <w:rPr>
                <w:sz w:val="28"/>
                <w:szCs w:val="28"/>
              </w:rPr>
            </w:pPr>
            <w:r w:rsidRPr="006D7974">
              <w:rPr>
                <w:sz w:val="28"/>
                <w:szCs w:val="28"/>
              </w:rPr>
              <w:t>1 пара</w:t>
            </w:r>
          </w:p>
        </w:tc>
      </w:tr>
      <w:tr w:rsidR="002D36A4" w:rsidTr="002714AE">
        <w:tc>
          <w:tcPr>
            <w:tcW w:w="426" w:type="dxa"/>
            <w:vMerge/>
          </w:tcPr>
          <w:p w:rsidR="002D36A4" w:rsidRPr="006D7974" w:rsidRDefault="002D36A4" w:rsidP="006B2CBB">
            <w:pPr>
              <w:rPr>
                <w:sz w:val="28"/>
                <w:szCs w:val="28"/>
              </w:rPr>
            </w:pPr>
          </w:p>
        </w:tc>
        <w:tc>
          <w:tcPr>
            <w:tcW w:w="2127" w:type="dxa"/>
            <w:vMerge/>
          </w:tcPr>
          <w:p w:rsidR="002D36A4" w:rsidRPr="006D7974" w:rsidRDefault="002D36A4" w:rsidP="006B2CBB">
            <w:pPr>
              <w:rPr>
                <w:sz w:val="28"/>
                <w:szCs w:val="28"/>
              </w:rPr>
            </w:pPr>
          </w:p>
        </w:tc>
        <w:tc>
          <w:tcPr>
            <w:tcW w:w="5528" w:type="dxa"/>
          </w:tcPr>
          <w:p w:rsidR="002D36A4" w:rsidRPr="006D7974" w:rsidRDefault="002D36A4" w:rsidP="006B2CBB">
            <w:pPr>
              <w:rPr>
                <w:sz w:val="28"/>
                <w:szCs w:val="28"/>
              </w:rPr>
            </w:pPr>
            <w:r w:rsidRPr="006D7974">
              <w:rPr>
                <w:sz w:val="28"/>
                <w:szCs w:val="28"/>
              </w:rPr>
              <w:t>Перчатки с полимерным покрытием</w:t>
            </w:r>
          </w:p>
        </w:tc>
        <w:tc>
          <w:tcPr>
            <w:tcW w:w="1843" w:type="dxa"/>
          </w:tcPr>
          <w:p w:rsidR="002D36A4" w:rsidRPr="006D7974" w:rsidRDefault="002D36A4" w:rsidP="006B2CBB">
            <w:pPr>
              <w:rPr>
                <w:sz w:val="28"/>
                <w:szCs w:val="28"/>
              </w:rPr>
            </w:pPr>
            <w:r w:rsidRPr="006D7974">
              <w:rPr>
                <w:sz w:val="28"/>
                <w:szCs w:val="28"/>
              </w:rPr>
              <w:t>6 пар</w:t>
            </w:r>
          </w:p>
        </w:tc>
      </w:tr>
      <w:tr w:rsidR="002D36A4" w:rsidTr="002714AE">
        <w:tc>
          <w:tcPr>
            <w:tcW w:w="426" w:type="dxa"/>
            <w:vMerge w:val="restart"/>
          </w:tcPr>
          <w:p w:rsidR="002D36A4" w:rsidRPr="006D7974" w:rsidRDefault="002D36A4" w:rsidP="006B2CBB">
            <w:pPr>
              <w:rPr>
                <w:sz w:val="28"/>
                <w:szCs w:val="28"/>
              </w:rPr>
            </w:pPr>
            <w:r w:rsidRPr="006D7974">
              <w:rPr>
                <w:sz w:val="28"/>
                <w:szCs w:val="28"/>
              </w:rPr>
              <w:t>2</w:t>
            </w:r>
          </w:p>
        </w:tc>
        <w:tc>
          <w:tcPr>
            <w:tcW w:w="2127" w:type="dxa"/>
            <w:vMerge w:val="restart"/>
          </w:tcPr>
          <w:p w:rsidR="002D36A4" w:rsidRPr="006D7974" w:rsidRDefault="002D36A4" w:rsidP="006B2CBB">
            <w:pPr>
              <w:rPr>
                <w:sz w:val="28"/>
                <w:szCs w:val="28"/>
              </w:rPr>
            </w:pPr>
            <w:r w:rsidRPr="006D7974">
              <w:rPr>
                <w:sz w:val="28"/>
                <w:szCs w:val="28"/>
              </w:rPr>
              <w:t>Рабочий по комплексному обслуживанию и ремонту зданий</w:t>
            </w:r>
          </w:p>
        </w:tc>
        <w:tc>
          <w:tcPr>
            <w:tcW w:w="5528" w:type="dxa"/>
          </w:tcPr>
          <w:p w:rsidR="002D36A4" w:rsidRPr="006D7974" w:rsidRDefault="002D36A4" w:rsidP="006B2CBB">
            <w:pPr>
              <w:rPr>
                <w:sz w:val="28"/>
                <w:szCs w:val="28"/>
              </w:rPr>
            </w:pPr>
            <w:r w:rsidRPr="006D7974">
              <w:rPr>
                <w:sz w:val="28"/>
                <w:szCs w:val="28"/>
              </w:rPr>
              <w:t>Костюм для защиты от общих производственных загрязнений и механических воздействий</w:t>
            </w:r>
          </w:p>
        </w:tc>
        <w:tc>
          <w:tcPr>
            <w:tcW w:w="1843" w:type="dxa"/>
          </w:tcPr>
          <w:p w:rsidR="002D36A4" w:rsidRPr="006D7974" w:rsidRDefault="002D36A4" w:rsidP="006B2CBB">
            <w:pPr>
              <w:rPr>
                <w:sz w:val="28"/>
                <w:szCs w:val="28"/>
              </w:rPr>
            </w:pPr>
            <w:r w:rsidRPr="006D7974">
              <w:rPr>
                <w:sz w:val="28"/>
                <w:szCs w:val="28"/>
              </w:rPr>
              <w:t>1 шт.</w:t>
            </w:r>
          </w:p>
        </w:tc>
      </w:tr>
      <w:tr w:rsidR="002D36A4" w:rsidTr="002714AE">
        <w:tc>
          <w:tcPr>
            <w:tcW w:w="426" w:type="dxa"/>
            <w:vMerge/>
          </w:tcPr>
          <w:p w:rsidR="002D36A4" w:rsidRPr="006D7974" w:rsidRDefault="002D36A4" w:rsidP="006B2CBB">
            <w:pPr>
              <w:rPr>
                <w:sz w:val="28"/>
                <w:szCs w:val="28"/>
              </w:rPr>
            </w:pPr>
          </w:p>
        </w:tc>
        <w:tc>
          <w:tcPr>
            <w:tcW w:w="2127" w:type="dxa"/>
            <w:vMerge/>
          </w:tcPr>
          <w:p w:rsidR="002D36A4" w:rsidRPr="006D7974" w:rsidRDefault="002D36A4" w:rsidP="006B2CBB">
            <w:pPr>
              <w:rPr>
                <w:sz w:val="28"/>
                <w:szCs w:val="28"/>
              </w:rPr>
            </w:pPr>
          </w:p>
        </w:tc>
        <w:tc>
          <w:tcPr>
            <w:tcW w:w="5528" w:type="dxa"/>
          </w:tcPr>
          <w:p w:rsidR="002D36A4" w:rsidRPr="006D7974" w:rsidRDefault="002D36A4" w:rsidP="006B2CBB">
            <w:pPr>
              <w:rPr>
                <w:sz w:val="28"/>
                <w:szCs w:val="28"/>
              </w:rPr>
            </w:pPr>
            <w:r w:rsidRPr="006D7974">
              <w:rPr>
                <w:sz w:val="28"/>
                <w:szCs w:val="28"/>
              </w:rPr>
              <w:t>Сапоги резиновые с защитным подноском</w:t>
            </w:r>
          </w:p>
        </w:tc>
        <w:tc>
          <w:tcPr>
            <w:tcW w:w="1843" w:type="dxa"/>
          </w:tcPr>
          <w:p w:rsidR="002D36A4" w:rsidRPr="006D7974" w:rsidRDefault="002D36A4" w:rsidP="006B2CBB">
            <w:pPr>
              <w:rPr>
                <w:sz w:val="28"/>
                <w:szCs w:val="28"/>
              </w:rPr>
            </w:pPr>
            <w:r w:rsidRPr="006D7974">
              <w:rPr>
                <w:sz w:val="28"/>
                <w:szCs w:val="28"/>
              </w:rPr>
              <w:t>1 пара</w:t>
            </w:r>
          </w:p>
        </w:tc>
      </w:tr>
      <w:tr w:rsidR="002D36A4" w:rsidTr="002714AE">
        <w:tc>
          <w:tcPr>
            <w:tcW w:w="426" w:type="dxa"/>
            <w:vMerge/>
          </w:tcPr>
          <w:p w:rsidR="002D36A4" w:rsidRPr="006D7974" w:rsidRDefault="002D36A4" w:rsidP="006B2CBB">
            <w:pPr>
              <w:rPr>
                <w:sz w:val="28"/>
                <w:szCs w:val="28"/>
              </w:rPr>
            </w:pPr>
          </w:p>
        </w:tc>
        <w:tc>
          <w:tcPr>
            <w:tcW w:w="2127" w:type="dxa"/>
            <w:vMerge/>
          </w:tcPr>
          <w:p w:rsidR="002D36A4" w:rsidRPr="006D7974" w:rsidRDefault="002D36A4" w:rsidP="006B2CBB">
            <w:pPr>
              <w:rPr>
                <w:sz w:val="28"/>
                <w:szCs w:val="28"/>
              </w:rPr>
            </w:pPr>
          </w:p>
        </w:tc>
        <w:tc>
          <w:tcPr>
            <w:tcW w:w="5528" w:type="dxa"/>
          </w:tcPr>
          <w:p w:rsidR="002D36A4" w:rsidRPr="006D7974" w:rsidRDefault="002D36A4" w:rsidP="006B2CBB">
            <w:pPr>
              <w:rPr>
                <w:sz w:val="28"/>
                <w:szCs w:val="28"/>
              </w:rPr>
            </w:pPr>
            <w:r w:rsidRPr="006D7974">
              <w:rPr>
                <w:sz w:val="28"/>
                <w:szCs w:val="28"/>
              </w:rPr>
              <w:t>Перчатки с полимерным покрытием</w:t>
            </w:r>
          </w:p>
        </w:tc>
        <w:tc>
          <w:tcPr>
            <w:tcW w:w="1843" w:type="dxa"/>
          </w:tcPr>
          <w:p w:rsidR="002D36A4" w:rsidRPr="006D7974" w:rsidRDefault="002D36A4" w:rsidP="006B2CBB">
            <w:pPr>
              <w:rPr>
                <w:sz w:val="28"/>
                <w:szCs w:val="28"/>
              </w:rPr>
            </w:pPr>
            <w:r w:rsidRPr="006D7974">
              <w:rPr>
                <w:sz w:val="28"/>
                <w:szCs w:val="28"/>
              </w:rPr>
              <w:t>6 пар</w:t>
            </w:r>
          </w:p>
        </w:tc>
      </w:tr>
      <w:tr w:rsidR="002D36A4" w:rsidTr="002714AE">
        <w:tc>
          <w:tcPr>
            <w:tcW w:w="426" w:type="dxa"/>
            <w:vMerge/>
          </w:tcPr>
          <w:p w:rsidR="002D36A4" w:rsidRPr="006D7974" w:rsidRDefault="002D36A4" w:rsidP="006B2CBB">
            <w:pPr>
              <w:rPr>
                <w:sz w:val="28"/>
                <w:szCs w:val="28"/>
              </w:rPr>
            </w:pPr>
          </w:p>
        </w:tc>
        <w:tc>
          <w:tcPr>
            <w:tcW w:w="2127" w:type="dxa"/>
            <w:vMerge/>
          </w:tcPr>
          <w:p w:rsidR="002D36A4" w:rsidRPr="006D7974" w:rsidRDefault="002D36A4" w:rsidP="006B2CBB">
            <w:pPr>
              <w:rPr>
                <w:sz w:val="28"/>
                <w:szCs w:val="28"/>
              </w:rPr>
            </w:pPr>
          </w:p>
        </w:tc>
        <w:tc>
          <w:tcPr>
            <w:tcW w:w="5528" w:type="dxa"/>
          </w:tcPr>
          <w:p w:rsidR="002D36A4" w:rsidRPr="006D7974" w:rsidRDefault="002D36A4" w:rsidP="006B2CBB">
            <w:pPr>
              <w:rPr>
                <w:sz w:val="28"/>
                <w:szCs w:val="28"/>
              </w:rPr>
            </w:pPr>
            <w:r w:rsidRPr="006D7974">
              <w:rPr>
                <w:sz w:val="28"/>
                <w:szCs w:val="28"/>
              </w:rPr>
              <w:t>Перчатки резиновые или из полимерных материалов</w:t>
            </w:r>
          </w:p>
        </w:tc>
        <w:tc>
          <w:tcPr>
            <w:tcW w:w="1843" w:type="dxa"/>
          </w:tcPr>
          <w:p w:rsidR="002D36A4" w:rsidRPr="006D7974" w:rsidRDefault="002D36A4" w:rsidP="006B2CBB">
            <w:pPr>
              <w:rPr>
                <w:sz w:val="28"/>
                <w:szCs w:val="28"/>
              </w:rPr>
            </w:pPr>
            <w:r w:rsidRPr="006D7974">
              <w:rPr>
                <w:sz w:val="28"/>
                <w:szCs w:val="28"/>
              </w:rPr>
              <w:t>12 пар</w:t>
            </w:r>
          </w:p>
        </w:tc>
      </w:tr>
      <w:tr w:rsidR="002D36A4" w:rsidTr="002714AE">
        <w:tc>
          <w:tcPr>
            <w:tcW w:w="426" w:type="dxa"/>
            <w:vMerge/>
          </w:tcPr>
          <w:p w:rsidR="002D36A4" w:rsidRPr="006D7974" w:rsidRDefault="002D36A4" w:rsidP="006B2CBB">
            <w:pPr>
              <w:rPr>
                <w:sz w:val="28"/>
                <w:szCs w:val="28"/>
              </w:rPr>
            </w:pPr>
          </w:p>
        </w:tc>
        <w:tc>
          <w:tcPr>
            <w:tcW w:w="2127" w:type="dxa"/>
            <w:vMerge/>
          </w:tcPr>
          <w:p w:rsidR="002D36A4" w:rsidRPr="006D7974" w:rsidRDefault="002D36A4" w:rsidP="006B2CBB">
            <w:pPr>
              <w:rPr>
                <w:sz w:val="28"/>
                <w:szCs w:val="28"/>
              </w:rPr>
            </w:pPr>
          </w:p>
        </w:tc>
        <w:tc>
          <w:tcPr>
            <w:tcW w:w="5528" w:type="dxa"/>
          </w:tcPr>
          <w:p w:rsidR="002D36A4" w:rsidRPr="006D7974" w:rsidRDefault="002D36A4" w:rsidP="006B2CBB">
            <w:pPr>
              <w:rPr>
                <w:sz w:val="28"/>
                <w:szCs w:val="28"/>
              </w:rPr>
            </w:pPr>
            <w:r w:rsidRPr="006D7974">
              <w:rPr>
                <w:sz w:val="28"/>
                <w:szCs w:val="28"/>
              </w:rPr>
              <w:t>Щиток защитный лицевой или очки защитные</w:t>
            </w:r>
          </w:p>
        </w:tc>
        <w:tc>
          <w:tcPr>
            <w:tcW w:w="1843" w:type="dxa"/>
          </w:tcPr>
          <w:p w:rsidR="002D36A4" w:rsidRPr="006D7974" w:rsidRDefault="002D36A4" w:rsidP="006B2CBB">
            <w:pPr>
              <w:rPr>
                <w:sz w:val="28"/>
                <w:szCs w:val="28"/>
              </w:rPr>
            </w:pPr>
            <w:r w:rsidRPr="006D7974">
              <w:rPr>
                <w:sz w:val="28"/>
                <w:szCs w:val="28"/>
              </w:rPr>
              <w:t>До износа</w:t>
            </w:r>
          </w:p>
        </w:tc>
      </w:tr>
      <w:tr w:rsidR="002D36A4" w:rsidTr="002714AE">
        <w:tc>
          <w:tcPr>
            <w:tcW w:w="426" w:type="dxa"/>
            <w:vMerge/>
          </w:tcPr>
          <w:p w:rsidR="002D36A4" w:rsidRPr="006D7974" w:rsidRDefault="002D36A4" w:rsidP="006B2CBB">
            <w:pPr>
              <w:rPr>
                <w:sz w:val="28"/>
                <w:szCs w:val="28"/>
              </w:rPr>
            </w:pPr>
          </w:p>
        </w:tc>
        <w:tc>
          <w:tcPr>
            <w:tcW w:w="2127" w:type="dxa"/>
            <w:vMerge/>
          </w:tcPr>
          <w:p w:rsidR="002D36A4" w:rsidRPr="006D7974" w:rsidRDefault="002D36A4" w:rsidP="006B2CBB">
            <w:pPr>
              <w:rPr>
                <w:sz w:val="28"/>
                <w:szCs w:val="28"/>
              </w:rPr>
            </w:pPr>
          </w:p>
        </w:tc>
        <w:tc>
          <w:tcPr>
            <w:tcW w:w="5528" w:type="dxa"/>
          </w:tcPr>
          <w:p w:rsidR="002D36A4" w:rsidRPr="006D7974" w:rsidRDefault="002D36A4" w:rsidP="006B2CBB">
            <w:pPr>
              <w:pStyle w:val="ConsPlusNormal"/>
              <w:jc w:val="both"/>
              <w:rPr>
                <w:rFonts w:ascii="Times New Roman" w:hAnsi="Times New Roman" w:cs="Times New Roman"/>
                <w:sz w:val="28"/>
                <w:szCs w:val="28"/>
              </w:rPr>
            </w:pPr>
            <w:r w:rsidRPr="006D7974">
              <w:rPr>
                <w:rFonts w:ascii="Times New Roman" w:hAnsi="Times New Roman" w:cs="Times New Roman"/>
                <w:sz w:val="28"/>
                <w:szCs w:val="28"/>
              </w:rPr>
              <w:t>Средство индивидуальной защиты органов дыхания фильтрующее</w:t>
            </w:r>
          </w:p>
        </w:tc>
        <w:tc>
          <w:tcPr>
            <w:tcW w:w="1843" w:type="dxa"/>
          </w:tcPr>
          <w:p w:rsidR="002D36A4" w:rsidRPr="006D7974" w:rsidRDefault="002D36A4" w:rsidP="006B2CBB">
            <w:pPr>
              <w:rPr>
                <w:sz w:val="28"/>
                <w:szCs w:val="28"/>
              </w:rPr>
            </w:pPr>
            <w:r w:rsidRPr="006D7974">
              <w:rPr>
                <w:sz w:val="28"/>
                <w:szCs w:val="28"/>
              </w:rPr>
              <w:t>До износа</w:t>
            </w:r>
          </w:p>
        </w:tc>
      </w:tr>
      <w:tr w:rsidR="002D36A4" w:rsidTr="002714AE">
        <w:tc>
          <w:tcPr>
            <w:tcW w:w="426" w:type="dxa"/>
            <w:vMerge w:val="restart"/>
          </w:tcPr>
          <w:p w:rsidR="002D36A4" w:rsidRPr="006D7974" w:rsidRDefault="002D36A4" w:rsidP="006B2CBB">
            <w:pPr>
              <w:rPr>
                <w:sz w:val="28"/>
                <w:szCs w:val="28"/>
              </w:rPr>
            </w:pPr>
            <w:r w:rsidRPr="006D7974">
              <w:rPr>
                <w:sz w:val="28"/>
                <w:szCs w:val="28"/>
              </w:rPr>
              <w:t>3</w:t>
            </w:r>
          </w:p>
        </w:tc>
        <w:tc>
          <w:tcPr>
            <w:tcW w:w="2127" w:type="dxa"/>
            <w:vMerge w:val="restart"/>
          </w:tcPr>
          <w:p w:rsidR="002D36A4" w:rsidRPr="006D7974" w:rsidRDefault="002D36A4" w:rsidP="006B2CBB">
            <w:pPr>
              <w:rPr>
                <w:sz w:val="28"/>
                <w:szCs w:val="28"/>
              </w:rPr>
            </w:pPr>
            <w:r w:rsidRPr="006D7974">
              <w:rPr>
                <w:sz w:val="28"/>
                <w:szCs w:val="28"/>
              </w:rPr>
              <w:t>Уборщик служебных помещений</w:t>
            </w:r>
          </w:p>
        </w:tc>
        <w:tc>
          <w:tcPr>
            <w:tcW w:w="5528" w:type="dxa"/>
          </w:tcPr>
          <w:p w:rsidR="002D36A4" w:rsidRPr="006D7974" w:rsidRDefault="002D36A4" w:rsidP="006B2CBB">
            <w:pPr>
              <w:pStyle w:val="ConsPlusNormal"/>
              <w:jc w:val="both"/>
              <w:rPr>
                <w:rFonts w:ascii="Times New Roman" w:hAnsi="Times New Roman" w:cs="Times New Roman"/>
                <w:sz w:val="28"/>
                <w:szCs w:val="28"/>
              </w:rPr>
            </w:pPr>
            <w:r w:rsidRPr="006D7974">
              <w:rPr>
                <w:rFonts w:ascii="Times New Roman" w:hAnsi="Times New Roman" w:cs="Times New Roman"/>
                <w:sz w:val="28"/>
                <w:szCs w:val="28"/>
              </w:rPr>
              <w:t>Костюм для защиты от общих производственных загрязнений и механических воздействий или</w:t>
            </w:r>
          </w:p>
        </w:tc>
        <w:tc>
          <w:tcPr>
            <w:tcW w:w="1843" w:type="dxa"/>
          </w:tcPr>
          <w:p w:rsidR="002D36A4" w:rsidRPr="006D7974" w:rsidRDefault="002D36A4" w:rsidP="006B2CBB">
            <w:pPr>
              <w:rPr>
                <w:sz w:val="28"/>
                <w:szCs w:val="28"/>
              </w:rPr>
            </w:pPr>
            <w:r w:rsidRPr="006D7974">
              <w:rPr>
                <w:sz w:val="28"/>
                <w:szCs w:val="28"/>
              </w:rPr>
              <w:t>1 шт.</w:t>
            </w:r>
          </w:p>
        </w:tc>
      </w:tr>
      <w:tr w:rsidR="002D36A4" w:rsidTr="002714AE">
        <w:tc>
          <w:tcPr>
            <w:tcW w:w="426" w:type="dxa"/>
            <w:vMerge/>
          </w:tcPr>
          <w:p w:rsidR="002D36A4" w:rsidRPr="006D7974" w:rsidRDefault="002D36A4" w:rsidP="006B2CBB">
            <w:pPr>
              <w:rPr>
                <w:sz w:val="28"/>
                <w:szCs w:val="28"/>
              </w:rPr>
            </w:pPr>
          </w:p>
        </w:tc>
        <w:tc>
          <w:tcPr>
            <w:tcW w:w="2127" w:type="dxa"/>
            <w:vMerge/>
          </w:tcPr>
          <w:p w:rsidR="002D36A4" w:rsidRPr="006D7974" w:rsidRDefault="002D36A4" w:rsidP="006B2CBB">
            <w:pPr>
              <w:rPr>
                <w:sz w:val="28"/>
                <w:szCs w:val="28"/>
              </w:rPr>
            </w:pPr>
          </w:p>
        </w:tc>
        <w:tc>
          <w:tcPr>
            <w:tcW w:w="5528" w:type="dxa"/>
          </w:tcPr>
          <w:p w:rsidR="002D36A4" w:rsidRPr="006D7974" w:rsidRDefault="002D36A4" w:rsidP="006B2CBB">
            <w:pPr>
              <w:pStyle w:val="ConsPlusNormal"/>
              <w:jc w:val="both"/>
              <w:rPr>
                <w:rFonts w:ascii="Times New Roman" w:hAnsi="Times New Roman" w:cs="Times New Roman"/>
                <w:sz w:val="28"/>
                <w:szCs w:val="28"/>
              </w:rPr>
            </w:pPr>
            <w:r w:rsidRPr="006D7974">
              <w:rPr>
                <w:rFonts w:ascii="Times New Roman" w:hAnsi="Times New Roman" w:cs="Times New Roman"/>
                <w:sz w:val="28"/>
                <w:szCs w:val="28"/>
              </w:rPr>
              <w:t>Халат для защиты от общих производственных загрязнений и механических воздействий</w:t>
            </w:r>
          </w:p>
        </w:tc>
        <w:tc>
          <w:tcPr>
            <w:tcW w:w="1843" w:type="dxa"/>
          </w:tcPr>
          <w:p w:rsidR="002D36A4" w:rsidRPr="006D7974" w:rsidRDefault="002D36A4" w:rsidP="006B2CBB">
            <w:pPr>
              <w:rPr>
                <w:sz w:val="28"/>
                <w:szCs w:val="28"/>
              </w:rPr>
            </w:pPr>
            <w:r w:rsidRPr="006D7974">
              <w:rPr>
                <w:sz w:val="28"/>
                <w:szCs w:val="28"/>
              </w:rPr>
              <w:t>1 шт.</w:t>
            </w:r>
          </w:p>
        </w:tc>
      </w:tr>
      <w:tr w:rsidR="002D36A4" w:rsidTr="002714AE">
        <w:tc>
          <w:tcPr>
            <w:tcW w:w="426" w:type="dxa"/>
            <w:vMerge/>
          </w:tcPr>
          <w:p w:rsidR="002D36A4" w:rsidRPr="006D7974" w:rsidRDefault="002D36A4" w:rsidP="006B2CBB">
            <w:pPr>
              <w:rPr>
                <w:sz w:val="28"/>
                <w:szCs w:val="28"/>
              </w:rPr>
            </w:pPr>
          </w:p>
        </w:tc>
        <w:tc>
          <w:tcPr>
            <w:tcW w:w="2127" w:type="dxa"/>
            <w:vMerge/>
          </w:tcPr>
          <w:p w:rsidR="002D36A4" w:rsidRPr="006D7974" w:rsidRDefault="002D36A4" w:rsidP="006B2CBB">
            <w:pPr>
              <w:rPr>
                <w:sz w:val="28"/>
                <w:szCs w:val="28"/>
              </w:rPr>
            </w:pPr>
          </w:p>
        </w:tc>
        <w:tc>
          <w:tcPr>
            <w:tcW w:w="5528" w:type="dxa"/>
          </w:tcPr>
          <w:p w:rsidR="002D36A4" w:rsidRPr="006D7974" w:rsidRDefault="002D36A4" w:rsidP="006B2CBB">
            <w:pPr>
              <w:pStyle w:val="ConsPlusNormal"/>
              <w:jc w:val="both"/>
              <w:rPr>
                <w:rFonts w:ascii="Times New Roman" w:hAnsi="Times New Roman" w:cs="Times New Roman"/>
                <w:sz w:val="28"/>
                <w:szCs w:val="28"/>
              </w:rPr>
            </w:pPr>
            <w:r w:rsidRPr="006D7974">
              <w:rPr>
                <w:rFonts w:ascii="Times New Roman" w:hAnsi="Times New Roman" w:cs="Times New Roman"/>
                <w:sz w:val="28"/>
                <w:szCs w:val="28"/>
              </w:rPr>
              <w:t>Перчатки с полимерным покрытием</w:t>
            </w:r>
          </w:p>
        </w:tc>
        <w:tc>
          <w:tcPr>
            <w:tcW w:w="1843" w:type="dxa"/>
          </w:tcPr>
          <w:p w:rsidR="002D36A4" w:rsidRPr="006D7974" w:rsidRDefault="002D36A4" w:rsidP="006B2CBB">
            <w:pPr>
              <w:rPr>
                <w:sz w:val="28"/>
                <w:szCs w:val="28"/>
              </w:rPr>
            </w:pPr>
            <w:r w:rsidRPr="006D7974">
              <w:rPr>
                <w:sz w:val="28"/>
                <w:szCs w:val="28"/>
              </w:rPr>
              <w:t>6 пар</w:t>
            </w:r>
          </w:p>
        </w:tc>
      </w:tr>
      <w:tr w:rsidR="002D36A4" w:rsidTr="002714AE">
        <w:tc>
          <w:tcPr>
            <w:tcW w:w="426" w:type="dxa"/>
            <w:vMerge/>
          </w:tcPr>
          <w:p w:rsidR="002D36A4" w:rsidRPr="006D7974" w:rsidRDefault="002D36A4" w:rsidP="006B2CBB">
            <w:pPr>
              <w:rPr>
                <w:sz w:val="28"/>
                <w:szCs w:val="28"/>
              </w:rPr>
            </w:pPr>
          </w:p>
        </w:tc>
        <w:tc>
          <w:tcPr>
            <w:tcW w:w="2127" w:type="dxa"/>
            <w:vMerge/>
          </w:tcPr>
          <w:p w:rsidR="002D36A4" w:rsidRPr="006D7974" w:rsidRDefault="002D36A4" w:rsidP="006B2CBB">
            <w:pPr>
              <w:rPr>
                <w:sz w:val="28"/>
                <w:szCs w:val="28"/>
              </w:rPr>
            </w:pPr>
          </w:p>
        </w:tc>
        <w:tc>
          <w:tcPr>
            <w:tcW w:w="5528" w:type="dxa"/>
          </w:tcPr>
          <w:p w:rsidR="002D36A4" w:rsidRPr="006D7974" w:rsidRDefault="002D36A4" w:rsidP="006B2CBB">
            <w:pPr>
              <w:pStyle w:val="ConsPlusNormal"/>
              <w:jc w:val="both"/>
              <w:rPr>
                <w:rFonts w:ascii="Times New Roman" w:hAnsi="Times New Roman" w:cs="Times New Roman"/>
                <w:sz w:val="28"/>
                <w:szCs w:val="28"/>
              </w:rPr>
            </w:pPr>
            <w:r w:rsidRPr="006D7974">
              <w:rPr>
                <w:rFonts w:ascii="Times New Roman" w:hAnsi="Times New Roman" w:cs="Times New Roman"/>
                <w:sz w:val="28"/>
                <w:szCs w:val="28"/>
              </w:rPr>
              <w:t>Перчатки резиновые или из полимерных материалов</w:t>
            </w:r>
          </w:p>
        </w:tc>
        <w:tc>
          <w:tcPr>
            <w:tcW w:w="1843" w:type="dxa"/>
          </w:tcPr>
          <w:p w:rsidR="002D36A4" w:rsidRPr="006D7974" w:rsidRDefault="002D36A4" w:rsidP="006B2CBB">
            <w:pPr>
              <w:rPr>
                <w:sz w:val="28"/>
                <w:szCs w:val="28"/>
              </w:rPr>
            </w:pPr>
            <w:r w:rsidRPr="006D7974">
              <w:rPr>
                <w:sz w:val="28"/>
                <w:szCs w:val="28"/>
              </w:rPr>
              <w:t>12 пар</w:t>
            </w:r>
          </w:p>
        </w:tc>
      </w:tr>
    </w:tbl>
    <w:p w:rsidR="002D36A4" w:rsidRPr="00242235" w:rsidRDefault="002D36A4" w:rsidP="002D36A4"/>
    <w:p w:rsidR="002D36A4" w:rsidRDefault="002D36A4" w:rsidP="00494910">
      <w:pPr>
        <w:spacing w:before="45"/>
      </w:pPr>
    </w:p>
    <w:p w:rsidR="006A794E" w:rsidRDefault="006A794E" w:rsidP="00494910">
      <w:pPr>
        <w:spacing w:before="45"/>
      </w:pPr>
    </w:p>
    <w:p w:rsidR="002D36A4" w:rsidRDefault="002D36A4" w:rsidP="00494910">
      <w:pPr>
        <w:spacing w:before="45"/>
      </w:pPr>
    </w:p>
    <w:p w:rsidR="002D36A4" w:rsidRPr="005E6358" w:rsidRDefault="002714AE" w:rsidP="002D36A4">
      <w:pPr>
        <w:pStyle w:val="ConsNonformat"/>
        <w:ind w:right="0"/>
        <w:jc w:val="both"/>
        <w:rPr>
          <w:rFonts w:ascii="Times New Roman" w:hAnsi="Times New Roman" w:cs="Times New Roman"/>
          <w:sz w:val="24"/>
          <w:szCs w:val="24"/>
        </w:rPr>
      </w:pPr>
      <w:r>
        <w:rPr>
          <w:rFonts w:ascii="Times New Roman" w:hAnsi="Times New Roman" w:cs="Times New Roman"/>
          <w:sz w:val="24"/>
          <w:szCs w:val="24"/>
        </w:rPr>
        <w:t xml:space="preserve">                                                                                       </w:t>
      </w:r>
      <w:r w:rsidR="002D36A4" w:rsidRPr="005E6358">
        <w:rPr>
          <w:rFonts w:ascii="Times New Roman" w:hAnsi="Times New Roman" w:cs="Times New Roman"/>
          <w:sz w:val="24"/>
          <w:szCs w:val="24"/>
        </w:rPr>
        <w:t xml:space="preserve">Приложение № </w:t>
      </w:r>
      <w:r w:rsidR="002D36A4">
        <w:rPr>
          <w:rFonts w:ascii="Times New Roman" w:hAnsi="Times New Roman" w:cs="Times New Roman"/>
          <w:sz w:val="24"/>
          <w:szCs w:val="24"/>
        </w:rPr>
        <w:t>10</w:t>
      </w:r>
    </w:p>
    <w:p w:rsidR="002D36A4" w:rsidRPr="005E6358" w:rsidRDefault="002D36A4" w:rsidP="002D36A4">
      <w:pPr>
        <w:pStyle w:val="ConsNonformat"/>
        <w:ind w:right="0"/>
        <w:jc w:val="both"/>
        <w:rPr>
          <w:rFonts w:ascii="Times New Roman" w:hAnsi="Times New Roman" w:cs="Times New Roman"/>
          <w:sz w:val="24"/>
          <w:szCs w:val="24"/>
        </w:rPr>
      </w:pPr>
      <w:r w:rsidRPr="005E6358">
        <w:rPr>
          <w:rFonts w:ascii="Times New Roman" w:hAnsi="Times New Roman" w:cs="Times New Roman"/>
          <w:sz w:val="24"/>
          <w:szCs w:val="24"/>
        </w:rPr>
        <w:t xml:space="preserve">                                                                                       к коллективному договору   </w:t>
      </w:r>
    </w:p>
    <w:p w:rsidR="002D36A4" w:rsidRPr="005E6358" w:rsidRDefault="002D36A4" w:rsidP="002D36A4">
      <w:pPr>
        <w:pStyle w:val="ConsNonformat"/>
        <w:ind w:left="5245" w:right="0"/>
        <w:jc w:val="both"/>
        <w:rPr>
          <w:rFonts w:ascii="Times New Roman" w:hAnsi="Times New Roman" w:cs="Times New Roman"/>
          <w:sz w:val="24"/>
          <w:szCs w:val="24"/>
        </w:rPr>
      </w:pPr>
      <w:r w:rsidRPr="005E6358">
        <w:rPr>
          <w:rFonts w:ascii="Times New Roman" w:hAnsi="Times New Roman" w:cs="Times New Roman"/>
          <w:sz w:val="24"/>
          <w:szCs w:val="24"/>
        </w:rPr>
        <w:t xml:space="preserve">МБУДО ДМШ № 1 г. Невинномысска </w:t>
      </w:r>
    </w:p>
    <w:p w:rsidR="002D36A4" w:rsidRPr="005E6358" w:rsidRDefault="002D36A4" w:rsidP="002D36A4">
      <w:pPr>
        <w:jc w:val="both"/>
      </w:pPr>
    </w:p>
    <w:p w:rsidR="002D36A4" w:rsidRDefault="002D36A4" w:rsidP="002D36A4"/>
    <w:p w:rsidR="002D36A4" w:rsidRDefault="002D36A4" w:rsidP="002D36A4"/>
    <w:p w:rsidR="002D36A4" w:rsidRPr="006D7974" w:rsidRDefault="002D36A4" w:rsidP="002D36A4">
      <w:pPr>
        <w:jc w:val="center"/>
        <w:rPr>
          <w:sz w:val="28"/>
          <w:szCs w:val="28"/>
        </w:rPr>
      </w:pPr>
      <w:r w:rsidRPr="006D7974">
        <w:rPr>
          <w:sz w:val="28"/>
          <w:szCs w:val="28"/>
        </w:rPr>
        <w:t xml:space="preserve">Нормы выдачи </w:t>
      </w:r>
      <w:r>
        <w:rPr>
          <w:sz w:val="28"/>
          <w:szCs w:val="28"/>
        </w:rPr>
        <w:t>смывающих и обезвреживающих средств</w:t>
      </w:r>
      <w:r w:rsidRPr="006D7974">
        <w:rPr>
          <w:sz w:val="28"/>
          <w:szCs w:val="28"/>
        </w:rPr>
        <w:t xml:space="preserve"> </w:t>
      </w:r>
    </w:p>
    <w:p w:rsidR="002D36A4" w:rsidRPr="006D7974" w:rsidRDefault="002D36A4" w:rsidP="002D36A4">
      <w:pPr>
        <w:jc w:val="center"/>
        <w:rPr>
          <w:sz w:val="28"/>
          <w:szCs w:val="28"/>
        </w:rPr>
      </w:pPr>
      <w:r w:rsidRPr="006D7974">
        <w:rPr>
          <w:sz w:val="28"/>
          <w:szCs w:val="28"/>
        </w:rPr>
        <w:t xml:space="preserve"> (согласно приказу № </w:t>
      </w:r>
      <w:r>
        <w:rPr>
          <w:sz w:val="28"/>
          <w:szCs w:val="28"/>
        </w:rPr>
        <w:t>1122</w:t>
      </w:r>
      <w:r w:rsidRPr="006D7974">
        <w:rPr>
          <w:sz w:val="28"/>
          <w:szCs w:val="28"/>
        </w:rPr>
        <w:t xml:space="preserve">н от </w:t>
      </w:r>
      <w:r>
        <w:rPr>
          <w:sz w:val="28"/>
          <w:szCs w:val="28"/>
        </w:rPr>
        <w:t>17</w:t>
      </w:r>
      <w:r w:rsidRPr="006D7974">
        <w:rPr>
          <w:sz w:val="28"/>
          <w:szCs w:val="28"/>
        </w:rPr>
        <w:t>.12.20</w:t>
      </w:r>
      <w:r>
        <w:rPr>
          <w:sz w:val="28"/>
          <w:szCs w:val="28"/>
        </w:rPr>
        <w:t>10</w:t>
      </w:r>
      <w:r w:rsidRPr="006D7974">
        <w:rPr>
          <w:sz w:val="28"/>
          <w:szCs w:val="28"/>
        </w:rPr>
        <w:t xml:space="preserve"> г.)</w:t>
      </w:r>
    </w:p>
    <w:p w:rsidR="002D36A4" w:rsidRDefault="002D36A4" w:rsidP="002D36A4"/>
    <w:tbl>
      <w:tblPr>
        <w:tblStyle w:val="a3"/>
        <w:tblW w:w="10592" w:type="dxa"/>
        <w:tblInd w:w="-986" w:type="dxa"/>
        <w:tblLayout w:type="fixed"/>
        <w:tblLook w:val="04A0"/>
      </w:tblPr>
      <w:tblGrid>
        <w:gridCol w:w="426"/>
        <w:gridCol w:w="1985"/>
        <w:gridCol w:w="5953"/>
        <w:gridCol w:w="2228"/>
      </w:tblGrid>
      <w:tr w:rsidR="002D36A4" w:rsidRPr="00DC210A" w:rsidTr="002714AE">
        <w:tc>
          <w:tcPr>
            <w:tcW w:w="426" w:type="dxa"/>
          </w:tcPr>
          <w:p w:rsidR="002D36A4" w:rsidRPr="009B6D22" w:rsidRDefault="002D36A4" w:rsidP="006B2CBB">
            <w:pPr>
              <w:jc w:val="center"/>
              <w:rPr>
                <w:sz w:val="26"/>
                <w:szCs w:val="26"/>
              </w:rPr>
            </w:pPr>
            <w:r w:rsidRPr="009B6D22">
              <w:rPr>
                <w:sz w:val="26"/>
                <w:szCs w:val="26"/>
              </w:rPr>
              <w:t>№п/п</w:t>
            </w:r>
          </w:p>
        </w:tc>
        <w:tc>
          <w:tcPr>
            <w:tcW w:w="1985" w:type="dxa"/>
          </w:tcPr>
          <w:p w:rsidR="002D36A4" w:rsidRPr="009B6D22" w:rsidRDefault="002D36A4" w:rsidP="006B2CBB">
            <w:pPr>
              <w:rPr>
                <w:rStyle w:val="blk"/>
                <w:sz w:val="26"/>
                <w:szCs w:val="26"/>
              </w:rPr>
            </w:pPr>
            <w:r w:rsidRPr="009B6D22">
              <w:rPr>
                <w:rStyle w:val="blk"/>
                <w:sz w:val="26"/>
                <w:szCs w:val="26"/>
              </w:rPr>
              <w:t>Виды смыва</w:t>
            </w:r>
            <w:r w:rsidR="002714AE">
              <w:rPr>
                <w:rStyle w:val="blk"/>
                <w:sz w:val="26"/>
                <w:szCs w:val="26"/>
              </w:rPr>
              <w:t>ю</w:t>
            </w:r>
            <w:r w:rsidRPr="009B6D22">
              <w:rPr>
                <w:rStyle w:val="blk"/>
                <w:sz w:val="26"/>
                <w:szCs w:val="26"/>
              </w:rPr>
              <w:t>-щих и (или) обезвреживаю</w:t>
            </w:r>
            <w:r>
              <w:rPr>
                <w:rStyle w:val="blk"/>
                <w:sz w:val="26"/>
                <w:szCs w:val="26"/>
              </w:rPr>
              <w:t>-</w:t>
            </w:r>
          </w:p>
          <w:p w:rsidR="002D36A4" w:rsidRPr="009B6D22" w:rsidRDefault="002D36A4" w:rsidP="006B2CBB">
            <w:pPr>
              <w:jc w:val="center"/>
              <w:rPr>
                <w:sz w:val="26"/>
                <w:szCs w:val="26"/>
              </w:rPr>
            </w:pPr>
            <w:r w:rsidRPr="009B6D22">
              <w:rPr>
                <w:rStyle w:val="blk"/>
                <w:sz w:val="26"/>
                <w:szCs w:val="26"/>
              </w:rPr>
              <w:t>щих средств</w:t>
            </w:r>
          </w:p>
        </w:tc>
        <w:tc>
          <w:tcPr>
            <w:tcW w:w="5953" w:type="dxa"/>
          </w:tcPr>
          <w:p w:rsidR="002D36A4" w:rsidRPr="009B6D22" w:rsidRDefault="002D36A4" w:rsidP="006B2CBB">
            <w:pPr>
              <w:jc w:val="center"/>
              <w:rPr>
                <w:sz w:val="26"/>
                <w:szCs w:val="26"/>
              </w:rPr>
            </w:pPr>
            <w:r w:rsidRPr="009B6D22">
              <w:rPr>
                <w:rStyle w:val="blk"/>
                <w:sz w:val="26"/>
                <w:szCs w:val="26"/>
              </w:rPr>
              <w:t>Наименование работ и производственных факторов</w:t>
            </w:r>
          </w:p>
        </w:tc>
        <w:tc>
          <w:tcPr>
            <w:tcW w:w="2228" w:type="dxa"/>
          </w:tcPr>
          <w:p w:rsidR="002D36A4" w:rsidRPr="00DC210A" w:rsidRDefault="002D36A4" w:rsidP="006B2CBB">
            <w:pPr>
              <w:jc w:val="center"/>
              <w:rPr>
                <w:sz w:val="28"/>
                <w:szCs w:val="28"/>
              </w:rPr>
            </w:pPr>
            <w:r w:rsidRPr="00DC210A">
              <w:rPr>
                <w:rStyle w:val="blk"/>
                <w:sz w:val="28"/>
                <w:szCs w:val="28"/>
              </w:rPr>
              <w:t xml:space="preserve">Норма выдачи на 1 работника </w:t>
            </w:r>
            <w:r>
              <w:rPr>
                <w:rStyle w:val="blk"/>
                <w:sz w:val="28"/>
                <w:szCs w:val="28"/>
              </w:rPr>
              <w:t xml:space="preserve">               </w:t>
            </w:r>
            <w:r w:rsidRPr="00DC210A">
              <w:rPr>
                <w:rStyle w:val="blk"/>
                <w:sz w:val="28"/>
                <w:szCs w:val="28"/>
              </w:rPr>
              <w:t>в месяц</w:t>
            </w:r>
          </w:p>
        </w:tc>
      </w:tr>
      <w:tr w:rsidR="002D36A4" w:rsidRPr="00DC210A" w:rsidTr="002714AE">
        <w:tc>
          <w:tcPr>
            <w:tcW w:w="426" w:type="dxa"/>
          </w:tcPr>
          <w:p w:rsidR="002D36A4" w:rsidRPr="009B6D22" w:rsidRDefault="002D36A4" w:rsidP="006B2CBB">
            <w:pPr>
              <w:jc w:val="center"/>
              <w:rPr>
                <w:sz w:val="26"/>
                <w:szCs w:val="26"/>
              </w:rPr>
            </w:pPr>
          </w:p>
        </w:tc>
        <w:tc>
          <w:tcPr>
            <w:tcW w:w="1985" w:type="dxa"/>
          </w:tcPr>
          <w:p w:rsidR="002D36A4" w:rsidRPr="009B6D22" w:rsidRDefault="002D36A4" w:rsidP="006B2CBB">
            <w:pPr>
              <w:jc w:val="center"/>
              <w:rPr>
                <w:rStyle w:val="blk"/>
                <w:sz w:val="26"/>
                <w:szCs w:val="26"/>
              </w:rPr>
            </w:pPr>
          </w:p>
        </w:tc>
        <w:tc>
          <w:tcPr>
            <w:tcW w:w="5953" w:type="dxa"/>
          </w:tcPr>
          <w:p w:rsidR="002D36A4" w:rsidRPr="009B6D22" w:rsidRDefault="002D36A4" w:rsidP="006B2CBB">
            <w:pPr>
              <w:jc w:val="center"/>
              <w:rPr>
                <w:rStyle w:val="blk"/>
                <w:sz w:val="26"/>
                <w:szCs w:val="26"/>
              </w:rPr>
            </w:pPr>
            <w:r w:rsidRPr="009B6D22">
              <w:rPr>
                <w:rStyle w:val="blk"/>
                <w:sz w:val="26"/>
                <w:szCs w:val="26"/>
              </w:rPr>
              <w:t>Защитные средства</w:t>
            </w:r>
          </w:p>
        </w:tc>
        <w:tc>
          <w:tcPr>
            <w:tcW w:w="2228" w:type="dxa"/>
          </w:tcPr>
          <w:p w:rsidR="002D36A4" w:rsidRPr="00DC210A" w:rsidRDefault="002D36A4" w:rsidP="006B2CBB">
            <w:pPr>
              <w:jc w:val="center"/>
              <w:rPr>
                <w:rStyle w:val="blk"/>
                <w:sz w:val="28"/>
                <w:szCs w:val="28"/>
              </w:rPr>
            </w:pPr>
          </w:p>
        </w:tc>
      </w:tr>
      <w:tr w:rsidR="002D36A4" w:rsidRPr="00DC210A" w:rsidTr="002714AE">
        <w:tc>
          <w:tcPr>
            <w:tcW w:w="426" w:type="dxa"/>
          </w:tcPr>
          <w:p w:rsidR="002D36A4" w:rsidRPr="009B6D22" w:rsidRDefault="002D36A4" w:rsidP="006B2CBB">
            <w:pPr>
              <w:rPr>
                <w:sz w:val="26"/>
                <w:szCs w:val="26"/>
              </w:rPr>
            </w:pPr>
            <w:r w:rsidRPr="009B6D22">
              <w:rPr>
                <w:sz w:val="26"/>
                <w:szCs w:val="26"/>
              </w:rPr>
              <w:t>1</w:t>
            </w:r>
          </w:p>
        </w:tc>
        <w:tc>
          <w:tcPr>
            <w:tcW w:w="1985" w:type="dxa"/>
          </w:tcPr>
          <w:p w:rsidR="002D36A4" w:rsidRPr="009B6D22" w:rsidRDefault="002D36A4" w:rsidP="006B2CBB">
            <w:pPr>
              <w:jc w:val="center"/>
              <w:rPr>
                <w:color w:val="FF0000"/>
                <w:sz w:val="26"/>
                <w:szCs w:val="26"/>
              </w:rPr>
            </w:pPr>
            <w:r w:rsidRPr="009B6D22">
              <w:rPr>
                <w:rStyle w:val="blk"/>
                <w:sz w:val="26"/>
                <w:szCs w:val="26"/>
              </w:rPr>
              <w:t>Средства гидрофобного действия (отталкиваю-щие влагу, су</w:t>
            </w:r>
            <w:r>
              <w:rPr>
                <w:rStyle w:val="blk"/>
                <w:sz w:val="26"/>
                <w:szCs w:val="26"/>
              </w:rPr>
              <w:t>-</w:t>
            </w:r>
            <w:r w:rsidRPr="009B6D22">
              <w:rPr>
                <w:rStyle w:val="blk"/>
                <w:sz w:val="26"/>
                <w:szCs w:val="26"/>
              </w:rPr>
              <w:t xml:space="preserve"> шащие кожу)</w:t>
            </w:r>
          </w:p>
        </w:tc>
        <w:tc>
          <w:tcPr>
            <w:tcW w:w="5953" w:type="dxa"/>
          </w:tcPr>
          <w:p w:rsidR="002D36A4" w:rsidRPr="009B6D22" w:rsidRDefault="002D36A4" w:rsidP="006B2CBB">
            <w:pPr>
              <w:rPr>
                <w:rStyle w:val="blk"/>
                <w:sz w:val="26"/>
                <w:szCs w:val="26"/>
              </w:rPr>
            </w:pPr>
            <w:r w:rsidRPr="009B6D22">
              <w:rPr>
                <w:rStyle w:val="blk"/>
                <w:sz w:val="26"/>
                <w:szCs w:val="26"/>
              </w:rPr>
              <w:t>Работы с водными растворами, водой (преду-смотренные технологией), СОЖ на водной ос-нове, дезинфицирующими средствами, раство-рами цемента, извести, кислот, щелочей, солей, щелочемасляными эмульсиями и другими водорастворимыми материалами и веществами</w:t>
            </w:r>
          </w:p>
        </w:tc>
        <w:tc>
          <w:tcPr>
            <w:tcW w:w="2228" w:type="dxa"/>
          </w:tcPr>
          <w:p w:rsidR="002D36A4" w:rsidRPr="00DC210A" w:rsidRDefault="002D36A4" w:rsidP="006B2CBB">
            <w:pPr>
              <w:rPr>
                <w:color w:val="000000" w:themeColor="text1"/>
                <w:sz w:val="28"/>
                <w:szCs w:val="28"/>
              </w:rPr>
            </w:pPr>
            <w:r w:rsidRPr="00DC210A">
              <w:rPr>
                <w:color w:val="000000" w:themeColor="text1"/>
                <w:sz w:val="28"/>
                <w:szCs w:val="28"/>
              </w:rPr>
              <w:t>100 мл</w:t>
            </w:r>
          </w:p>
        </w:tc>
      </w:tr>
      <w:tr w:rsidR="002D36A4" w:rsidRPr="00DC210A" w:rsidTr="002714AE">
        <w:tc>
          <w:tcPr>
            <w:tcW w:w="426" w:type="dxa"/>
          </w:tcPr>
          <w:p w:rsidR="002D36A4" w:rsidRPr="009B6D22" w:rsidRDefault="002D36A4" w:rsidP="006B2CBB">
            <w:pPr>
              <w:rPr>
                <w:sz w:val="26"/>
                <w:szCs w:val="26"/>
              </w:rPr>
            </w:pPr>
          </w:p>
        </w:tc>
        <w:tc>
          <w:tcPr>
            <w:tcW w:w="1985" w:type="dxa"/>
          </w:tcPr>
          <w:p w:rsidR="002D36A4" w:rsidRPr="009B6D22" w:rsidRDefault="002D36A4" w:rsidP="006B2CBB">
            <w:pPr>
              <w:jc w:val="center"/>
              <w:rPr>
                <w:rStyle w:val="blk"/>
                <w:sz w:val="26"/>
                <w:szCs w:val="26"/>
              </w:rPr>
            </w:pPr>
          </w:p>
        </w:tc>
        <w:tc>
          <w:tcPr>
            <w:tcW w:w="5953" w:type="dxa"/>
          </w:tcPr>
          <w:p w:rsidR="002D36A4" w:rsidRPr="009B6D22" w:rsidRDefault="002D36A4" w:rsidP="006B2CBB">
            <w:pPr>
              <w:jc w:val="center"/>
              <w:rPr>
                <w:rStyle w:val="blk"/>
                <w:sz w:val="26"/>
                <w:szCs w:val="26"/>
              </w:rPr>
            </w:pPr>
            <w:r w:rsidRPr="009B6D22">
              <w:rPr>
                <w:rStyle w:val="blk"/>
                <w:sz w:val="26"/>
                <w:szCs w:val="26"/>
              </w:rPr>
              <w:t>Очищающие средства</w:t>
            </w:r>
          </w:p>
        </w:tc>
        <w:tc>
          <w:tcPr>
            <w:tcW w:w="2228" w:type="dxa"/>
          </w:tcPr>
          <w:p w:rsidR="002D36A4" w:rsidRPr="00DC210A" w:rsidRDefault="002D36A4" w:rsidP="006B2CBB">
            <w:pPr>
              <w:rPr>
                <w:color w:val="FF0000"/>
                <w:sz w:val="28"/>
                <w:szCs w:val="28"/>
              </w:rPr>
            </w:pPr>
          </w:p>
        </w:tc>
      </w:tr>
      <w:tr w:rsidR="002D36A4" w:rsidRPr="00DC210A" w:rsidTr="002714AE">
        <w:tc>
          <w:tcPr>
            <w:tcW w:w="426" w:type="dxa"/>
          </w:tcPr>
          <w:p w:rsidR="002D36A4" w:rsidRPr="009B6D22" w:rsidRDefault="002D36A4" w:rsidP="006B2CBB">
            <w:pPr>
              <w:rPr>
                <w:sz w:val="26"/>
                <w:szCs w:val="26"/>
              </w:rPr>
            </w:pPr>
            <w:r w:rsidRPr="009B6D22">
              <w:rPr>
                <w:sz w:val="26"/>
                <w:szCs w:val="26"/>
              </w:rPr>
              <w:t>2</w:t>
            </w:r>
          </w:p>
        </w:tc>
        <w:tc>
          <w:tcPr>
            <w:tcW w:w="1985" w:type="dxa"/>
          </w:tcPr>
          <w:p w:rsidR="002D36A4" w:rsidRPr="009B6D22" w:rsidRDefault="002D36A4" w:rsidP="006B2CBB">
            <w:pPr>
              <w:rPr>
                <w:sz w:val="26"/>
                <w:szCs w:val="26"/>
              </w:rPr>
            </w:pPr>
            <w:r w:rsidRPr="009B6D22">
              <w:rPr>
                <w:sz w:val="26"/>
                <w:szCs w:val="26"/>
              </w:rPr>
              <w:t>Мыло или жидкие моющие средства в том числе:</w:t>
            </w:r>
          </w:p>
          <w:p w:rsidR="002D36A4" w:rsidRPr="009B6D22" w:rsidRDefault="002D36A4" w:rsidP="006B2CBB">
            <w:pPr>
              <w:rPr>
                <w:sz w:val="26"/>
                <w:szCs w:val="26"/>
              </w:rPr>
            </w:pPr>
            <w:r w:rsidRPr="009B6D22">
              <w:rPr>
                <w:sz w:val="26"/>
                <w:szCs w:val="26"/>
              </w:rPr>
              <w:t>для мытья рук</w:t>
            </w:r>
          </w:p>
          <w:p w:rsidR="002D36A4" w:rsidRPr="009B6D22" w:rsidRDefault="002D36A4" w:rsidP="006B2CBB">
            <w:pPr>
              <w:rPr>
                <w:color w:val="FF0000"/>
                <w:sz w:val="26"/>
                <w:szCs w:val="26"/>
              </w:rPr>
            </w:pPr>
          </w:p>
        </w:tc>
        <w:tc>
          <w:tcPr>
            <w:tcW w:w="5953" w:type="dxa"/>
          </w:tcPr>
          <w:p w:rsidR="002D36A4" w:rsidRPr="009B6D22" w:rsidRDefault="002D36A4" w:rsidP="006B2CBB">
            <w:pPr>
              <w:jc w:val="center"/>
              <w:rPr>
                <w:color w:val="FF0000"/>
                <w:sz w:val="26"/>
                <w:szCs w:val="26"/>
              </w:rPr>
            </w:pPr>
            <w:r w:rsidRPr="009B6D22">
              <w:rPr>
                <w:rStyle w:val="blk"/>
                <w:sz w:val="26"/>
                <w:szCs w:val="26"/>
              </w:rPr>
              <w:t>Работы, связанные с легкосмываемыми загрязнениями</w:t>
            </w:r>
          </w:p>
        </w:tc>
        <w:tc>
          <w:tcPr>
            <w:tcW w:w="2228" w:type="dxa"/>
          </w:tcPr>
          <w:p w:rsidR="002D36A4" w:rsidRPr="00A367D3" w:rsidRDefault="002D36A4" w:rsidP="006B2CBB">
            <w:pPr>
              <w:rPr>
                <w:sz w:val="28"/>
                <w:szCs w:val="28"/>
              </w:rPr>
            </w:pPr>
            <w:r w:rsidRPr="00DC210A">
              <w:rPr>
                <w:sz w:val="28"/>
                <w:szCs w:val="28"/>
              </w:rPr>
              <w:t>200 г (мыло</w:t>
            </w:r>
          </w:p>
          <w:p w:rsidR="002D36A4" w:rsidRPr="00A367D3" w:rsidRDefault="002D36A4" w:rsidP="006B2CBB">
            <w:pPr>
              <w:rPr>
                <w:sz w:val="28"/>
                <w:szCs w:val="28"/>
              </w:rPr>
            </w:pPr>
            <w:r w:rsidRPr="00DC210A">
              <w:rPr>
                <w:sz w:val="28"/>
                <w:szCs w:val="28"/>
              </w:rPr>
              <w:t>туалетное) или</w:t>
            </w:r>
            <w:r>
              <w:rPr>
                <w:sz w:val="28"/>
                <w:szCs w:val="28"/>
              </w:rPr>
              <w:t xml:space="preserve"> </w:t>
            </w:r>
            <w:r w:rsidRPr="00DC210A">
              <w:rPr>
                <w:sz w:val="28"/>
                <w:szCs w:val="28"/>
              </w:rPr>
              <w:t>250 мл</w:t>
            </w:r>
          </w:p>
          <w:p w:rsidR="002D36A4" w:rsidRPr="00A367D3" w:rsidRDefault="002D36A4" w:rsidP="006B2CBB">
            <w:pPr>
              <w:rPr>
                <w:sz w:val="28"/>
                <w:szCs w:val="28"/>
              </w:rPr>
            </w:pPr>
            <w:r w:rsidRPr="00DC210A">
              <w:rPr>
                <w:sz w:val="28"/>
                <w:szCs w:val="28"/>
              </w:rPr>
              <w:t xml:space="preserve"> (жидкие</w:t>
            </w:r>
            <w:r>
              <w:rPr>
                <w:sz w:val="28"/>
                <w:szCs w:val="28"/>
              </w:rPr>
              <w:t xml:space="preserve">                  </w:t>
            </w:r>
            <w:r w:rsidRPr="00DC210A">
              <w:rPr>
                <w:sz w:val="28"/>
                <w:szCs w:val="28"/>
              </w:rPr>
              <w:t>моющие</w:t>
            </w:r>
            <w:r>
              <w:rPr>
                <w:sz w:val="28"/>
                <w:szCs w:val="28"/>
              </w:rPr>
              <w:t xml:space="preserve"> </w:t>
            </w:r>
            <w:r w:rsidRPr="00DC210A">
              <w:rPr>
                <w:sz w:val="28"/>
                <w:szCs w:val="28"/>
              </w:rPr>
              <w:t>средс</w:t>
            </w:r>
            <w:r>
              <w:rPr>
                <w:sz w:val="28"/>
                <w:szCs w:val="28"/>
              </w:rPr>
              <w:t>т</w:t>
            </w:r>
            <w:r w:rsidRPr="00DC210A">
              <w:rPr>
                <w:sz w:val="28"/>
                <w:szCs w:val="28"/>
              </w:rPr>
              <w:t>ва в</w:t>
            </w:r>
            <w:r>
              <w:rPr>
                <w:sz w:val="28"/>
                <w:szCs w:val="28"/>
              </w:rPr>
              <w:t xml:space="preserve"> д</w:t>
            </w:r>
            <w:r w:rsidRPr="00DC210A">
              <w:rPr>
                <w:sz w:val="28"/>
                <w:szCs w:val="28"/>
              </w:rPr>
              <w:t>озирующих</w:t>
            </w:r>
          </w:p>
          <w:p w:rsidR="002D36A4" w:rsidRPr="009B6D22" w:rsidRDefault="002D36A4" w:rsidP="006B2CBB">
            <w:pPr>
              <w:rPr>
                <w:sz w:val="28"/>
                <w:szCs w:val="28"/>
              </w:rPr>
            </w:pPr>
            <w:r w:rsidRPr="00DC210A">
              <w:rPr>
                <w:sz w:val="28"/>
                <w:szCs w:val="28"/>
              </w:rPr>
              <w:t>устройствах)</w:t>
            </w:r>
          </w:p>
        </w:tc>
      </w:tr>
      <w:tr w:rsidR="002D36A4" w:rsidRPr="00DC210A" w:rsidTr="002714AE">
        <w:tc>
          <w:tcPr>
            <w:tcW w:w="426" w:type="dxa"/>
          </w:tcPr>
          <w:p w:rsidR="002D36A4" w:rsidRPr="009B6D22" w:rsidRDefault="002D36A4" w:rsidP="006B2CBB">
            <w:pPr>
              <w:rPr>
                <w:sz w:val="26"/>
                <w:szCs w:val="26"/>
              </w:rPr>
            </w:pPr>
          </w:p>
        </w:tc>
        <w:tc>
          <w:tcPr>
            <w:tcW w:w="1985" w:type="dxa"/>
          </w:tcPr>
          <w:p w:rsidR="002D36A4" w:rsidRPr="009B6D22" w:rsidRDefault="002D36A4" w:rsidP="006B2CBB">
            <w:pPr>
              <w:rPr>
                <w:sz w:val="26"/>
                <w:szCs w:val="26"/>
              </w:rPr>
            </w:pPr>
          </w:p>
        </w:tc>
        <w:tc>
          <w:tcPr>
            <w:tcW w:w="5953" w:type="dxa"/>
          </w:tcPr>
          <w:p w:rsidR="002D36A4" w:rsidRPr="009B6D22" w:rsidRDefault="002D36A4" w:rsidP="006B2CBB">
            <w:pPr>
              <w:jc w:val="center"/>
              <w:rPr>
                <w:rStyle w:val="blk"/>
                <w:sz w:val="26"/>
                <w:szCs w:val="26"/>
              </w:rPr>
            </w:pPr>
            <w:r w:rsidRPr="009B6D22">
              <w:rPr>
                <w:rStyle w:val="blk"/>
                <w:sz w:val="26"/>
                <w:szCs w:val="26"/>
              </w:rPr>
              <w:t>Регенерирующие, восстанавливающие средства</w:t>
            </w:r>
          </w:p>
        </w:tc>
        <w:tc>
          <w:tcPr>
            <w:tcW w:w="2228" w:type="dxa"/>
          </w:tcPr>
          <w:p w:rsidR="002D36A4" w:rsidRPr="00DC210A" w:rsidRDefault="002D36A4" w:rsidP="006B2CBB">
            <w:pPr>
              <w:rPr>
                <w:sz w:val="28"/>
                <w:szCs w:val="28"/>
              </w:rPr>
            </w:pPr>
          </w:p>
        </w:tc>
      </w:tr>
      <w:tr w:rsidR="002D36A4" w:rsidRPr="00DC210A" w:rsidTr="002714AE">
        <w:tc>
          <w:tcPr>
            <w:tcW w:w="426" w:type="dxa"/>
          </w:tcPr>
          <w:p w:rsidR="002D36A4" w:rsidRPr="009B6D22" w:rsidRDefault="002D36A4" w:rsidP="006B2CBB">
            <w:pPr>
              <w:rPr>
                <w:sz w:val="26"/>
                <w:szCs w:val="26"/>
              </w:rPr>
            </w:pPr>
            <w:r w:rsidRPr="009B6D22">
              <w:rPr>
                <w:sz w:val="26"/>
                <w:szCs w:val="26"/>
              </w:rPr>
              <w:t>3</w:t>
            </w:r>
          </w:p>
        </w:tc>
        <w:tc>
          <w:tcPr>
            <w:tcW w:w="1985" w:type="dxa"/>
          </w:tcPr>
          <w:p w:rsidR="002D36A4" w:rsidRPr="009B6D22" w:rsidRDefault="002D36A4" w:rsidP="006B2CBB">
            <w:pPr>
              <w:rPr>
                <w:color w:val="FF0000"/>
                <w:sz w:val="26"/>
                <w:szCs w:val="26"/>
              </w:rPr>
            </w:pPr>
            <w:r w:rsidRPr="009B6D22">
              <w:rPr>
                <w:rStyle w:val="blk"/>
                <w:sz w:val="26"/>
                <w:szCs w:val="26"/>
              </w:rPr>
              <w:t>Регенерирую</w:t>
            </w:r>
            <w:r>
              <w:rPr>
                <w:rStyle w:val="blk"/>
                <w:sz w:val="26"/>
                <w:szCs w:val="26"/>
              </w:rPr>
              <w:t>-</w:t>
            </w:r>
            <w:r w:rsidRPr="009B6D22">
              <w:rPr>
                <w:rStyle w:val="blk"/>
                <w:sz w:val="26"/>
                <w:szCs w:val="26"/>
              </w:rPr>
              <w:t>щие, восстанавливающие кремы, эмульсии</w:t>
            </w:r>
          </w:p>
        </w:tc>
        <w:tc>
          <w:tcPr>
            <w:tcW w:w="5953" w:type="dxa"/>
          </w:tcPr>
          <w:p w:rsidR="002D36A4" w:rsidRPr="009B6D22" w:rsidRDefault="002D36A4" w:rsidP="006B2CBB">
            <w:pPr>
              <w:pStyle w:val="ConsPlusNormal"/>
              <w:jc w:val="both"/>
              <w:rPr>
                <w:rFonts w:ascii="Times New Roman" w:hAnsi="Times New Roman" w:cs="Times New Roman"/>
                <w:color w:val="FF0000"/>
                <w:sz w:val="26"/>
                <w:szCs w:val="26"/>
              </w:rPr>
            </w:pPr>
            <w:r w:rsidRPr="009B6D22">
              <w:rPr>
                <w:rStyle w:val="blk"/>
                <w:rFonts w:ascii="Times New Roman" w:hAnsi="Times New Roman"/>
                <w:sz w:val="26"/>
                <w:szCs w:val="26"/>
              </w:rPr>
              <w:t>Работы с органическими растворителями, техническими маслами, смазками, сажей, лаками и красками, смолами, нефтью и нефтепродуктами, графитом, различными видами производственной пыли (в том числе угольной, стекольной и другими), мазутом, СОЖ на водной и масляной основе, с водой и водными растворами (предусмотренные технологией), дезинфицирующими средствами, растворами цемента, извести, кислот, щелочей, солей, щелочемасляными эмульсиями и другими рабочими материалами; работы, выполняемые в резиновых перчатках или перчатках из полимерных материалов (без натуральной подкладки); негативное влияние окружающей среды</w:t>
            </w:r>
            <w:r>
              <w:rPr>
                <w:rStyle w:val="blk"/>
                <w:rFonts w:ascii="Times New Roman" w:hAnsi="Times New Roman"/>
                <w:sz w:val="26"/>
                <w:szCs w:val="26"/>
              </w:rPr>
              <w:t>.</w:t>
            </w:r>
          </w:p>
        </w:tc>
        <w:tc>
          <w:tcPr>
            <w:tcW w:w="2228" w:type="dxa"/>
          </w:tcPr>
          <w:p w:rsidR="002D36A4" w:rsidRPr="00DC210A" w:rsidRDefault="002D36A4" w:rsidP="006B2CBB">
            <w:pPr>
              <w:rPr>
                <w:color w:val="FF0000"/>
                <w:sz w:val="28"/>
                <w:szCs w:val="28"/>
              </w:rPr>
            </w:pPr>
            <w:r w:rsidRPr="00DC210A">
              <w:rPr>
                <w:rStyle w:val="blk"/>
                <w:sz w:val="28"/>
                <w:szCs w:val="28"/>
              </w:rPr>
              <w:t>100 мл</w:t>
            </w:r>
          </w:p>
        </w:tc>
      </w:tr>
    </w:tbl>
    <w:p w:rsidR="002D36A4" w:rsidRPr="00242235" w:rsidRDefault="002D36A4" w:rsidP="002D36A4"/>
    <w:p w:rsidR="002D36A4" w:rsidRDefault="002D36A4" w:rsidP="00494910">
      <w:pPr>
        <w:spacing w:before="45"/>
      </w:pPr>
    </w:p>
    <w:p w:rsidR="008818C5" w:rsidRPr="005E6358" w:rsidRDefault="008818C5" w:rsidP="008818C5">
      <w:pPr>
        <w:pStyle w:val="ConsNonformat"/>
        <w:ind w:right="0"/>
        <w:rPr>
          <w:rFonts w:ascii="Times New Roman" w:hAnsi="Times New Roman" w:cs="Times New Roman"/>
          <w:sz w:val="24"/>
          <w:szCs w:val="24"/>
        </w:rPr>
      </w:pPr>
      <w:r>
        <w:rPr>
          <w:rFonts w:ascii="Times New Roman" w:hAnsi="Times New Roman" w:cs="Times New Roman"/>
          <w:sz w:val="24"/>
          <w:szCs w:val="24"/>
        </w:rPr>
        <w:t xml:space="preserve">                                                                                       </w:t>
      </w:r>
      <w:r w:rsidRPr="005E6358">
        <w:rPr>
          <w:rFonts w:ascii="Times New Roman" w:hAnsi="Times New Roman" w:cs="Times New Roman"/>
          <w:sz w:val="24"/>
          <w:szCs w:val="24"/>
        </w:rPr>
        <w:t xml:space="preserve">Приложение № </w:t>
      </w:r>
      <w:r>
        <w:rPr>
          <w:rFonts w:ascii="Times New Roman" w:hAnsi="Times New Roman" w:cs="Times New Roman"/>
          <w:sz w:val="24"/>
          <w:szCs w:val="24"/>
        </w:rPr>
        <w:t>11</w:t>
      </w:r>
    </w:p>
    <w:p w:rsidR="008818C5" w:rsidRPr="005E6358" w:rsidRDefault="008818C5" w:rsidP="008818C5">
      <w:pPr>
        <w:pStyle w:val="ConsNonformat"/>
        <w:ind w:right="0"/>
        <w:jc w:val="both"/>
        <w:rPr>
          <w:rFonts w:ascii="Times New Roman" w:hAnsi="Times New Roman" w:cs="Times New Roman"/>
          <w:sz w:val="24"/>
          <w:szCs w:val="24"/>
        </w:rPr>
      </w:pPr>
      <w:r w:rsidRPr="005E635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E6358">
        <w:rPr>
          <w:rFonts w:ascii="Times New Roman" w:hAnsi="Times New Roman" w:cs="Times New Roman"/>
          <w:sz w:val="24"/>
          <w:szCs w:val="24"/>
        </w:rPr>
        <w:t xml:space="preserve">к коллективному договору   </w:t>
      </w:r>
    </w:p>
    <w:p w:rsidR="008818C5" w:rsidRPr="005E6358" w:rsidRDefault="008818C5" w:rsidP="008818C5">
      <w:pPr>
        <w:pStyle w:val="ConsNonformat"/>
        <w:ind w:left="5245" w:right="0"/>
        <w:rPr>
          <w:rFonts w:ascii="Times New Roman" w:hAnsi="Times New Roman" w:cs="Times New Roman"/>
          <w:sz w:val="24"/>
          <w:szCs w:val="24"/>
        </w:rPr>
      </w:pPr>
      <w:r>
        <w:rPr>
          <w:rFonts w:ascii="Times New Roman" w:hAnsi="Times New Roman" w:cs="Times New Roman"/>
          <w:sz w:val="24"/>
          <w:szCs w:val="24"/>
        </w:rPr>
        <w:t xml:space="preserve"> МБУДО ДМШ № 1 г. </w:t>
      </w:r>
      <w:r w:rsidRPr="005E6358">
        <w:rPr>
          <w:rFonts w:ascii="Times New Roman" w:hAnsi="Times New Roman" w:cs="Times New Roman"/>
          <w:sz w:val="24"/>
          <w:szCs w:val="24"/>
        </w:rPr>
        <w:t xml:space="preserve">Невинномысска </w:t>
      </w:r>
    </w:p>
    <w:p w:rsidR="008818C5" w:rsidRPr="005E6358" w:rsidRDefault="008818C5" w:rsidP="008818C5">
      <w:pPr>
        <w:pStyle w:val="ConsNonformat"/>
        <w:ind w:left="11057" w:right="0" w:hanging="11057"/>
        <w:jc w:val="both"/>
        <w:rPr>
          <w:rFonts w:ascii="Times New Roman" w:hAnsi="Times New Roman" w:cs="Times New Roman"/>
          <w:sz w:val="24"/>
          <w:szCs w:val="24"/>
        </w:rPr>
      </w:pPr>
      <w:r>
        <w:rPr>
          <w:rFonts w:ascii="Times New Roman" w:hAnsi="Times New Roman" w:cs="Times New Roman"/>
          <w:sz w:val="24"/>
          <w:szCs w:val="24"/>
        </w:rPr>
        <w:t xml:space="preserve">     </w:t>
      </w:r>
    </w:p>
    <w:p w:rsidR="008818C5" w:rsidRDefault="008818C5" w:rsidP="008818C5">
      <w:pPr>
        <w:pStyle w:val="ConsNonformat"/>
        <w:ind w:left="11057" w:right="0" w:hanging="11057"/>
        <w:jc w:val="right"/>
        <w:rPr>
          <w:rFonts w:ascii="Times New Roman" w:hAnsi="Times New Roman" w:cs="Times New Roman"/>
          <w:sz w:val="24"/>
          <w:szCs w:val="24"/>
        </w:rPr>
      </w:pPr>
      <w:r w:rsidRPr="005E6358">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8818C5" w:rsidRDefault="008818C5" w:rsidP="008818C5"/>
    <w:p w:rsidR="008818C5" w:rsidRPr="006D7974" w:rsidRDefault="008818C5" w:rsidP="008818C5">
      <w:pPr>
        <w:jc w:val="center"/>
        <w:rPr>
          <w:sz w:val="28"/>
          <w:szCs w:val="28"/>
        </w:rPr>
      </w:pPr>
      <w:r>
        <w:rPr>
          <w:sz w:val="28"/>
          <w:szCs w:val="28"/>
        </w:rPr>
        <w:t>Порядок проведения предварительного и периодического                                                                                                    медицинского осмотра</w:t>
      </w:r>
    </w:p>
    <w:p w:rsidR="008818C5" w:rsidRDefault="008818C5" w:rsidP="008818C5">
      <w:pPr>
        <w:jc w:val="center"/>
        <w:rPr>
          <w:sz w:val="28"/>
          <w:szCs w:val="28"/>
        </w:rPr>
      </w:pPr>
      <w:r w:rsidRPr="006D7974">
        <w:rPr>
          <w:sz w:val="28"/>
          <w:szCs w:val="28"/>
        </w:rPr>
        <w:t xml:space="preserve">(согласно приказу № </w:t>
      </w:r>
      <w:r>
        <w:rPr>
          <w:sz w:val="28"/>
          <w:szCs w:val="28"/>
        </w:rPr>
        <w:t>302</w:t>
      </w:r>
      <w:r w:rsidRPr="006D7974">
        <w:rPr>
          <w:sz w:val="28"/>
          <w:szCs w:val="28"/>
        </w:rPr>
        <w:t xml:space="preserve">н от </w:t>
      </w:r>
      <w:r>
        <w:rPr>
          <w:sz w:val="28"/>
          <w:szCs w:val="28"/>
        </w:rPr>
        <w:t>12</w:t>
      </w:r>
      <w:r w:rsidRPr="006D7974">
        <w:rPr>
          <w:sz w:val="28"/>
          <w:szCs w:val="28"/>
        </w:rPr>
        <w:t>.</w:t>
      </w:r>
      <w:r>
        <w:rPr>
          <w:sz w:val="28"/>
          <w:szCs w:val="28"/>
        </w:rPr>
        <w:t>04</w:t>
      </w:r>
      <w:r w:rsidRPr="006D7974">
        <w:rPr>
          <w:sz w:val="28"/>
          <w:szCs w:val="28"/>
        </w:rPr>
        <w:t>.201</w:t>
      </w:r>
      <w:r>
        <w:rPr>
          <w:sz w:val="28"/>
          <w:szCs w:val="28"/>
        </w:rPr>
        <w:t>1</w:t>
      </w:r>
      <w:r w:rsidRPr="006D7974">
        <w:rPr>
          <w:sz w:val="28"/>
          <w:szCs w:val="28"/>
        </w:rPr>
        <w:t xml:space="preserve"> г.)</w:t>
      </w:r>
    </w:p>
    <w:p w:rsidR="008818C5" w:rsidRDefault="008818C5" w:rsidP="008818C5">
      <w:pPr>
        <w:jc w:val="center"/>
        <w:rPr>
          <w:sz w:val="28"/>
          <w:szCs w:val="28"/>
        </w:rPr>
      </w:pPr>
    </w:p>
    <w:tbl>
      <w:tblPr>
        <w:tblStyle w:val="a3"/>
        <w:tblW w:w="10456" w:type="dxa"/>
        <w:tblInd w:w="-1251" w:type="dxa"/>
        <w:tblLayout w:type="fixed"/>
        <w:tblLook w:val="04A0"/>
      </w:tblPr>
      <w:tblGrid>
        <w:gridCol w:w="1809"/>
        <w:gridCol w:w="851"/>
        <w:gridCol w:w="1559"/>
        <w:gridCol w:w="2126"/>
        <w:gridCol w:w="4111"/>
      </w:tblGrid>
      <w:tr w:rsidR="008818C5" w:rsidTr="008818C5">
        <w:tc>
          <w:tcPr>
            <w:tcW w:w="1809" w:type="dxa"/>
          </w:tcPr>
          <w:p w:rsidR="008818C5" w:rsidRPr="002D5CCA" w:rsidRDefault="008818C5" w:rsidP="006B2CBB">
            <w:pPr>
              <w:jc w:val="center"/>
            </w:pPr>
            <w:r w:rsidRPr="002D5CCA">
              <w:rPr>
                <w:rStyle w:val="blk"/>
              </w:rPr>
              <w:t>Наименование работ и профессий</w:t>
            </w:r>
          </w:p>
        </w:tc>
        <w:tc>
          <w:tcPr>
            <w:tcW w:w="851" w:type="dxa"/>
          </w:tcPr>
          <w:p w:rsidR="008818C5" w:rsidRPr="002D5CCA" w:rsidRDefault="008818C5" w:rsidP="006B2CBB">
            <w:pPr>
              <w:jc w:val="center"/>
            </w:pPr>
            <w:r w:rsidRPr="002D5CCA">
              <w:rPr>
                <w:rStyle w:val="blk"/>
              </w:rPr>
              <w:t>Периоди</w:t>
            </w:r>
            <w:r>
              <w:rPr>
                <w:rStyle w:val="blk"/>
              </w:rPr>
              <w:t xml:space="preserve">ч      </w:t>
            </w:r>
            <w:r w:rsidRPr="002D5CCA">
              <w:rPr>
                <w:rStyle w:val="blk"/>
              </w:rPr>
              <w:t>ность осмот</w:t>
            </w:r>
            <w:r>
              <w:rPr>
                <w:rStyle w:val="blk"/>
              </w:rPr>
              <w:t xml:space="preserve"> </w:t>
            </w:r>
            <w:r w:rsidRPr="002D5CCA">
              <w:rPr>
                <w:rStyle w:val="blk"/>
              </w:rPr>
              <w:t>ров</w:t>
            </w:r>
          </w:p>
        </w:tc>
        <w:tc>
          <w:tcPr>
            <w:tcW w:w="1559" w:type="dxa"/>
          </w:tcPr>
          <w:p w:rsidR="008818C5" w:rsidRPr="002D5CCA" w:rsidRDefault="008818C5" w:rsidP="006B2CBB">
            <w:pPr>
              <w:jc w:val="center"/>
            </w:pPr>
            <w:r w:rsidRPr="002D5CCA">
              <w:rPr>
                <w:rStyle w:val="blk"/>
              </w:rPr>
              <w:t>Участие врачей-специалис</w:t>
            </w:r>
            <w:r>
              <w:rPr>
                <w:rStyle w:val="blk"/>
              </w:rPr>
              <w:t xml:space="preserve">           </w:t>
            </w:r>
            <w:r w:rsidRPr="002D5CCA">
              <w:rPr>
                <w:rStyle w:val="blk"/>
              </w:rPr>
              <w:t>тов</w:t>
            </w:r>
          </w:p>
        </w:tc>
        <w:tc>
          <w:tcPr>
            <w:tcW w:w="2126" w:type="dxa"/>
          </w:tcPr>
          <w:p w:rsidR="008818C5" w:rsidRPr="002D5CCA" w:rsidRDefault="008818C5" w:rsidP="006B2CBB">
            <w:pPr>
              <w:jc w:val="center"/>
            </w:pPr>
            <w:r w:rsidRPr="002D5CCA">
              <w:rPr>
                <w:rStyle w:val="blk"/>
              </w:rPr>
              <w:t>Лабораторные и функциональные исследования</w:t>
            </w:r>
          </w:p>
        </w:tc>
        <w:tc>
          <w:tcPr>
            <w:tcW w:w="4111" w:type="dxa"/>
          </w:tcPr>
          <w:p w:rsidR="008818C5" w:rsidRPr="002D5CCA" w:rsidRDefault="008818C5" w:rsidP="006B2CBB">
            <w:pPr>
              <w:jc w:val="center"/>
            </w:pPr>
            <w:r w:rsidRPr="002D5CCA">
              <w:rPr>
                <w:rStyle w:val="blk"/>
              </w:rPr>
              <w:t>Дополнительные медицинские противопоказания</w:t>
            </w:r>
          </w:p>
        </w:tc>
      </w:tr>
      <w:tr w:rsidR="008818C5" w:rsidRPr="002D5CCA" w:rsidTr="008818C5">
        <w:tc>
          <w:tcPr>
            <w:tcW w:w="1809" w:type="dxa"/>
          </w:tcPr>
          <w:p w:rsidR="008818C5" w:rsidRPr="002D5CCA" w:rsidRDefault="008818C5" w:rsidP="006B2CBB">
            <w:pPr>
              <w:jc w:val="center"/>
            </w:pPr>
            <w:r w:rsidRPr="002D5CCA">
              <w:rPr>
                <w:rStyle w:val="blk"/>
              </w:rPr>
              <w:t>18. Работы в образовательных организациях всех типов и видов, а также детских организациях, не осуществляющих образовательную деятельность (спортивные секции, творческие, досуговые детские организации и т.п.)</w:t>
            </w:r>
          </w:p>
        </w:tc>
        <w:tc>
          <w:tcPr>
            <w:tcW w:w="851" w:type="dxa"/>
          </w:tcPr>
          <w:p w:rsidR="008818C5" w:rsidRPr="002D5CCA" w:rsidRDefault="008818C5" w:rsidP="006B2CBB">
            <w:pPr>
              <w:jc w:val="center"/>
            </w:pPr>
            <w:r w:rsidRPr="002D5CCA">
              <w:rPr>
                <w:rStyle w:val="blk"/>
              </w:rPr>
              <w:t xml:space="preserve">1 раз </w:t>
            </w:r>
            <w:r>
              <w:rPr>
                <w:rStyle w:val="blk"/>
              </w:rPr>
              <w:t xml:space="preserve">             </w:t>
            </w:r>
            <w:r w:rsidRPr="002D5CCA">
              <w:rPr>
                <w:rStyle w:val="blk"/>
              </w:rPr>
              <w:t>в год</w:t>
            </w:r>
          </w:p>
        </w:tc>
        <w:tc>
          <w:tcPr>
            <w:tcW w:w="1559" w:type="dxa"/>
          </w:tcPr>
          <w:p w:rsidR="008818C5" w:rsidRPr="002D5CCA" w:rsidRDefault="008818C5" w:rsidP="006B2CBB">
            <w:r w:rsidRPr="002D5CCA">
              <w:t>Дерматовенеролог</w:t>
            </w:r>
          </w:p>
          <w:p w:rsidR="008818C5" w:rsidRPr="002D5CCA" w:rsidRDefault="008818C5" w:rsidP="006B2CBB">
            <w:r w:rsidRPr="002D5CCA">
              <w:t>Оторино</w:t>
            </w:r>
            <w:r>
              <w:t xml:space="preserve">    </w:t>
            </w:r>
            <w:r w:rsidRPr="002D5CCA">
              <w:t>лари</w:t>
            </w:r>
            <w:r>
              <w:t>н</w:t>
            </w:r>
            <w:r w:rsidRPr="002D5CCA">
              <w:t>голог</w:t>
            </w:r>
          </w:p>
          <w:p w:rsidR="008818C5" w:rsidRPr="002D5CCA" w:rsidRDefault="008818C5" w:rsidP="006B2CBB">
            <w:r w:rsidRPr="002D5CCA">
              <w:t>Стоматолог</w:t>
            </w:r>
          </w:p>
          <w:p w:rsidR="008818C5" w:rsidRPr="002D5CCA" w:rsidRDefault="008818C5" w:rsidP="006B2CBB">
            <w:pPr>
              <w:spacing w:after="100"/>
            </w:pPr>
            <w:r w:rsidRPr="002D5CCA">
              <w:t>*Инфекци</w:t>
            </w:r>
            <w:r>
              <w:t xml:space="preserve">       </w:t>
            </w:r>
            <w:r w:rsidRPr="002D5CCA">
              <w:t>онис</w:t>
            </w:r>
            <w:r>
              <w:t>т</w:t>
            </w:r>
          </w:p>
          <w:p w:rsidR="008818C5" w:rsidRPr="002D5CCA" w:rsidRDefault="008818C5" w:rsidP="006B2CBB">
            <w:pPr>
              <w:jc w:val="center"/>
            </w:pPr>
          </w:p>
        </w:tc>
        <w:tc>
          <w:tcPr>
            <w:tcW w:w="2126" w:type="dxa"/>
          </w:tcPr>
          <w:p w:rsidR="008818C5" w:rsidRPr="002D5CCA" w:rsidRDefault="008818C5" w:rsidP="006B2CBB">
            <w:r w:rsidRPr="002D5CCA">
              <w:t>Рентгенография грудной клетки</w:t>
            </w:r>
          </w:p>
          <w:p w:rsidR="008818C5" w:rsidRPr="002D5CCA" w:rsidRDefault="008818C5" w:rsidP="006B2CBB">
            <w:r w:rsidRPr="002D5CCA">
              <w:t>Исследование крови на сифилис</w:t>
            </w:r>
          </w:p>
          <w:p w:rsidR="008818C5" w:rsidRPr="002D5CCA" w:rsidRDefault="008818C5" w:rsidP="006B2CBB">
            <w:r w:rsidRPr="002D5CCA">
              <w:t>Мазки на гонорею при поступлении на работу</w:t>
            </w:r>
          </w:p>
          <w:p w:rsidR="008818C5" w:rsidRPr="002D5CCA" w:rsidRDefault="008818C5" w:rsidP="006B2CBB">
            <w:pPr>
              <w:spacing w:after="100"/>
            </w:pPr>
            <w:r w:rsidRPr="002D5CCA">
              <w:t>Исследования на гельминтозы при поступлении на работу и в дальнейшем - не реже 1 раза в год либо по эпидпоказаниям</w:t>
            </w:r>
          </w:p>
          <w:p w:rsidR="008818C5" w:rsidRPr="002D5CCA" w:rsidRDefault="008818C5" w:rsidP="006B2CBB">
            <w:pPr>
              <w:jc w:val="center"/>
            </w:pPr>
          </w:p>
        </w:tc>
        <w:tc>
          <w:tcPr>
            <w:tcW w:w="4111" w:type="dxa"/>
            <w:vAlign w:val="center"/>
          </w:tcPr>
          <w:p w:rsidR="008818C5" w:rsidRDefault="008818C5" w:rsidP="006B2CBB">
            <w:pPr>
              <w:rPr>
                <w:rStyle w:val="blk"/>
              </w:rPr>
            </w:pPr>
            <w:r w:rsidRPr="002D5CCA">
              <w:rPr>
                <w:rStyle w:val="blk"/>
              </w:rPr>
              <w:t xml:space="preserve">Заболевания и бактерионосительство: </w:t>
            </w:r>
          </w:p>
          <w:p w:rsidR="008818C5" w:rsidRPr="002D5CCA" w:rsidRDefault="008818C5" w:rsidP="006B2CBB">
            <w:pPr>
              <w:rPr>
                <w:rStyle w:val="blk"/>
              </w:rPr>
            </w:pPr>
            <w:r w:rsidRPr="002D5CCA">
              <w:rPr>
                <w:rStyle w:val="blk"/>
              </w:rPr>
              <w:t xml:space="preserve">1) брюшной тиф, паратифы, сальмонеллез, дизентерия; </w:t>
            </w:r>
          </w:p>
          <w:p w:rsidR="008818C5" w:rsidRPr="002D5CCA" w:rsidRDefault="008818C5" w:rsidP="006B2CBB">
            <w:pPr>
              <w:rPr>
                <w:rStyle w:val="blk"/>
              </w:rPr>
            </w:pPr>
            <w:r w:rsidRPr="002D5CCA">
              <w:rPr>
                <w:rStyle w:val="blk"/>
              </w:rPr>
              <w:t>2) гельминтозы;</w:t>
            </w:r>
          </w:p>
          <w:p w:rsidR="008818C5" w:rsidRPr="002D5CCA" w:rsidRDefault="008818C5" w:rsidP="006B2CBB">
            <w:pPr>
              <w:rPr>
                <w:rStyle w:val="blk"/>
              </w:rPr>
            </w:pPr>
            <w:r w:rsidRPr="002D5CCA">
              <w:rPr>
                <w:rStyle w:val="blk"/>
              </w:rPr>
              <w:t>3) сифилис в заразном периоде;</w:t>
            </w:r>
          </w:p>
          <w:p w:rsidR="008818C5" w:rsidRDefault="008818C5" w:rsidP="006B2CBB">
            <w:pPr>
              <w:rPr>
                <w:rStyle w:val="blk"/>
              </w:rPr>
            </w:pPr>
            <w:r w:rsidRPr="002D5CCA">
              <w:rPr>
                <w:rStyle w:val="blk"/>
              </w:rPr>
              <w:t xml:space="preserve">4) лепра; </w:t>
            </w:r>
          </w:p>
          <w:p w:rsidR="008818C5" w:rsidRPr="002D5CCA" w:rsidRDefault="008818C5" w:rsidP="006B2CBB">
            <w:pPr>
              <w:rPr>
                <w:rStyle w:val="blk"/>
              </w:rPr>
            </w:pPr>
            <w:r w:rsidRPr="002D5CCA">
              <w:rPr>
                <w:rStyle w:val="blk"/>
              </w:rPr>
              <w:t>5) заразные кожные заболевания: чесотка, трихофития, микроспория, парша, актиномикоз с изъязвлениями или свищами на открытых частях тела;</w:t>
            </w:r>
          </w:p>
          <w:p w:rsidR="008818C5" w:rsidRPr="002D5CCA" w:rsidRDefault="008818C5" w:rsidP="006B2CBB">
            <w:pPr>
              <w:rPr>
                <w:rStyle w:val="blk"/>
              </w:rPr>
            </w:pPr>
            <w:r w:rsidRPr="002D5CCA">
              <w:rPr>
                <w:rStyle w:val="blk"/>
              </w:rPr>
              <w:t>6) заразные и деструктивные формы туберкулеза легких, внелегочный туберкулез с наличием свищей, бактериоурии, туберкулезной волчанки лица и рук;</w:t>
            </w:r>
          </w:p>
          <w:p w:rsidR="008818C5" w:rsidRDefault="008818C5" w:rsidP="006B2CBB">
            <w:pPr>
              <w:rPr>
                <w:rStyle w:val="blk"/>
              </w:rPr>
            </w:pPr>
            <w:r w:rsidRPr="002D5CCA">
              <w:rPr>
                <w:rStyle w:val="blk"/>
              </w:rPr>
              <w:t>7) гонорея (все формы) - только для работников медицинских и детских дошкольных учреждений, непосредственно связанных с обслуживанием детей, - на срок проведения лечения антибиотиками и получения отрицательных результатов первого контроля;</w:t>
            </w:r>
          </w:p>
          <w:p w:rsidR="008818C5" w:rsidRPr="002D5CCA" w:rsidRDefault="008818C5" w:rsidP="006B2CBB">
            <w:r w:rsidRPr="002D5CCA">
              <w:rPr>
                <w:rStyle w:val="blk"/>
              </w:rPr>
              <w:t xml:space="preserve"> 8) озена</w:t>
            </w:r>
          </w:p>
        </w:tc>
      </w:tr>
    </w:tbl>
    <w:p w:rsidR="008818C5" w:rsidRPr="002D5CCA" w:rsidRDefault="008818C5" w:rsidP="008818C5">
      <w:pPr>
        <w:rPr>
          <w:sz w:val="28"/>
          <w:szCs w:val="28"/>
        </w:rPr>
      </w:pPr>
    </w:p>
    <w:p w:rsidR="008818C5" w:rsidRDefault="008818C5" w:rsidP="002D36A4">
      <w:pPr>
        <w:pStyle w:val="ConsNonformat"/>
        <w:ind w:left="11057" w:right="0" w:hanging="11057"/>
        <w:jc w:val="both"/>
        <w:rPr>
          <w:rFonts w:ascii="Times New Roman" w:hAnsi="Times New Roman" w:cs="Times New Roman"/>
          <w:sz w:val="24"/>
          <w:szCs w:val="24"/>
        </w:rPr>
      </w:pPr>
    </w:p>
    <w:p w:rsidR="008818C5" w:rsidRDefault="008818C5" w:rsidP="002D36A4">
      <w:pPr>
        <w:pStyle w:val="ConsNonformat"/>
        <w:ind w:left="11057" w:right="0" w:hanging="11057"/>
        <w:jc w:val="both"/>
        <w:rPr>
          <w:rFonts w:ascii="Times New Roman" w:hAnsi="Times New Roman" w:cs="Times New Roman"/>
          <w:sz w:val="24"/>
          <w:szCs w:val="24"/>
        </w:rPr>
      </w:pPr>
    </w:p>
    <w:p w:rsidR="002D36A4" w:rsidRPr="002D5CCA" w:rsidRDefault="002D36A4" w:rsidP="002D36A4">
      <w:pPr>
        <w:rPr>
          <w:sz w:val="28"/>
          <w:szCs w:val="28"/>
        </w:rPr>
      </w:pPr>
    </w:p>
    <w:p w:rsidR="002D36A4" w:rsidRDefault="002D36A4" w:rsidP="00494910">
      <w:pPr>
        <w:spacing w:before="45"/>
      </w:pPr>
    </w:p>
    <w:p w:rsidR="002D36A4" w:rsidRDefault="002D36A4" w:rsidP="00494910">
      <w:pPr>
        <w:spacing w:before="45"/>
      </w:pPr>
    </w:p>
    <w:p w:rsidR="002D36A4" w:rsidRDefault="002D36A4" w:rsidP="00494910">
      <w:pPr>
        <w:spacing w:before="45"/>
      </w:pPr>
    </w:p>
    <w:p w:rsidR="002D36A4" w:rsidRDefault="002D36A4" w:rsidP="00494910">
      <w:pPr>
        <w:spacing w:before="45"/>
      </w:pPr>
    </w:p>
    <w:p w:rsidR="002D36A4" w:rsidRDefault="002D36A4" w:rsidP="00494910">
      <w:pPr>
        <w:spacing w:before="45"/>
      </w:pPr>
    </w:p>
    <w:p w:rsidR="002D36A4" w:rsidRDefault="002D36A4" w:rsidP="00494910">
      <w:pPr>
        <w:spacing w:before="45"/>
      </w:pPr>
    </w:p>
    <w:p w:rsidR="002D36A4" w:rsidRPr="005E6358" w:rsidRDefault="008818C5" w:rsidP="002D36A4">
      <w:pPr>
        <w:pStyle w:val="ConsNonformat"/>
        <w:ind w:right="0"/>
        <w:jc w:val="both"/>
        <w:rPr>
          <w:rFonts w:ascii="Times New Roman" w:hAnsi="Times New Roman" w:cs="Times New Roman"/>
          <w:sz w:val="24"/>
          <w:szCs w:val="24"/>
        </w:rPr>
      </w:pPr>
      <w:r>
        <w:rPr>
          <w:rFonts w:ascii="Times New Roman" w:hAnsi="Times New Roman" w:cs="Times New Roman"/>
          <w:sz w:val="24"/>
          <w:szCs w:val="24"/>
        </w:rPr>
        <w:t xml:space="preserve">                                                                                       </w:t>
      </w:r>
      <w:r w:rsidR="002D36A4" w:rsidRPr="005E6358">
        <w:rPr>
          <w:rFonts w:ascii="Times New Roman" w:hAnsi="Times New Roman" w:cs="Times New Roman"/>
          <w:sz w:val="24"/>
          <w:szCs w:val="24"/>
        </w:rPr>
        <w:t xml:space="preserve">Приложение № </w:t>
      </w:r>
      <w:r w:rsidR="002D36A4">
        <w:rPr>
          <w:rFonts w:ascii="Times New Roman" w:hAnsi="Times New Roman" w:cs="Times New Roman"/>
          <w:sz w:val="24"/>
          <w:szCs w:val="24"/>
        </w:rPr>
        <w:t>12</w:t>
      </w:r>
    </w:p>
    <w:p w:rsidR="002D36A4" w:rsidRPr="005E6358" w:rsidRDefault="002D36A4" w:rsidP="002D36A4">
      <w:pPr>
        <w:pStyle w:val="ConsNonformat"/>
        <w:ind w:right="0"/>
        <w:jc w:val="both"/>
        <w:rPr>
          <w:rFonts w:ascii="Times New Roman" w:hAnsi="Times New Roman" w:cs="Times New Roman"/>
          <w:sz w:val="24"/>
          <w:szCs w:val="24"/>
        </w:rPr>
      </w:pPr>
      <w:r w:rsidRPr="005E6358">
        <w:rPr>
          <w:rFonts w:ascii="Times New Roman" w:hAnsi="Times New Roman" w:cs="Times New Roman"/>
          <w:sz w:val="24"/>
          <w:szCs w:val="24"/>
        </w:rPr>
        <w:t xml:space="preserve">                                                                                       к коллективному договору   </w:t>
      </w:r>
    </w:p>
    <w:p w:rsidR="002D36A4" w:rsidRPr="005E6358" w:rsidRDefault="002D36A4" w:rsidP="002D36A4">
      <w:pPr>
        <w:pStyle w:val="ConsNonformat"/>
        <w:ind w:left="5245" w:right="0"/>
        <w:jc w:val="both"/>
        <w:rPr>
          <w:rFonts w:ascii="Times New Roman" w:hAnsi="Times New Roman" w:cs="Times New Roman"/>
          <w:sz w:val="24"/>
          <w:szCs w:val="24"/>
        </w:rPr>
      </w:pPr>
      <w:r w:rsidRPr="005E6358">
        <w:rPr>
          <w:rFonts w:ascii="Times New Roman" w:hAnsi="Times New Roman" w:cs="Times New Roman"/>
          <w:sz w:val="24"/>
          <w:szCs w:val="24"/>
        </w:rPr>
        <w:t xml:space="preserve">МБУДО ДМШ № 1 г. Невинномысска </w:t>
      </w:r>
    </w:p>
    <w:p w:rsidR="002D36A4" w:rsidRPr="005E6358" w:rsidRDefault="002D36A4" w:rsidP="002D36A4">
      <w:pPr>
        <w:jc w:val="both"/>
      </w:pPr>
    </w:p>
    <w:p w:rsidR="002D36A4" w:rsidRDefault="002D36A4" w:rsidP="002D36A4"/>
    <w:p w:rsidR="002D36A4" w:rsidRDefault="002D36A4" w:rsidP="002D36A4"/>
    <w:p w:rsidR="002D36A4" w:rsidRDefault="002D36A4" w:rsidP="002D36A4"/>
    <w:p w:rsidR="002D36A4" w:rsidRDefault="002D36A4" w:rsidP="002D36A4"/>
    <w:p w:rsidR="002D36A4" w:rsidRDefault="002D36A4" w:rsidP="002D36A4"/>
    <w:p w:rsidR="002D36A4" w:rsidRDefault="002D36A4" w:rsidP="002D36A4">
      <w:pPr>
        <w:jc w:val="center"/>
        <w:rPr>
          <w:sz w:val="28"/>
          <w:szCs w:val="28"/>
        </w:rPr>
      </w:pPr>
      <w:r w:rsidRPr="00E24804">
        <w:rPr>
          <w:sz w:val="28"/>
          <w:szCs w:val="28"/>
        </w:rPr>
        <w:t>Перечень должностей</w:t>
      </w:r>
      <w:r>
        <w:rPr>
          <w:sz w:val="28"/>
          <w:szCs w:val="28"/>
        </w:rPr>
        <w:t>,</w:t>
      </w:r>
      <w:r w:rsidRPr="00E24804">
        <w:rPr>
          <w:sz w:val="28"/>
          <w:szCs w:val="28"/>
        </w:rPr>
        <w:t xml:space="preserve"> </w:t>
      </w:r>
      <w:r>
        <w:rPr>
          <w:sz w:val="28"/>
          <w:szCs w:val="28"/>
        </w:rPr>
        <w:t>работ, профессий</w:t>
      </w:r>
      <w:r w:rsidRPr="00E24804">
        <w:rPr>
          <w:sz w:val="28"/>
          <w:szCs w:val="28"/>
        </w:rPr>
        <w:t xml:space="preserve">, которым установлены доплаты </w:t>
      </w:r>
      <w:r>
        <w:rPr>
          <w:sz w:val="28"/>
          <w:szCs w:val="28"/>
        </w:rPr>
        <w:t xml:space="preserve">и дополнительные отпуска </w:t>
      </w:r>
      <w:r w:rsidRPr="00E24804">
        <w:rPr>
          <w:sz w:val="28"/>
          <w:szCs w:val="28"/>
        </w:rPr>
        <w:t xml:space="preserve">за вредные и (или) опасные условия труда </w:t>
      </w:r>
    </w:p>
    <w:p w:rsidR="002D36A4" w:rsidRPr="00E24804" w:rsidRDefault="002D36A4" w:rsidP="002D36A4">
      <w:pPr>
        <w:jc w:val="center"/>
        <w:rPr>
          <w:sz w:val="28"/>
          <w:szCs w:val="28"/>
        </w:rPr>
      </w:pPr>
    </w:p>
    <w:p w:rsidR="002D36A4" w:rsidRDefault="002D36A4" w:rsidP="002D36A4"/>
    <w:tbl>
      <w:tblPr>
        <w:tblStyle w:val="a3"/>
        <w:tblW w:w="9924" w:type="dxa"/>
        <w:tblInd w:w="-318" w:type="dxa"/>
        <w:tblLayout w:type="fixed"/>
        <w:tblLook w:val="04A0"/>
      </w:tblPr>
      <w:tblGrid>
        <w:gridCol w:w="710"/>
        <w:gridCol w:w="2551"/>
        <w:gridCol w:w="1418"/>
        <w:gridCol w:w="1559"/>
        <w:gridCol w:w="3686"/>
      </w:tblGrid>
      <w:tr w:rsidR="002D36A4" w:rsidTr="008818C5">
        <w:tc>
          <w:tcPr>
            <w:tcW w:w="710" w:type="dxa"/>
          </w:tcPr>
          <w:p w:rsidR="002D36A4" w:rsidRPr="006D7974" w:rsidRDefault="002D36A4" w:rsidP="006B2CBB">
            <w:pPr>
              <w:jc w:val="center"/>
              <w:rPr>
                <w:sz w:val="28"/>
                <w:szCs w:val="28"/>
              </w:rPr>
            </w:pPr>
            <w:r w:rsidRPr="006D7974">
              <w:rPr>
                <w:sz w:val="28"/>
                <w:szCs w:val="28"/>
              </w:rPr>
              <w:t>№ п/п</w:t>
            </w:r>
          </w:p>
        </w:tc>
        <w:tc>
          <w:tcPr>
            <w:tcW w:w="2551" w:type="dxa"/>
          </w:tcPr>
          <w:p w:rsidR="002D36A4" w:rsidRDefault="002D36A4" w:rsidP="006B2CBB">
            <w:pPr>
              <w:jc w:val="center"/>
              <w:rPr>
                <w:sz w:val="28"/>
                <w:szCs w:val="28"/>
              </w:rPr>
            </w:pPr>
            <w:r w:rsidRPr="006D7974">
              <w:rPr>
                <w:sz w:val="28"/>
                <w:szCs w:val="28"/>
              </w:rPr>
              <w:t>Наименование должностей</w:t>
            </w:r>
            <w:r>
              <w:rPr>
                <w:sz w:val="28"/>
                <w:szCs w:val="28"/>
              </w:rPr>
              <w:t xml:space="preserve"> работников, рабочие места</w:t>
            </w:r>
          </w:p>
          <w:p w:rsidR="002D36A4" w:rsidRPr="006D7974" w:rsidRDefault="002D36A4" w:rsidP="006B2CBB">
            <w:pPr>
              <w:jc w:val="center"/>
              <w:rPr>
                <w:sz w:val="28"/>
                <w:szCs w:val="28"/>
              </w:rPr>
            </w:pPr>
          </w:p>
        </w:tc>
        <w:tc>
          <w:tcPr>
            <w:tcW w:w="1418" w:type="dxa"/>
          </w:tcPr>
          <w:p w:rsidR="002D36A4" w:rsidRPr="006D7974" w:rsidRDefault="002D36A4" w:rsidP="006B2CBB">
            <w:pPr>
              <w:jc w:val="center"/>
              <w:rPr>
                <w:sz w:val="28"/>
                <w:szCs w:val="28"/>
              </w:rPr>
            </w:pPr>
            <w:r>
              <w:rPr>
                <w:sz w:val="28"/>
                <w:szCs w:val="28"/>
              </w:rPr>
              <w:t>% доплаты</w:t>
            </w:r>
          </w:p>
        </w:tc>
        <w:tc>
          <w:tcPr>
            <w:tcW w:w="1559" w:type="dxa"/>
          </w:tcPr>
          <w:p w:rsidR="002D36A4" w:rsidRDefault="002D36A4" w:rsidP="006B2CBB">
            <w:pPr>
              <w:jc w:val="center"/>
              <w:rPr>
                <w:sz w:val="28"/>
                <w:szCs w:val="28"/>
              </w:rPr>
            </w:pPr>
            <w:r>
              <w:rPr>
                <w:sz w:val="28"/>
                <w:szCs w:val="28"/>
              </w:rPr>
              <w:t>Дополни-тельные отпуска</w:t>
            </w:r>
          </w:p>
        </w:tc>
        <w:tc>
          <w:tcPr>
            <w:tcW w:w="3686" w:type="dxa"/>
          </w:tcPr>
          <w:p w:rsidR="002D36A4" w:rsidRPr="006D7974" w:rsidRDefault="002D36A4" w:rsidP="006B2CBB">
            <w:pPr>
              <w:jc w:val="center"/>
              <w:rPr>
                <w:sz w:val="28"/>
                <w:szCs w:val="28"/>
              </w:rPr>
            </w:pPr>
            <w:r>
              <w:rPr>
                <w:sz w:val="28"/>
                <w:szCs w:val="28"/>
              </w:rPr>
              <w:t>Основание</w:t>
            </w:r>
          </w:p>
        </w:tc>
      </w:tr>
      <w:tr w:rsidR="002D36A4" w:rsidTr="008818C5">
        <w:tc>
          <w:tcPr>
            <w:tcW w:w="710" w:type="dxa"/>
          </w:tcPr>
          <w:p w:rsidR="002D36A4" w:rsidRPr="006D7974" w:rsidRDefault="002D36A4" w:rsidP="006B2CBB">
            <w:pPr>
              <w:jc w:val="center"/>
              <w:rPr>
                <w:sz w:val="28"/>
                <w:szCs w:val="28"/>
              </w:rPr>
            </w:pPr>
            <w:r w:rsidRPr="006D7974">
              <w:rPr>
                <w:sz w:val="28"/>
                <w:szCs w:val="28"/>
              </w:rPr>
              <w:t>1</w:t>
            </w:r>
            <w:r>
              <w:rPr>
                <w:sz w:val="28"/>
                <w:szCs w:val="28"/>
              </w:rPr>
              <w:t>.</w:t>
            </w:r>
          </w:p>
        </w:tc>
        <w:tc>
          <w:tcPr>
            <w:tcW w:w="2551" w:type="dxa"/>
          </w:tcPr>
          <w:p w:rsidR="002D36A4" w:rsidRDefault="002D36A4" w:rsidP="006B2CBB">
            <w:pPr>
              <w:jc w:val="center"/>
              <w:rPr>
                <w:sz w:val="28"/>
                <w:szCs w:val="28"/>
              </w:rPr>
            </w:pPr>
            <w:r>
              <w:rPr>
                <w:sz w:val="28"/>
                <w:szCs w:val="28"/>
              </w:rPr>
              <w:t xml:space="preserve">Преподаватель теоретических дисциплин </w:t>
            </w:r>
          </w:p>
          <w:p w:rsidR="002D36A4" w:rsidRDefault="002D36A4" w:rsidP="006B2CBB">
            <w:pPr>
              <w:jc w:val="center"/>
              <w:rPr>
                <w:sz w:val="28"/>
                <w:szCs w:val="28"/>
              </w:rPr>
            </w:pPr>
            <w:r>
              <w:rPr>
                <w:sz w:val="28"/>
                <w:szCs w:val="28"/>
              </w:rPr>
              <w:t>(2 рабочих места)</w:t>
            </w:r>
          </w:p>
          <w:p w:rsidR="002D36A4" w:rsidRPr="006D7974" w:rsidRDefault="002D36A4" w:rsidP="006B2CBB">
            <w:pPr>
              <w:jc w:val="center"/>
              <w:rPr>
                <w:sz w:val="28"/>
                <w:szCs w:val="28"/>
              </w:rPr>
            </w:pPr>
          </w:p>
        </w:tc>
        <w:tc>
          <w:tcPr>
            <w:tcW w:w="1418" w:type="dxa"/>
          </w:tcPr>
          <w:p w:rsidR="002D36A4" w:rsidRPr="006D7974" w:rsidRDefault="002D36A4" w:rsidP="006B2CBB">
            <w:pPr>
              <w:jc w:val="center"/>
              <w:rPr>
                <w:sz w:val="28"/>
                <w:szCs w:val="28"/>
              </w:rPr>
            </w:pPr>
            <w:r>
              <w:rPr>
                <w:sz w:val="28"/>
                <w:szCs w:val="28"/>
              </w:rPr>
              <w:t>4</w:t>
            </w:r>
          </w:p>
        </w:tc>
        <w:tc>
          <w:tcPr>
            <w:tcW w:w="1559" w:type="dxa"/>
          </w:tcPr>
          <w:p w:rsidR="002D36A4" w:rsidRDefault="002D36A4" w:rsidP="006B2CBB">
            <w:pPr>
              <w:jc w:val="center"/>
              <w:rPr>
                <w:sz w:val="28"/>
                <w:szCs w:val="28"/>
              </w:rPr>
            </w:pPr>
            <w:r>
              <w:rPr>
                <w:sz w:val="28"/>
                <w:szCs w:val="28"/>
              </w:rPr>
              <w:t>4 дня</w:t>
            </w:r>
          </w:p>
        </w:tc>
        <w:tc>
          <w:tcPr>
            <w:tcW w:w="3686" w:type="dxa"/>
          </w:tcPr>
          <w:p w:rsidR="002D36A4" w:rsidRPr="006D7974" w:rsidRDefault="002D36A4" w:rsidP="006B2CBB">
            <w:pPr>
              <w:rPr>
                <w:sz w:val="28"/>
                <w:szCs w:val="28"/>
              </w:rPr>
            </w:pPr>
            <w:r>
              <w:rPr>
                <w:sz w:val="28"/>
                <w:szCs w:val="28"/>
              </w:rPr>
              <w:t xml:space="preserve">По результатам                    специальной оценки условий труда в МБУДО ДМШ № 1            </w:t>
            </w:r>
            <w:r w:rsidR="008818C5">
              <w:rPr>
                <w:sz w:val="28"/>
                <w:szCs w:val="28"/>
              </w:rPr>
              <w:t xml:space="preserve">                               </w:t>
            </w:r>
            <w:r>
              <w:rPr>
                <w:sz w:val="28"/>
                <w:szCs w:val="28"/>
              </w:rPr>
              <w:t>г. Невинномысска                               от 10.10.2014г.</w:t>
            </w:r>
          </w:p>
        </w:tc>
      </w:tr>
      <w:tr w:rsidR="002D36A4" w:rsidTr="008818C5">
        <w:tc>
          <w:tcPr>
            <w:tcW w:w="710" w:type="dxa"/>
          </w:tcPr>
          <w:p w:rsidR="002D36A4" w:rsidRDefault="002D36A4" w:rsidP="006B2CBB">
            <w:pPr>
              <w:jc w:val="center"/>
              <w:rPr>
                <w:sz w:val="28"/>
                <w:szCs w:val="28"/>
              </w:rPr>
            </w:pPr>
            <w:r>
              <w:rPr>
                <w:sz w:val="28"/>
                <w:szCs w:val="28"/>
              </w:rPr>
              <w:t>2.</w:t>
            </w:r>
          </w:p>
        </w:tc>
        <w:tc>
          <w:tcPr>
            <w:tcW w:w="2551" w:type="dxa"/>
          </w:tcPr>
          <w:p w:rsidR="002D36A4" w:rsidRDefault="002D36A4" w:rsidP="006B2CBB">
            <w:pPr>
              <w:jc w:val="center"/>
              <w:rPr>
                <w:sz w:val="28"/>
                <w:szCs w:val="28"/>
              </w:rPr>
            </w:pPr>
            <w:r>
              <w:rPr>
                <w:sz w:val="28"/>
                <w:szCs w:val="28"/>
              </w:rPr>
              <w:t xml:space="preserve">Преподаватель теоретических дисциплин </w:t>
            </w:r>
          </w:p>
          <w:p w:rsidR="002D36A4" w:rsidRDefault="002D36A4" w:rsidP="006B2CBB">
            <w:pPr>
              <w:jc w:val="center"/>
              <w:rPr>
                <w:sz w:val="28"/>
                <w:szCs w:val="28"/>
              </w:rPr>
            </w:pPr>
            <w:r>
              <w:rPr>
                <w:sz w:val="28"/>
                <w:szCs w:val="28"/>
              </w:rPr>
              <w:t>(2 рабочих места)</w:t>
            </w:r>
          </w:p>
          <w:p w:rsidR="002D36A4" w:rsidRDefault="002D36A4" w:rsidP="006B2CBB">
            <w:pPr>
              <w:jc w:val="center"/>
              <w:rPr>
                <w:sz w:val="28"/>
                <w:szCs w:val="28"/>
              </w:rPr>
            </w:pPr>
          </w:p>
        </w:tc>
        <w:tc>
          <w:tcPr>
            <w:tcW w:w="1418" w:type="dxa"/>
          </w:tcPr>
          <w:p w:rsidR="002D36A4" w:rsidRDefault="002D36A4" w:rsidP="006B2CBB">
            <w:pPr>
              <w:jc w:val="center"/>
              <w:rPr>
                <w:sz w:val="28"/>
                <w:szCs w:val="28"/>
              </w:rPr>
            </w:pPr>
            <w:r>
              <w:rPr>
                <w:sz w:val="28"/>
                <w:szCs w:val="28"/>
              </w:rPr>
              <w:t>4</w:t>
            </w:r>
          </w:p>
        </w:tc>
        <w:tc>
          <w:tcPr>
            <w:tcW w:w="1559" w:type="dxa"/>
          </w:tcPr>
          <w:p w:rsidR="002D36A4" w:rsidRDefault="002D36A4" w:rsidP="006B2CBB">
            <w:pPr>
              <w:jc w:val="center"/>
              <w:rPr>
                <w:sz w:val="28"/>
                <w:szCs w:val="28"/>
              </w:rPr>
            </w:pPr>
            <w:r>
              <w:rPr>
                <w:sz w:val="28"/>
                <w:szCs w:val="28"/>
              </w:rPr>
              <w:t>4 дня</w:t>
            </w:r>
          </w:p>
        </w:tc>
        <w:tc>
          <w:tcPr>
            <w:tcW w:w="3686" w:type="dxa"/>
          </w:tcPr>
          <w:p w:rsidR="002D36A4" w:rsidRDefault="002D36A4" w:rsidP="006B2CBB">
            <w:pPr>
              <w:rPr>
                <w:sz w:val="28"/>
                <w:szCs w:val="28"/>
              </w:rPr>
            </w:pPr>
            <w:r>
              <w:rPr>
                <w:sz w:val="28"/>
                <w:szCs w:val="28"/>
              </w:rPr>
              <w:t>По результатам             специальной оценки условий труда в МБУДО ДМШ № 1              г. Невинномысска                                   от 10.11.2014г.</w:t>
            </w:r>
          </w:p>
        </w:tc>
      </w:tr>
      <w:tr w:rsidR="002D36A4" w:rsidTr="008818C5">
        <w:tc>
          <w:tcPr>
            <w:tcW w:w="710" w:type="dxa"/>
          </w:tcPr>
          <w:p w:rsidR="002D36A4" w:rsidRDefault="002D36A4" w:rsidP="006B2CBB">
            <w:pPr>
              <w:jc w:val="center"/>
              <w:rPr>
                <w:sz w:val="28"/>
                <w:szCs w:val="28"/>
              </w:rPr>
            </w:pPr>
            <w:r>
              <w:rPr>
                <w:sz w:val="28"/>
                <w:szCs w:val="28"/>
              </w:rPr>
              <w:t>3.</w:t>
            </w:r>
          </w:p>
        </w:tc>
        <w:tc>
          <w:tcPr>
            <w:tcW w:w="2551" w:type="dxa"/>
          </w:tcPr>
          <w:p w:rsidR="002D36A4" w:rsidRDefault="002D36A4" w:rsidP="006B2CBB">
            <w:pPr>
              <w:jc w:val="center"/>
              <w:rPr>
                <w:sz w:val="28"/>
                <w:szCs w:val="28"/>
              </w:rPr>
            </w:pPr>
            <w:r>
              <w:rPr>
                <w:sz w:val="28"/>
                <w:szCs w:val="28"/>
              </w:rPr>
              <w:t>Преподаватель                 класса духовых инструментов                          (1 рабочее место)</w:t>
            </w:r>
          </w:p>
          <w:p w:rsidR="002D36A4" w:rsidRDefault="002D36A4" w:rsidP="006B2CBB">
            <w:pPr>
              <w:jc w:val="center"/>
              <w:rPr>
                <w:sz w:val="28"/>
                <w:szCs w:val="28"/>
              </w:rPr>
            </w:pPr>
          </w:p>
          <w:p w:rsidR="002D36A4" w:rsidRDefault="002D36A4" w:rsidP="006B2CBB">
            <w:pPr>
              <w:jc w:val="center"/>
              <w:rPr>
                <w:sz w:val="28"/>
                <w:szCs w:val="28"/>
              </w:rPr>
            </w:pPr>
          </w:p>
        </w:tc>
        <w:tc>
          <w:tcPr>
            <w:tcW w:w="1418" w:type="dxa"/>
          </w:tcPr>
          <w:p w:rsidR="002D36A4" w:rsidRDefault="002D36A4" w:rsidP="006B2CBB">
            <w:pPr>
              <w:jc w:val="center"/>
              <w:rPr>
                <w:sz w:val="28"/>
                <w:szCs w:val="28"/>
              </w:rPr>
            </w:pPr>
            <w:r>
              <w:rPr>
                <w:sz w:val="28"/>
                <w:szCs w:val="28"/>
              </w:rPr>
              <w:t>4</w:t>
            </w:r>
          </w:p>
        </w:tc>
        <w:tc>
          <w:tcPr>
            <w:tcW w:w="1559" w:type="dxa"/>
          </w:tcPr>
          <w:p w:rsidR="002D36A4" w:rsidRDefault="002D36A4" w:rsidP="006B2CBB">
            <w:pPr>
              <w:jc w:val="center"/>
              <w:rPr>
                <w:sz w:val="28"/>
                <w:szCs w:val="28"/>
              </w:rPr>
            </w:pPr>
            <w:r>
              <w:rPr>
                <w:sz w:val="28"/>
                <w:szCs w:val="28"/>
              </w:rPr>
              <w:t>4 дня</w:t>
            </w:r>
          </w:p>
        </w:tc>
        <w:tc>
          <w:tcPr>
            <w:tcW w:w="3686" w:type="dxa"/>
          </w:tcPr>
          <w:p w:rsidR="002D36A4" w:rsidRDefault="002D36A4" w:rsidP="006B2CBB">
            <w:pPr>
              <w:rPr>
                <w:sz w:val="28"/>
                <w:szCs w:val="28"/>
              </w:rPr>
            </w:pPr>
            <w:r>
              <w:rPr>
                <w:sz w:val="28"/>
                <w:szCs w:val="28"/>
              </w:rPr>
              <w:t xml:space="preserve">По результатам                 специальной оценки условий труда в МБУДО ДМШ № 1              </w:t>
            </w:r>
            <w:r w:rsidR="008818C5">
              <w:rPr>
                <w:sz w:val="28"/>
                <w:szCs w:val="28"/>
              </w:rPr>
              <w:t xml:space="preserve">                           </w:t>
            </w:r>
            <w:r>
              <w:rPr>
                <w:sz w:val="28"/>
                <w:szCs w:val="28"/>
              </w:rPr>
              <w:t>г. Невинномысска                               от 10.11.2014г.</w:t>
            </w:r>
          </w:p>
        </w:tc>
      </w:tr>
      <w:tr w:rsidR="002D36A4" w:rsidTr="008818C5">
        <w:tc>
          <w:tcPr>
            <w:tcW w:w="710" w:type="dxa"/>
          </w:tcPr>
          <w:p w:rsidR="002D36A4" w:rsidRDefault="002D36A4" w:rsidP="006B2CBB">
            <w:pPr>
              <w:jc w:val="center"/>
              <w:rPr>
                <w:sz w:val="28"/>
                <w:szCs w:val="28"/>
              </w:rPr>
            </w:pPr>
            <w:r>
              <w:rPr>
                <w:sz w:val="28"/>
                <w:szCs w:val="28"/>
              </w:rPr>
              <w:t>4.</w:t>
            </w:r>
          </w:p>
        </w:tc>
        <w:tc>
          <w:tcPr>
            <w:tcW w:w="2551" w:type="dxa"/>
          </w:tcPr>
          <w:p w:rsidR="002D36A4" w:rsidRDefault="002D36A4" w:rsidP="006B2CBB">
            <w:pPr>
              <w:jc w:val="center"/>
              <w:rPr>
                <w:sz w:val="28"/>
                <w:szCs w:val="28"/>
              </w:rPr>
            </w:pPr>
            <w:r>
              <w:rPr>
                <w:sz w:val="28"/>
                <w:szCs w:val="28"/>
              </w:rPr>
              <w:t>Преподаватель                        по классу фортепиано                                           (3 рабочих места)</w:t>
            </w:r>
          </w:p>
          <w:p w:rsidR="002D36A4" w:rsidRDefault="002D36A4" w:rsidP="006B2CBB">
            <w:pPr>
              <w:jc w:val="center"/>
              <w:rPr>
                <w:sz w:val="28"/>
                <w:szCs w:val="28"/>
              </w:rPr>
            </w:pPr>
            <w:r>
              <w:rPr>
                <w:sz w:val="28"/>
                <w:szCs w:val="28"/>
              </w:rPr>
              <w:t xml:space="preserve"> </w:t>
            </w:r>
          </w:p>
          <w:p w:rsidR="002D36A4" w:rsidRDefault="002D36A4" w:rsidP="006B2CBB">
            <w:pPr>
              <w:jc w:val="center"/>
              <w:rPr>
                <w:sz w:val="28"/>
                <w:szCs w:val="28"/>
              </w:rPr>
            </w:pPr>
          </w:p>
          <w:p w:rsidR="002D36A4" w:rsidRDefault="002D36A4" w:rsidP="006B2CBB">
            <w:pPr>
              <w:jc w:val="center"/>
              <w:rPr>
                <w:sz w:val="28"/>
                <w:szCs w:val="28"/>
              </w:rPr>
            </w:pPr>
          </w:p>
        </w:tc>
        <w:tc>
          <w:tcPr>
            <w:tcW w:w="1418" w:type="dxa"/>
          </w:tcPr>
          <w:p w:rsidR="002D36A4" w:rsidRDefault="002D36A4" w:rsidP="006B2CBB">
            <w:pPr>
              <w:jc w:val="center"/>
              <w:rPr>
                <w:sz w:val="28"/>
                <w:szCs w:val="28"/>
              </w:rPr>
            </w:pPr>
            <w:r>
              <w:rPr>
                <w:sz w:val="28"/>
                <w:szCs w:val="28"/>
              </w:rPr>
              <w:t>4</w:t>
            </w:r>
          </w:p>
        </w:tc>
        <w:tc>
          <w:tcPr>
            <w:tcW w:w="1559" w:type="dxa"/>
          </w:tcPr>
          <w:p w:rsidR="002D36A4" w:rsidRDefault="002D36A4" w:rsidP="006B2CBB">
            <w:pPr>
              <w:jc w:val="center"/>
              <w:rPr>
                <w:sz w:val="28"/>
                <w:szCs w:val="28"/>
              </w:rPr>
            </w:pPr>
            <w:r>
              <w:rPr>
                <w:sz w:val="28"/>
                <w:szCs w:val="28"/>
              </w:rPr>
              <w:t>4 дня</w:t>
            </w:r>
          </w:p>
        </w:tc>
        <w:tc>
          <w:tcPr>
            <w:tcW w:w="3686" w:type="dxa"/>
          </w:tcPr>
          <w:p w:rsidR="002D36A4" w:rsidRDefault="002D36A4" w:rsidP="006B2CBB">
            <w:pPr>
              <w:rPr>
                <w:sz w:val="28"/>
                <w:szCs w:val="28"/>
              </w:rPr>
            </w:pPr>
            <w:r>
              <w:rPr>
                <w:sz w:val="28"/>
                <w:szCs w:val="28"/>
              </w:rPr>
              <w:t xml:space="preserve">По результатам                 специальной оценки условий труда в МБУДО ДМШ № 1               </w:t>
            </w:r>
            <w:r w:rsidR="008818C5">
              <w:rPr>
                <w:sz w:val="28"/>
                <w:szCs w:val="28"/>
              </w:rPr>
              <w:t xml:space="preserve">                         </w:t>
            </w:r>
            <w:r>
              <w:rPr>
                <w:sz w:val="28"/>
                <w:szCs w:val="28"/>
              </w:rPr>
              <w:t>г. Невинномысска                               от 10.11.2014г.</w:t>
            </w:r>
          </w:p>
        </w:tc>
      </w:tr>
    </w:tbl>
    <w:p w:rsidR="002D36A4" w:rsidRPr="00242235" w:rsidRDefault="002D36A4" w:rsidP="002D36A4"/>
    <w:p w:rsidR="002D36A4" w:rsidRPr="00D10885" w:rsidRDefault="006A794E" w:rsidP="00494910">
      <w:pPr>
        <w:spacing w:before="45"/>
      </w:pPr>
      <w:r>
        <w:rPr>
          <w:noProof/>
        </w:rPr>
        <w:lastRenderedPageBreak/>
        <w:drawing>
          <wp:inline distT="0" distB="0" distL="0" distR="0">
            <wp:extent cx="5939790" cy="8165619"/>
            <wp:effectExtent l="19050" t="0" r="381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5939790" cy="8165619"/>
                    </a:xfrm>
                    <a:prstGeom prst="rect">
                      <a:avLst/>
                    </a:prstGeom>
                    <a:noFill/>
                    <a:ln w="9525">
                      <a:noFill/>
                      <a:miter lim="800000"/>
                      <a:headEnd/>
                      <a:tailEnd/>
                    </a:ln>
                  </pic:spPr>
                </pic:pic>
              </a:graphicData>
            </a:graphic>
          </wp:inline>
        </w:drawing>
      </w:r>
    </w:p>
    <w:sectPr w:rsidR="002D36A4" w:rsidRPr="00D10885" w:rsidSect="00BF229C">
      <w:headerReference w:type="even" r:id="rId41"/>
      <w:headerReference w:type="default" r:id="rId42"/>
      <w:pgSz w:w="11906" w:h="16838"/>
      <w:pgMar w:top="1134" w:right="567" w:bottom="1134" w:left="198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36E6" w:rsidRDefault="002036E6" w:rsidP="00607EE7">
      <w:r>
        <w:separator/>
      </w:r>
    </w:p>
  </w:endnote>
  <w:endnote w:type="continuationSeparator" w:id="0">
    <w:p w:rsidR="002036E6" w:rsidRDefault="002036E6" w:rsidP="00607E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36E6" w:rsidRDefault="002036E6" w:rsidP="00607EE7">
      <w:r>
        <w:separator/>
      </w:r>
    </w:p>
  </w:footnote>
  <w:footnote w:type="continuationSeparator" w:id="0">
    <w:p w:rsidR="002036E6" w:rsidRDefault="002036E6" w:rsidP="00607E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910" w:rsidRDefault="00816CED" w:rsidP="00BF229C">
    <w:pPr>
      <w:pStyle w:val="a4"/>
      <w:framePr w:wrap="around" w:vAnchor="text" w:hAnchor="margin" w:xAlign="right" w:y="1"/>
      <w:rPr>
        <w:rStyle w:val="a6"/>
      </w:rPr>
    </w:pPr>
    <w:r>
      <w:rPr>
        <w:rStyle w:val="a6"/>
      </w:rPr>
      <w:fldChar w:fldCharType="begin"/>
    </w:r>
    <w:r w:rsidR="00494910">
      <w:rPr>
        <w:rStyle w:val="a6"/>
      </w:rPr>
      <w:instrText xml:space="preserve">PAGE  </w:instrText>
    </w:r>
    <w:r>
      <w:rPr>
        <w:rStyle w:val="a6"/>
      </w:rPr>
      <w:fldChar w:fldCharType="end"/>
    </w:r>
  </w:p>
  <w:p w:rsidR="00494910" w:rsidRDefault="00494910" w:rsidP="00BF229C">
    <w:pPr>
      <w:pStyle w:val="a4"/>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910" w:rsidRDefault="00816CED" w:rsidP="00BF229C">
    <w:pPr>
      <w:pStyle w:val="a4"/>
      <w:framePr w:wrap="around" w:vAnchor="text" w:hAnchor="margin" w:xAlign="right" w:y="1"/>
      <w:rPr>
        <w:rStyle w:val="a6"/>
      </w:rPr>
    </w:pPr>
    <w:r>
      <w:rPr>
        <w:rStyle w:val="a6"/>
      </w:rPr>
      <w:fldChar w:fldCharType="begin"/>
    </w:r>
    <w:r w:rsidR="00494910">
      <w:rPr>
        <w:rStyle w:val="a6"/>
      </w:rPr>
      <w:instrText xml:space="preserve">PAGE  </w:instrText>
    </w:r>
    <w:r>
      <w:rPr>
        <w:rStyle w:val="a6"/>
      </w:rPr>
      <w:fldChar w:fldCharType="separate"/>
    </w:r>
    <w:r w:rsidR="006A794E">
      <w:rPr>
        <w:rStyle w:val="a6"/>
        <w:noProof/>
      </w:rPr>
      <w:t>61</w:t>
    </w:r>
    <w:r>
      <w:rPr>
        <w:rStyle w:val="a6"/>
      </w:rPr>
      <w:fldChar w:fldCharType="end"/>
    </w:r>
  </w:p>
  <w:p w:rsidR="00494910" w:rsidRDefault="00494910" w:rsidP="00BF229C">
    <w:pPr>
      <w:pStyle w:val="a4"/>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073F97"/>
    <w:multiLevelType w:val="hybridMultilevel"/>
    <w:tmpl w:val="066CD214"/>
    <w:lvl w:ilvl="0" w:tplc="83E6767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F167B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4855D76"/>
    <w:multiLevelType w:val="hybridMultilevel"/>
    <w:tmpl w:val="D004E7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651394B"/>
    <w:multiLevelType w:val="hybridMultilevel"/>
    <w:tmpl w:val="7780D748"/>
    <w:lvl w:ilvl="0" w:tplc="C9A42C3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6E236A4"/>
    <w:multiLevelType w:val="hybridMultilevel"/>
    <w:tmpl w:val="DA8A7B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7042DE2"/>
    <w:multiLevelType w:val="hybridMultilevel"/>
    <w:tmpl w:val="F4143F14"/>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6">
    <w:nsid w:val="48152145"/>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701E0503"/>
    <w:multiLevelType w:val="hybridMultilevel"/>
    <w:tmpl w:val="E23CAE2E"/>
    <w:lvl w:ilvl="0" w:tplc="0419000F">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7647538B"/>
    <w:multiLevelType w:val="hybridMultilevel"/>
    <w:tmpl w:val="8ADEE11E"/>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9">
    <w:nsid w:val="7ECC3C1C"/>
    <w:multiLevelType w:val="hybridMultilevel"/>
    <w:tmpl w:val="D08C3C6E"/>
    <w:lvl w:ilvl="0" w:tplc="90FCB19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
  </w:num>
  <w:num w:numId="3">
    <w:abstractNumId w:val="6"/>
  </w:num>
  <w:num w:numId="4">
    <w:abstractNumId w:val="5"/>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2"/>
  </w:num>
  <w:num w:numId="8">
    <w:abstractNumId w:val="3"/>
  </w:num>
  <w:num w:numId="9">
    <w:abstractNumId w:val="0"/>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drawingGridHorizontalSpacing w:val="120"/>
  <w:drawingGridVerticalSpacing w:val="381"/>
  <w:displayHorizontalDrawingGridEvery w:val="2"/>
  <w:characterSpacingControl w:val="doNotCompress"/>
  <w:footnotePr>
    <w:footnote w:id="-1"/>
    <w:footnote w:id="0"/>
  </w:footnotePr>
  <w:endnotePr>
    <w:endnote w:id="-1"/>
    <w:endnote w:id="0"/>
  </w:endnotePr>
  <w:compat/>
  <w:rsids>
    <w:rsidRoot w:val="005F71B3"/>
    <w:rsid w:val="00000123"/>
    <w:rsid w:val="00000671"/>
    <w:rsid w:val="000007D1"/>
    <w:rsid w:val="00000A8D"/>
    <w:rsid w:val="000013C6"/>
    <w:rsid w:val="00001530"/>
    <w:rsid w:val="000015F5"/>
    <w:rsid w:val="00001998"/>
    <w:rsid w:val="000025A6"/>
    <w:rsid w:val="00002860"/>
    <w:rsid w:val="00002F76"/>
    <w:rsid w:val="0000302C"/>
    <w:rsid w:val="00003A90"/>
    <w:rsid w:val="00003C0D"/>
    <w:rsid w:val="00004031"/>
    <w:rsid w:val="0000435B"/>
    <w:rsid w:val="00004697"/>
    <w:rsid w:val="00004A6E"/>
    <w:rsid w:val="000058C3"/>
    <w:rsid w:val="000061B8"/>
    <w:rsid w:val="0000706D"/>
    <w:rsid w:val="00007680"/>
    <w:rsid w:val="000078FC"/>
    <w:rsid w:val="00007E77"/>
    <w:rsid w:val="00010282"/>
    <w:rsid w:val="00010B4D"/>
    <w:rsid w:val="00010C00"/>
    <w:rsid w:val="00010FB6"/>
    <w:rsid w:val="00011071"/>
    <w:rsid w:val="0001169B"/>
    <w:rsid w:val="00011EEE"/>
    <w:rsid w:val="00011F0D"/>
    <w:rsid w:val="00012060"/>
    <w:rsid w:val="000125A8"/>
    <w:rsid w:val="000131CF"/>
    <w:rsid w:val="00013C90"/>
    <w:rsid w:val="00013E4C"/>
    <w:rsid w:val="00014F49"/>
    <w:rsid w:val="000152A6"/>
    <w:rsid w:val="00016A3E"/>
    <w:rsid w:val="00016AB9"/>
    <w:rsid w:val="00016B84"/>
    <w:rsid w:val="00016BC1"/>
    <w:rsid w:val="00016E31"/>
    <w:rsid w:val="00017905"/>
    <w:rsid w:val="00020407"/>
    <w:rsid w:val="000210D4"/>
    <w:rsid w:val="00021739"/>
    <w:rsid w:val="000218BE"/>
    <w:rsid w:val="00022A98"/>
    <w:rsid w:val="00022AC7"/>
    <w:rsid w:val="0002392D"/>
    <w:rsid w:val="000239AD"/>
    <w:rsid w:val="00023B6E"/>
    <w:rsid w:val="00023CF4"/>
    <w:rsid w:val="000251A6"/>
    <w:rsid w:val="00025519"/>
    <w:rsid w:val="000258A6"/>
    <w:rsid w:val="00025940"/>
    <w:rsid w:val="00025C1E"/>
    <w:rsid w:val="000260C2"/>
    <w:rsid w:val="000261F6"/>
    <w:rsid w:val="00026503"/>
    <w:rsid w:val="00026845"/>
    <w:rsid w:val="00026BB5"/>
    <w:rsid w:val="00027583"/>
    <w:rsid w:val="00027C11"/>
    <w:rsid w:val="00027D3C"/>
    <w:rsid w:val="00027DC8"/>
    <w:rsid w:val="00030065"/>
    <w:rsid w:val="00030138"/>
    <w:rsid w:val="000304F4"/>
    <w:rsid w:val="0003064B"/>
    <w:rsid w:val="000306B2"/>
    <w:rsid w:val="00030D96"/>
    <w:rsid w:val="00031065"/>
    <w:rsid w:val="0003145F"/>
    <w:rsid w:val="00031885"/>
    <w:rsid w:val="0003283D"/>
    <w:rsid w:val="00032F98"/>
    <w:rsid w:val="00033215"/>
    <w:rsid w:val="00033B0F"/>
    <w:rsid w:val="00033F4C"/>
    <w:rsid w:val="00034DE5"/>
    <w:rsid w:val="00035CFA"/>
    <w:rsid w:val="00036411"/>
    <w:rsid w:val="000365CE"/>
    <w:rsid w:val="0003665D"/>
    <w:rsid w:val="000368FB"/>
    <w:rsid w:val="00036921"/>
    <w:rsid w:val="00036E7D"/>
    <w:rsid w:val="000371C5"/>
    <w:rsid w:val="00037CEE"/>
    <w:rsid w:val="0004006E"/>
    <w:rsid w:val="00040233"/>
    <w:rsid w:val="00040FCE"/>
    <w:rsid w:val="000411D2"/>
    <w:rsid w:val="0004149B"/>
    <w:rsid w:val="00041B77"/>
    <w:rsid w:val="000420DE"/>
    <w:rsid w:val="00042198"/>
    <w:rsid w:val="000437AE"/>
    <w:rsid w:val="000439D2"/>
    <w:rsid w:val="00043DE4"/>
    <w:rsid w:val="00044C75"/>
    <w:rsid w:val="000460D3"/>
    <w:rsid w:val="00046AD7"/>
    <w:rsid w:val="00047165"/>
    <w:rsid w:val="000475B2"/>
    <w:rsid w:val="00050A63"/>
    <w:rsid w:val="00050FD4"/>
    <w:rsid w:val="0005149A"/>
    <w:rsid w:val="000516CF"/>
    <w:rsid w:val="0005209F"/>
    <w:rsid w:val="00052ADF"/>
    <w:rsid w:val="00052C18"/>
    <w:rsid w:val="00052CF3"/>
    <w:rsid w:val="00052E3F"/>
    <w:rsid w:val="00053B19"/>
    <w:rsid w:val="00053B4A"/>
    <w:rsid w:val="00053E30"/>
    <w:rsid w:val="000541CF"/>
    <w:rsid w:val="00055011"/>
    <w:rsid w:val="000551F5"/>
    <w:rsid w:val="00055576"/>
    <w:rsid w:val="000555D0"/>
    <w:rsid w:val="000555D2"/>
    <w:rsid w:val="00055746"/>
    <w:rsid w:val="00056237"/>
    <w:rsid w:val="00056C27"/>
    <w:rsid w:val="00056C4A"/>
    <w:rsid w:val="00056EED"/>
    <w:rsid w:val="00056FE1"/>
    <w:rsid w:val="000570B9"/>
    <w:rsid w:val="000572AD"/>
    <w:rsid w:val="00057916"/>
    <w:rsid w:val="00057CFB"/>
    <w:rsid w:val="000600B7"/>
    <w:rsid w:val="0006056C"/>
    <w:rsid w:val="000608DB"/>
    <w:rsid w:val="00061167"/>
    <w:rsid w:val="0006149C"/>
    <w:rsid w:val="00061A8C"/>
    <w:rsid w:val="00061E87"/>
    <w:rsid w:val="000625F9"/>
    <w:rsid w:val="00062720"/>
    <w:rsid w:val="0006323B"/>
    <w:rsid w:val="000632FB"/>
    <w:rsid w:val="00063774"/>
    <w:rsid w:val="00063E2C"/>
    <w:rsid w:val="00065AD3"/>
    <w:rsid w:val="000668F6"/>
    <w:rsid w:val="000669B6"/>
    <w:rsid w:val="00066ECF"/>
    <w:rsid w:val="00067091"/>
    <w:rsid w:val="00067DF3"/>
    <w:rsid w:val="00067EFC"/>
    <w:rsid w:val="00070363"/>
    <w:rsid w:val="00071DFA"/>
    <w:rsid w:val="00071F9B"/>
    <w:rsid w:val="00072E21"/>
    <w:rsid w:val="00072E27"/>
    <w:rsid w:val="00073EC5"/>
    <w:rsid w:val="00074982"/>
    <w:rsid w:val="0007539F"/>
    <w:rsid w:val="00076251"/>
    <w:rsid w:val="00076B58"/>
    <w:rsid w:val="00076F1D"/>
    <w:rsid w:val="00077D66"/>
    <w:rsid w:val="00077EDA"/>
    <w:rsid w:val="0008070A"/>
    <w:rsid w:val="00080796"/>
    <w:rsid w:val="0008151F"/>
    <w:rsid w:val="0008161B"/>
    <w:rsid w:val="00081A0E"/>
    <w:rsid w:val="00082021"/>
    <w:rsid w:val="000824FB"/>
    <w:rsid w:val="00082815"/>
    <w:rsid w:val="000829E5"/>
    <w:rsid w:val="00082CCB"/>
    <w:rsid w:val="0008484D"/>
    <w:rsid w:val="00085483"/>
    <w:rsid w:val="000855E5"/>
    <w:rsid w:val="00085E5C"/>
    <w:rsid w:val="00085F7D"/>
    <w:rsid w:val="000866B0"/>
    <w:rsid w:val="00086876"/>
    <w:rsid w:val="00087390"/>
    <w:rsid w:val="00087477"/>
    <w:rsid w:val="000876B6"/>
    <w:rsid w:val="000876B9"/>
    <w:rsid w:val="00087D57"/>
    <w:rsid w:val="00090F8C"/>
    <w:rsid w:val="00091164"/>
    <w:rsid w:val="000911A5"/>
    <w:rsid w:val="00091884"/>
    <w:rsid w:val="00091C97"/>
    <w:rsid w:val="00091D7A"/>
    <w:rsid w:val="00091DC3"/>
    <w:rsid w:val="00091F30"/>
    <w:rsid w:val="00091F58"/>
    <w:rsid w:val="0009204C"/>
    <w:rsid w:val="00092EC7"/>
    <w:rsid w:val="00092F1B"/>
    <w:rsid w:val="00093876"/>
    <w:rsid w:val="00093DD1"/>
    <w:rsid w:val="00094557"/>
    <w:rsid w:val="00094607"/>
    <w:rsid w:val="0009463F"/>
    <w:rsid w:val="00094C76"/>
    <w:rsid w:val="00094E98"/>
    <w:rsid w:val="000952E6"/>
    <w:rsid w:val="00095E71"/>
    <w:rsid w:val="0009631C"/>
    <w:rsid w:val="00096704"/>
    <w:rsid w:val="000975EC"/>
    <w:rsid w:val="00097E4F"/>
    <w:rsid w:val="00097EF6"/>
    <w:rsid w:val="000A000F"/>
    <w:rsid w:val="000A02C4"/>
    <w:rsid w:val="000A035C"/>
    <w:rsid w:val="000A0A03"/>
    <w:rsid w:val="000A0A4B"/>
    <w:rsid w:val="000A0FE0"/>
    <w:rsid w:val="000A13B1"/>
    <w:rsid w:val="000A169C"/>
    <w:rsid w:val="000A192A"/>
    <w:rsid w:val="000A1BEC"/>
    <w:rsid w:val="000A22DE"/>
    <w:rsid w:val="000A233C"/>
    <w:rsid w:val="000A390E"/>
    <w:rsid w:val="000A3F91"/>
    <w:rsid w:val="000A47E0"/>
    <w:rsid w:val="000A4AEC"/>
    <w:rsid w:val="000A4C36"/>
    <w:rsid w:val="000A4C50"/>
    <w:rsid w:val="000A4D14"/>
    <w:rsid w:val="000A4D9D"/>
    <w:rsid w:val="000A4EE9"/>
    <w:rsid w:val="000A59D7"/>
    <w:rsid w:val="000A5E19"/>
    <w:rsid w:val="000A5FFF"/>
    <w:rsid w:val="000A63A1"/>
    <w:rsid w:val="000A665C"/>
    <w:rsid w:val="000A6B4D"/>
    <w:rsid w:val="000A6CF7"/>
    <w:rsid w:val="000A7491"/>
    <w:rsid w:val="000A76B9"/>
    <w:rsid w:val="000A7B82"/>
    <w:rsid w:val="000B004E"/>
    <w:rsid w:val="000B0674"/>
    <w:rsid w:val="000B13D6"/>
    <w:rsid w:val="000B1D6E"/>
    <w:rsid w:val="000B2447"/>
    <w:rsid w:val="000B2484"/>
    <w:rsid w:val="000B369D"/>
    <w:rsid w:val="000B3701"/>
    <w:rsid w:val="000B378F"/>
    <w:rsid w:val="000B40D3"/>
    <w:rsid w:val="000B4225"/>
    <w:rsid w:val="000B4650"/>
    <w:rsid w:val="000B4859"/>
    <w:rsid w:val="000B4D00"/>
    <w:rsid w:val="000B50BD"/>
    <w:rsid w:val="000B5D02"/>
    <w:rsid w:val="000B5E4F"/>
    <w:rsid w:val="000B61D2"/>
    <w:rsid w:val="000B67D6"/>
    <w:rsid w:val="000B6EB4"/>
    <w:rsid w:val="000B6F9E"/>
    <w:rsid w:val="000B7066"/>
    <w:rsid w:val="000B7237"/>
    <w:rsid w:val="000B7279"/>
    <w:rsid w:val="000B75E7"/>
    <w:rsid w:val="000B794E"/>
    <w:rsid w:val="000B7DE3"/>
    <w:rsid w:val="000B7F43"/>
    <w:rsid w:val="000C15B3"/>
    <w:rsid w:val="000C160B"/>
    <w:rsid w:val="000C28EE"/>
    <w:rsid w:val="000C33B6"/>
    <w:rsid w:val="000C3A4C"/>
    <w:rsid w:val="000C3D08"/>
    <w:rsid w:val="000C41A0"/>
    <w:rsid w:val="000C4417"/>
    <w:rsid w:val="000C4C3D"/>
    <w:rsid w:val="000C4FC4"/>
    <w:rsid w:val="000C5619"/>
    <w:rsid w:val="000C5DB0"/>
    <w:rsid w:val="000C5E81"/>
    <w:rsid w:val="000C691F"/>
    <w:rsid w:val="000C7053"/>
    <w:rsid w:val="000C71A5"/>
    <w:rsid w:val="000C7DD0"/>
    <w:rsid w:val="000C7EBD"/>
    <w:rsid w:val="000D06FB"/>
    <w:rsid w:val="000D091C"/>
    <w:rsid w:val="000D0CA0"/>
    <w:rsid w:val="000D0D64"/>
    <w:rsid w:val="000D0EAA"/>
    <w:rsid w:val="000D103B"/>
    <w:rsid w:val="000D13E3"/>
    <w:rsid w:val="000D1E54"/>
    <w:rsid w:val="000D1E99"/>
    <w:rsid w:val="000D1F31"/>
    <w:rsid w:val="000D286B"/>
    <w:rsid w:val="000D2D68"/>
    <w:rsid w:val="000D2E8A"/>
    <w:rsid w:val="000D2EFB"/>
    <w:rsid w:val="000D36AF"/>
    <w:rsid w:val="000D4C79"/>
    <w:rsid w:val="000D511D"/>
    <w:rsid w:val="000D6A43"/>
    <w:rsid w:val="000D6B98"/>
    <w:rsid w:val="000E0047"/>
    <w:rsid w:val="000E098D"/>
    <w:rsid w:val="000E0FDA"/>
    <w:rsid w:val="000E1161"/>
    <w:rsid w:val="000E1810"/>
    <w:rsid w:val="000E1FF5"/>
    <w:rsid w:val="000E35CD"/>
    <w:rsid w:val="000E3D77"/>
    <w:rsid w:val="000E408C"/>
    <w:rsid w:val="000E45F8"/>
    <w:rsid w:val="000E47E7"/>
    <w:rsid w:val="000E4DD8"/>
    <w:rsid w:val="000E58B7"/>
    <w:rsid w:val="000E6ACE"/>
    <w:rsid w:val="000E6C48"/>
    <w:rsid w:val="000E6F3E"/>
    <w:rsid w:val="000E7072"/>
    <w:rsid w:val="000E7184"/>
    <w:rsid w:val="000E71CF"/>
    <w:rsid w:val="000E72F7"/>
    <w:rsid w:val="000E7FBB"/>
    <w:rsid w:val="000F0C89"/>
    <w:rsid w:val="000F1B4D"/>
    <w:rsid w:val="000F1E7D"/>
    <w:rsid w:val="000F2A4B"/>
    <w:rsid w:val="000F3285"/>
    <w:rsid w:val="000F3965"/>
    <w:rsid w:val="000F46A6"/>
    <w:rsid w:val="000F4A53"/>
    <w:rsid w:val="000F5121"/>
    <w:rsid w:val="000F5431"/>
    <w:rsid w:val="000F54FB"/>
    <w:rsid w:val="000F58B4"/>
    <w:rsid w:val="000F5D87"/>
    <w:rsid w:val="000F5F6E"/>
    <w:rsid w:val="000F5FD5"/>
    <w:rsid w:val="000F602C"/>
    <w:rsid w:val="000F620D"/>
    <w:rsid w:val="000F671A"/>
    <w:rsid w:val="000F6B15"/>
    <w:rsid w:val="00100063"/>
    <w:rsid w:val="001008DC"/>
    <w:rsid w:val="00100B37"/>
    <w:rsid w:val="00100C06"/>
    <w:rsid w:val="00101001"/>
    <w:rsid w:val="0010177F"/>
    <w:rsid w:val="001026A5"/>
    <w:rsid w:val="00102C19"/>
    <w:rsid w:val="00103796"/>
    <w:rsid w:val="00103F48"/>
    <w:rsid w:val="001046ED"/>
    <w:rsid w:val="001048F6"/>
    <w:rsid w:val="00104DD8"/>
    <w:rsid w:val="00105063"/>
    <w:rsid w:val="0010535A"/>
    <w:rsid w:val="001055AC"/>
    <w:rsid w:val="00106461"/>
    <w:rsid w:val="00106555"/>
    <w:rsid w:val="0010665C"/>
    <w:rsid w:val="0010694C"/>
    <w:rsid w:val="00106E9E"/>
    <w:rsid w:val="00107661"/>
    <w:rsid w:val="00110754"/>
    <w:rsid w:val="001109E1"/>
    <w:rsid w:val="001114F6"/>
    <w:rsid w:val="00111594"/>
    <w:rsid w:val="001117C2"/>
    <w:rsid w:val="0011202C"/>
    <w:rsid w:val="00112037"/>
    <w:rsid w:val="00112094"/>
    <w:rsid w:val="00112160"/>
    <w:rsid w:val="001126CC"/>
    <w:rsid w:val="001127D9"/>
    <w:rsid w:val="00112D26"/>
    <w:rsid w:val="00112F1E"/>
    <w:rsid w:val="001143BA"/>
    <w:rsid w:val="00114FDB"/>
    <w:rsid w:val="00115934"/>
    <w:rsid w:val="00115F9D"/>
    <w:rsid w:val="001162CE"/>
    <w:rsid w:val="001206EE"/>
    <w:rsid w:val="001209B8"/>
    <w:rsid w:val="00120A68"/>
    <w:rsid w:val="0012123C"/>
    <w:rsid w:val="00121332"/>
    <w:rsid w:val="0012137F"/>
    <w:rsid w:val="001217CA"/>
    <w:rsid w:val="001219B4"/>
    <w:rsid w:val="00122122"/>
    <w:rsid w:val="001224F0"/>
    <w:rsid w:val="00122D4D"/>
    <w:rsid w:val="00122D54"/>
    <w:rsid w:val="001236C2"/>
    <w:rsid w:val="00123CA0"/>
    <w:rsid w:val="00124560"/>
    <w:rsid w:val="00124CB7"/>
    <w:rsid w:val="001250A3"/>
    <w:rsid w:val="001257AC"/>
    <w:rsid w:val="00126218"/>
    <w:rsid w:val="001270A3"/>
    <w:rsid w:val="001276BD"/>
    <w:rsid w:val="00127724"/>
    <w:rsid w:val="00127C8B"/>
    <w:rsid w:val="00127D24"/>
    <w:rsid w:val="0013059E"/>
    <w:rsid w:val="00130744"/>
    <w:rsid w:val="00130C51"/>
    <w:rsid w:val="001310BF"/>
    <w:rsid w:val="001316B5"/>
    <w:rsid w:val="001317B2"/>
    <w:rsid w:val="00131D3D"/>
    <w:rsid w:val="00132189"/>
    <w:rsid w:val="00132584"/>
    <w:rsid w:val="00132CEB"/>
    <w:rsid w:val="001344DC"/>
    <w:rsid w:val="001346ED"/>
    <w:rsid w:val="001346FF"/>
    <w:rsid w:val="00134897"/>
    <w:rsid w:val="00134936"/>
    <w:rsid w:val="00134CD2"/>
    <w:rsid w:val="00134DC6"/>
    <w:rsid w:val="0013628F"/>
    <w:rsid w:val="0013670D"/>
    <w:rsid w:val="00137904"/>
    <w:rsid w:val="00137AE4"/>
    <w:rsid w:val="00137B3C"/>
    <w:rsid w:val="00140F72"/>
    <w:rsid w:val="00141550"/>
    <w:rsid w:val="00141AAD"/>
    <w:rsid w:val="00141B02"/>
    <w:rsid w:val="00141F19"/>
    <w:rsid w:val="001422D9"/>
    <w:rsid w:val="00142566"/>
    <w:rsid w:val="001427B2"/>
    <w:rsid w:val="00143607"/>
    <w:rsid w:val="00143748"/>
    <w:rsid w:val="00144728"/>
    <w:rsid w:val="001448C9"/>
    <w:rsid w:val="00144E2A"/>
    <w:rsid w:val="00145A92"/>
    <w:rsid w:val="00145F5E"/>
    <w:rsid w:val="00146235"/>
    <w:rsid w:val="001468CB"/>
    <w:rsid w:val="00146C74"/>
    <w:rsid w:val="00147033"/>
    <w:rsid w:val="0014761E"/>
    <w:rsid w:val="00147737"/>
    <w:rsid w:val="001477AD"/>
    <w:rsid w:val="00150022"/>
    <w:rsid w:val="0015014B"/>
    <w:rsid w:val="00150FD9"/>
    <w:rsid w:val="0015156F"/>
    <w:rsid w:val="00151A3C"/>
    <w:rsid w:val="00151AB7"/>
    <w:rsid w:val="00151B86"/>
    <w:rsid w:val="00151BBC"/>
    <w:rsid w:val="0015325C"/>
    <w:rsid w:val="001542F4"/>
    <w:rsid w:val="001548B7"/>
    <w:rsid w:val="00154BF0"/>
    <w:rsid w:val="00154DDD"/>
    <w:rsid w:val="00155760"/>
    <w:rsid w:val="001561FF"/>
    <w:rsid w:val="001567FB"/>
    <w:rsid w:val="001568D3"/>
    <w:rsid w:val="00157968"/>
    <w:rsid w:val="001604AE"/>
    <w:rsid w:val="00160D6D"/>
    <w:rsid w:val="001610B6"/>
    <w:rsid w:val="001615BA"/>
    <w:rsid w:val="001616AC"/>
    <w:rsid w:val="00161DC3"/>
    <w:rsid w:val="00161F8D"/>
    <w:rsid w:val="0016226C"/>
    <w:rsid w:val="00162B89"/>
    <w:rsid w:val="00162F64"/>
    <w:rsid w:val="001630CD"/>
    <w:rsid w:val="0016361D"/>
    <w:rsid w:val="0016389B"/>
    <w:rsid w:val="001639A8"/>
    <w:rsid w:val="00163B11"/>
    <w:rsid w:val="00163DD9"/>
    <w:rsid w:val="001640E0"/>
    <w:rsid w:val="001657AB"/>
    <w:rsid w:val="001657C5"/>
    <w:rsid w:val="00166673"/>
    <w:rsid w:val="00166E8E"/>
    <w:rsid w:val="001670C4"/>
    <w:rsid w:val="001670FC"/>
    <w:rsid w:val="00167ACF"/>
    <w:rsid w:val="00167FF5"/>
    <w:rsid w:val="0017054D"/>
    <w:rsid w:val="001709F2"/>
    <w:rsid w:val="00170B3C"/>
    <w:rsid w:val="00170C7F"/>
    <w:rsid w:val="00170D72"/>
    <w:rsid w:val="0017148D"/>
    <w:rsid w:val="001723D0"/>
    <w:rsid w:val="00173093"/>
    <w:rsid w:val="00173395"/>
    <w:rsid w:val="001735A2"/>
    <w:rsid w:val="0017395D"/>
    <w:rsid w:val="00173A0D"/>
    <w:rsid w:val="00174A2C"/>
    <w:rsid w:val="001758AF"/>
    <w:rsid w:val="00175F20"/>
    <w:rsid w:val="00175FFC"/>
    <w:rsid w:val="00176383"/>
    <w:rsid w:val="001772AA"/>
    <w:rsid w:val="001772F5"/>
    <w:rsid w:val="00177350"/>
    <w:rsid w:val="001775CB"/>
    <w:rsid w:val="00177B5B"/>
    <w:rsid w:val="001805AD"/>
    <w:rsid w:val="0018070E"/>
    <w:rsid w:val="00180789"/>
    <w:rsid w:val="001808F8"/>
    <w:rsid w:val="00180D2C"/>
    <w:rsid w:val="001810B0"/>
    <w:rsid w:val="001812EB"/>
    <w:rsid w:val="001822C2"/>
    <w:rsid w:val="00182888"/>
    <w:rsid w:val="00183048"/>
    <w:rsid w:val="00183367"/>
    <w:rsid w:val="00183541"/>
    <w:rsid w:val="00183904"/>
    <w:rsid w:val="00183EDC"/>
    <w:rsid w:val="00184503"/>
    <w:rsid w:val="00184669"/>
    <w:rsid w:val="00184F3F"/>
    <w:rsid w:val="00186761"/>
    <w:rsid w:val="001869D8"/>
    <w:rsid w:val="00186BE3"/>
    <w:rsid w:val="00187238"/>
    <w:rsid w:val="0018731F"/>
    <w:rsid w:val="0018758D"/>
    <w:rsid w:val="001875CA"/>
    <w:rsid w:val="00187C41"/>
    <w:rsid w:val="00187CF4"/>
    <w:rsid w:val="00190833"/>
    <w:rsid w:val="00190DF9"/>
    <w:rsid w:val="00190ED8"/>
    <w:rsid w:val="0019104C"/>
    <w:rsid w:val="00191487"/>
    <w:rsid w:val="001918C2"/>
    <w:rsid w:val="00191A2A"/>
    <w:rsid w:val="0019229A"/>
    <w:rsid w:val="001924D7"/>
    <w:rsid w:val="00193056"/>
    <w:rsid w:val="00193485"/>
    <w:rsid w:val="001935A1"/>
    <w:rsid w:val="0019378A"/>
    <w:rsid w:val="00193D7E"/>
    <w:rsid w:val="00194239"/>
    <w:rsid w:val="00194B4F"/>
    <w:rsid w:val="00194F62"/>
    <w:rsid w:val="00195357"/>
    <w:rsid w:val="00195439"/>
    <w:rsid w:val="00195623"/>
    <w:rsid w:val="00195A72"/>
    <w:rsid w:val="00195C74"/>
    <w:rsid w:val="001969E0"/>
    <w:rsid w:val="001970DF"/>
    <w:rsid w:val="001975D2"/>
    <w:rsid w:val="00197B60"/>
    <w:rsid w:val="001A009F"/>
    <w:rsid w:val="001A00B4"/>
    <w:rsid w:val="001A1AE4"/>
    <w:rsid w:val="001A1F96"/>
    <w:rsid w:val="001A21AF"/>
    <w:rsid w:val="001A2306"/>
    <w:rsid w:val="001A2441"/>
    <w:rsid w:val="001A2446"/>
    <w:rsid w:val="001A26AF"/>
    <w:rsid w:val="001A2907"/>
    <w:rsid w:val="001A2D25"/>
    <w:rsid w:val="001A30A9"/>
    <w:rsid w:val="001A3FE6"/>
    <w:rsid w:val="001A41C3"/>
    <w:rsid w:val="001A4A07"/>
    <w:rsid w:val="001A5135"/>
    <w:rsid w:val="001A550B"/>
    <w:rsid w:val="001A5512"/>
    <w:rsid w:val="001A566A"/>
    <w:rsid w:val="001A670D"/>
    <w:rsid w:val="001A6D56"/>
    <w:rsid w:val="001A6E7A"/>
    <w:rsid w:val="001A7572"/>
    <w:rsid w:val="001A76E8"/>
    <w:rsid w:val="001A7BA9"/>
    <w:rsid w:val="001B02E6"/>
    <w:rsid w:val="001B1348"/>
    <w:rsid w:val="001B143F"/>
    <w:rsid w:val="001B1720"/>
    <w:rsid w:val="001B1896"/>
    <w:rsid w:val="001B261F"/>
    <w:rsid w:val="001B2C68"/>
    <w:rsid w:val="001B2CD6"/>
    <w:rsid w:val="001B2F92"/>
    <w:rsid w:val="001B31A6"/>
    <w:rsid w:val="001B4231"/>
    <w:rsid w:val="001B4997"/>
    <w:rsid w:val="001B554F"/>
    <w:rsid w:val="001B59D9"/>
    <w:rsid w:val="001B5A85"/>
    <w:rsid w:val="001B6047"/>
    <w:rsid w:val="001B6087"/>
    <w:rsid w:val="001B61C4"/>
    <w:rsid w:val="001B64DA"/>
    <w:rsid w:val="001B73AC"/>
    <w:rsid w:val="001B7933"/>
    <w:rsid w:val="001B7986"/>
    <w:rsid w:val="001B7A75"/>
    <w:rsid w:val="001C01E2"/>
    <w:rsid w:val="001C047E"/>
    <w:rsid w:val="001C0F80"/>
    <w:rsid w:val="001C1754"/>
    <w:rsid w:val="001C1F1D"/>
    <w:rsid w:val="001C20FE"/>
    <w:rsid w:val="001C2166"/>
    <w:rsid w:val="001C21FD"/>
    <w:rsid w:val="001C25BA"/>
    <w:rsid w:val="001C268A"/>
    <w:rsid w:val="001C2DC9"/>
    <w:rsid w:val="001C2F80"/>
    <w:rsid w:val="001C33E5"/>
    <w:rsid w:val="001C3861"/>
    <w:rsid w:val="001C3961"/>
    <w:rsid w:val="001C4845"/>
    <w:rsid w:val="001C52E0"/>
    <w:rsid w:val="001C5B6B"/>
    <w:rsid w:val="001C612A"/>
    <w:rsid w:val="001C6959"/>
    <w:rsid w:val="001C6E1E"/>
    <w:rsid w:val="001C7F90"/>
    <w:rsid w:val="001D08EE"/>
    <w:rsid w:val="001D0CD2"/>
    <w:rsid w:val="001D0FD7"/>
    <w:rsid w:val="001D0FF6"/>
    <w:rsid w:val="001D106B"/>
    <w:rsid w:val="001D14E1"/>
    <w:rsid w:val="001D15B4"/>
    <w:rsid w:val="001D207E"/>
    <w:rsid w:val="001D22C4"/>
    <w:rsid w:val="001D2471"/>
    <w:rsid w:val="001D2A2A"/>
    <w:rsid w:val="001D2B36"/>
    <w:rsid w:val="001D2C75"/>
    <w:rsid w:val="001D31A5"/>
    <w:rsid w:val="001D3559"/>
    <w:rsid w:val="001D374A"/>
    <w:rsid w:val="001D388A"/>
    <w:rsid w:val="001D3917"/>
    <w:rsid w:val="001D3FEB"/>
    <w:rsid w:val="001D491A"/>
    <w:rsid w:val="001D4EBD"/>
    <w:rsid w:val="001D51B9"/>
    <w:rsid w:val="001D542D"/>
    <w:rsid w:val="001D5513"/>
    <w:rsid w:val="001D5F38"/>
    <w:rsid w:val="001D610C"/>
    <w:rsid w:val="001D7035"/>
    <w:rsid w:val="001D716C"/>
    <w:rsid w:val="001D7303"/>
    <w:rsid w:val="001D7831"/>
    <w:rsid w:val="001D7EB8"/>
    <w:rsid w:val="001E0176"/>
    <w:rsid w:val="001E0697"/>
    <w:rsid w:val="001E07AB"/>
    <w:rsid w:val="001E09A2"/>
    <w:rsid w:val="001E0A70"/>
    <w:rsid w:val="001E1014"/>
    <w:rsid w:val="001E10E0"/>
    <w:rsid w:val="001E119D"/>
    <w:rsid w:val="001E12AE"/>
    <w:rsid w:val="001E22DC"/>
    <w:rsid w:val="001E2368"/>
    <w:rsid w:val="001E3062"/>
    <w:rsid w:val="001E33AE"/>
    <w:rsid w:val="001E3DA3"/>
    <w:rsid w:val="001E3EE8"/>
    <w:rsid w:val="001E402D"/>
    <w:rsid w:val="001E411E"/>
    <w:rsid w:val="001E4397"/>
    <w:rsid w:val="001E4C82"/>
    <w:rsid w:val="001E4DDE"/>
    <w:rsid w:val="001E5003"/>
    <w:rsid w:val="001E5731"/>
    <w:rsid w:val="001E5F82"/>
    <w:rsid w:val="001E642D"/>
    <w:rsid w:val="001E6CF4"/>
    <w:rsid w:val="001E6EE9"/>
    <w:rsid w:val="001E71B5"/>
    <w:rsid w:val="001E75AF"/>
    <w:rsid w:val="001E7787"/>
    <w:rsid w:val="001F05F7"/>
    <w:rsid w:val="001F0C57"/>
    <w:rsid w:val="001F1A21"/>
    <w:rsid w:val="001F1F91"/>
    <w:rsid w:val="001F3171"/>
    <w:rsid w:val="001F31EF"/>
    <w:rsid w:val="001F3759"/>
    <w:rsid w:val="001F3820"/>
    <w:rsid w:val="001F3F5F"/>
    <w:rsid w:val="001F4202"/>
    <w:rsid w:val="001F4957"/>
    <w:rsid w:val="001F4F72"/>
    <w:rsid w:val="001F524D"/>
    <w:rsid w:val="001F5A58"/>
    <w:rsid w:val="001F5FB5"/>
    <w:rsid w:val="001F5FE5"/>
    <w:rsid w:val="001F6C36"/>
    <w:rsid w:val="001F7113"/>
    <w:rsid w:val="00200283"/>
    <w:rsid w:val="00200D81"/>
    <w:rsid w:val="002012AF"/>
    <w:rsid w:val="0020149F"/>
    <w:rsid w:val="002014BF"/>
    <w:rsid w:val="00201678"/>
    <w:rsid w:val="002020EC"/>
    <w:rsid w:val="00202745"/>
    <w:rsid w:val="00202A5B"/>
    <w:rsid w:val="00202F0B"/>
    <w:rsid w:val="002035F4"/>
    <w:rsid w:val="002036E6"/>
    <w:rsid w:val="002039EA"/>
    <w:rsid w:val="002040AA"/>
    <w:rsid w:val="002041A2"/>
    <w:rsid w:val="002059A0"/>
    <w:rsid w:val="00205E7F"/>
    <w:rsid w:val="00205EB9"/>
    <w:rsid w:val="00206FFB"/>
    <w:rsid w:val="00207206"/>
    <w:rsid w:val="002072E0"/>
    <w:rsid w:val="0021064F"/>
    <w:rsid w:val="0021076C"/>
    <w:rsid w:val="002109BC"/>
    <w:rsid w:val="00210F6A"/>
    <w:rsid w:val="00211D4C"/>
    <w:rsid w:val="00212529"/>
    <w:rsid w:val="002136D2"/>
    <w:rsid w:val="00214219"/>
    <w:rsid w:val="00215151"/>
    <w:rsid w:val="002153C8"/>
    <w:rsid w:val="00215F59"/>
    <w:rsid w:val="0021699D"/>
    <w:rsid w:val="00216F7E"/>
    <w:rsid w:val="00217128"/>
    <w:rsid w:val="00217C99"/>
    <w:rsid w:val="00220AD8"/>
    <w:rsid w:val="0022105B"/>
    <w:rsid w:val="002210B6"/>
    <w:rsid w:val="002211B5"/>
    <w:rsid w:val="002217B5"/>
    <w:rsid w:val="002223B2"/>
    <w:rsid w:val="00222C70"/>
    <w:rsid w:val="00222D21"/>
    <w:rsid w:val="00222E09"/>
    <w:rsid w:val="00222E4C"/>
    <w:rsid w:val="0022316E"/>
    <w:rsid w:val="00223500"/>
    <w:rsid w:val="0022359A"/>
    <w:rsid w:val="00223A5F"/>
    <w:rsid w:val="00224421"/>
    <w:rsid w:val="002249C7"/>
    <w:rsid w:val="00224DDA"/>
    <w:rsid w:val="00225275"/>
    <w:rsid w:val="00225563"/>
    <w:rsid w:val="00225E8A"/>
    <w:rsid w:val="002266E5"/>
    <w:rsid w:val="00226887"/>
    <w:rsid w:val="0022749A"/>
    <w:rsid w:val="00230416"/>
    <w:rsid w:val="00230531"/>
    <w:rsid w:val="00230B6C"/>
    <w:rsid w:val="00230F90"/>
    <w:rsid w:val="0023107D"/>
    <w:rsid w:val="002318E9"/>
    <w:rsid w:val="00231925"/>
    <w:rsid w:val="00231A00"/>
    <w:rsid w:val="00231BAF"/>
    <w:rsid w:val="00232917"/>
    <w:rsid w:val="00232B39"/>
    <w:rsid w:val="0023331B"/>
    <w:rsid w:val="00233C26"/>
    <w:rsid w:val="002340F2"/>
    <w:rsid w:val="00234F6A"/>
    <w:rsid w:val="00234FD9"/>
    <w:rsid w:val="0023513C"/>
    <w:rsid w:val="00235681"/>
    <w:rsid w:val="00235898"/>
    <w:rsid w:val="002358BA"/>
    <w:rsid w:val="002359FC"/>
    <w:rsid w:val="00235A95"/>
    <w:rsid w:val="00235BC6"/>
    <w:rsid w:val="00235E53"/>
    <w:rsid w:val="0023647C"/>
    <w:rsid w:val="00236852"/>
    <w:rsid w:val="00236EBD"/>
    <w:rsid w:val="0023727C"/>
    <w:rsid w:val="00237983"/>
    <w:rsid w:val="00237BF8"/>
    <w:rsid w:val="00237C52"/>
    <w:rsid w:val="00237F1F"/>
    <w:rsid w:val="002402FD"/>
    <w:rsid w:val="00240336"/>
    <w:rsid w:val="002403F8"/>
    <w:rsid w:val="00240920"/>
    <w:rsid w:val="00240EAC"/>
    <w:rsid w:val="0024124B"/>
    <w:rsid w:val="002413EF"/>
    <w:rsid w:val="00242D44"/>
    <w:rsid w:val="002431AA"/>
    <w:rsid w:val="00243CA1"/>
    <w:rsid w:val="0024485B"/>
    <w:rsid w:val="00244A3F"/>
    <w:rsid w:val="0024540F"/>
    <w:rsid w:val="0024547D"/>
    <w:rsid w:val="00246650"/>
    <w:rsid w:val="002468EA"/>
    <w:rsid w:val="002471F5"/>
    <w:rsid w:val="002472DA"/>
    <w:rsid w:val="002472DF"/>
    <w:rsid w:val="0024769E"/>
    <w:rsid w:val="002478B5"/>
    <w:rsid w:val="00247A0C"/>
    <w:rsid w:val="0025064D"/>
    <w:rsid w:val="00250FA2"/>
    <w:rsid w:val="00251415"/>
    <w:rsid w:val="00251AB1"/>
    <w:rsid w:val="00251C09"/>
    <w:rsid w:val="00251E24"/>
    <w:rsid w:val="00253105"/>
    <w:rsid w:val="0025380F"/>
    <w:rsid w:val="00253892"/>
    <w:rsid w:val="00253B8B"/>
    <w:rsid w:val="00253CA5"/>
    <w:rsid w:val="0025449F"/>
    <w:rsid w:val="0025584F"/>
    <w:rsid w:val="00255DAF"/>
    <w:rsid w:val="0025608F"/>
    <w:rsid w:val="00260B61"/>
    <w:rsid w:val="0026234E"/>
    <w:rsid w:val="00262506"/>
    <w:rsid w:val="00262715"/>
    <w:rsid w:val="00262A56"/>
    <w:rsid w:val="00262C56"/>
    <w:rsid w:val="0026303A"/>
    <w:rsid w:val="00263DF0"/>
    <w:rsid w:val="00264065"/>
    <w:rsid w:val="00264E1E"/>
    <w:rsid w:val="0026512D"/>
    <w:rsid w:val="002654A7"/>
    <w:rsid w:val="0026550E"/>
    <w:rsid w:val="002660C8"/>
    <w:rsid w:val="002661FB"/>
    <w:rsid w:val="00266E4E"/>
    <w:rsid w:val="00266F4D"/>
    <w:rsid w:val="00267167"/>
    <w:rsid w:val="00267D2B"/>
    <w:rsid w:val="00267F14"/>
    <w:rsid w:val="0027073E"/>
    <w:rsid w:val="002708E3"/>
    <w:rsid w:val="00270E2F"/>
    <w:rsid w:val="002710D5"/>
    <w:rsid w:val="0027119C"/>
    <w:rsid w:val="002712F5"/>
    <w:rsid w:val="0027148C"/>
    <w:rsid w:val="002714AE"/>
    <w:rsid w:val="00271AC1"/>
    <w:rsid w:val="00271B36"/>
    <w:rsid w:val="00272690"/>
    <w:rsid w:val="00272E54"/>
    <w:rsid w:val="002742A4"/>
    <w:rsid w:val="00274F99"/>
    <w:rsid w:val="00275036"/>
    <w:rsid w:val="00275726"/>
    <w:rsid w:val="0027599E"/>
    <w:rsid w:val="00275C6A"/>
    <w:rsid w:val="00275EC8"/>
    <w:rsid w:val="00276204"/>
    <w:rsid w:val="0027664F"/>
    <w:rsid w:val="00276CBD"/>
    <w:rsid w:val="00276D97"/>
    <w:rsid w:val="00276DDE"/>
    <w:rsid w:val="00276E48"/>
    <w:rsid w:val="002775F5"/>
    <w:rsid w:val="0028019F"/>
    <w:rsid w:val="00280640"/>
    <w:rsid w:val="00280DEB"/>
    <w:rsid w:val="0028178E"/>
    <w:rsid w:val="00281FB4"/>
    <w:rsid w:val="00281FCF"/>
    <w:rsid w:val="00282813"/>
    <w:rsid w:val="00282B2E"/>
    <w:rsid w:val="00283474"/>
    <w:rsid w:val="0028360B"/>
    <w:rsid w:val="00283A21"/>
    <w:rsid w:val="00283ABF"/>
    <w:rsid w:val="00283CE9"/>
    <w:rsid w:val="002846B1"/>
    <w:rsid w:val="002848D3"/>
    <w:rsid w:val="00284C0B"/>
    <w:rsid w:val="00284EE6"/>
    <w:rsid w:val="0028642E"/>
    <w:rsid w:val="002867EA"/>
    <w:rsid w:val="00286D0F"/>
    <w:rsid w:val="00287BBF"/>
    <w:rsid w:val="00290329"/>
    <w:rsid w:val="00290346"/>
    <w:rsid w:val="00290429"/>
    <w:rsid w:val="00290886"/>
    <w:rsid w:val="00291031"/>
    <w:rsid w:val="002911F2"/>
    <w:rsid w:val="00293119"/>
    <w:rsid w:val="00293438"/>
    <w:rsid w:val="0029349D"/>
    <w:rsid w:val="0029375A"/>
    <w:rsid w:val="002947A8"/>
    <w:rsid w:val="0029492D"/>
    <w:rsid w:val="002954E7"/>
    <w:rsid w:val="0029576D"/>
    <w:rsid w:val="0029580E"/>
    <w:rsid w:val="00295934"/>
    <w:rsid w:val="00296039"/>
    <w:rsid w:val="00296103"/>
    <w:rsid w:val="00296264"/>
    <w:rsid w:val="00296A44"/>
    <w:rsid w:val="00296C07"/>
    <w:rsid w:val="00296D29"/>
    <w:rsid w:val="00296DB3"/>
    <w:rsid w:val="00297A62"/>
    <w:rsid w:val="00297EB5"/>
    <w:rsid w:val="00297FC9"/>
    <w:rsid w:val="002A1E61"/>
    <w:rsid w:val="002A2213"/>
    <w:rsid w:val="002A33B5"/>
    <w:rsid w:val="002A342E"/>
    <w:rsid w:val="002A3518"/>
    <w:rsid w:val="002A49C1"/>
    <w:rsid w:val="002A4DD8"/>
    <w:rsid w:val="002A50B6"/>
    <w:rsid w:val="002A52EC"/>
    <w:rsid w:val="002A5A7C"/>
    <w:rsid w:val="002A5FC8"/>
    <w:rsid w:val="002A6202"/>
    <w:rsid w:val="002A66F4"/>
    <w:rsid w:val="002A71E1"/>
    <w:rsid w:val="002A72D9"/>
    <w:rsid w:val="002B0866"/>
    <w:rsid w:val="002B0C8A"/>
    <w:rsid w:val="002B104D"/>
    <w:rsid w:val="002B1AE8"/>
    <w:rsid w:val="002B258C"/>
    <w:rsid w:val="002B2F39"/>
    <w:rsid w:val="002B31B0"/>
    <w:rsid w:val="002B3B78"/>
    <w:rsid w:val="002B3EC4"/>
    <w:rsid w:val="002B412B"/>
    <w:rsid w:val="002B4234"/>
    <w:rsid w:val="002B4392"/>
    <w:rsid w:val="002B43D8"/>
    <w:rsid w:val="002B44AB"/>
    <w:rsid w:val="002B461F"/>
    <w:rsid w:val="002B48D6"/>
    <w:rsid w:val="002B580B"/>
    <w:rsid w:val="002B5BAF"/>
    <w:rsid w:val="002B5DCD"/>
    <w:rsid w:val="002B654C"/>
    <w:rsid w:val="002B7715"/>
    <w:rsid w:val="002B7A91"/>
    <w:rsid w:val="002C017C"/>
    <w:rsid w:val="002C0225"/>
    <w:rsid w:val="002C02E0"/>
    <w:rsid w:val="002C0C1E"/>
    <w:rsid w:val="002C0CD0"/>
    <w:rsid w:val="002C17E2"/>
    <w:rsid w:val="002C28C3"/>
    <w:rsid w:val="002C3567"/>
    <w:rsid w:val="002C35AD"/>
    <w:rsid w:val="002C4215"/>
    <w:rsid w:val="002C4DEC"/>
    <w:rsid w:val="002C545A"/>
    <w:rsid w:val="002C64D0"/>
    <w:rsid w:val="002C6889"/>
    <w:rsid w:val="002C6951"/>
    <w:rsid w:val="002C6978"/>
    <w:rsid w:val="002C6B11"/>
    <w:rsid w:val="002C6E35"/>
    <w:rsid w:val="002C7E73"/>
    <w:rsid w:val="002D01FE"/>
    <w:rsid w:val="002D045E"/>
    <w:rsid w:val="002D1ABC"/>
    <w:rsid w:val="002D1EF2"/>
    <w:rsid w:val="002D20B4"/>
    <w:rsid w:val="002D26CF"/>
    <w:rsid w:val="002D2E37"/>
    <w:rsid w:val="002D2F1A"/>
    <w:rsid w:val="002D36A4"/>
    <w:rsid w:val="002D3F02"/>
    <w:rsid w:val="002D4047"/>
    <w:rsid w:val="002D455C"/>
    <w:rsid w:val="002D481F"/>
    <w:rsid w:val="002D49E6"/>
    <w:rsid w:val="002D5664"/>
    <w:rsid w:val="002D6709"/>
    <w:rsid w:val="002D6722"/>
    <w:rsid w:val="002D6FC6"/>
    <w:rsid w:val="002D76FE"/>
    <w:rsid w:val="002D779A"/>
    <w:rsid w:val="002D7A4C"/>
    <w:rsid w:val="002D7D56"/>
    <w:rsid w:val="002E008F"/>
    <w:rsid w:val="002E0DA4"/>
    <w:rsid w:val="002E12D6"/>
    <w:rsid w:val="002E174A"/>
    <w:rsid w:val="002E19AB"/>
    <w:rsid w:val="002E1A8B"/>
    <w:rsid w:val="002E1E38"/>
    <w:rsid w:val="002E1E45"/>
    <w:rsid w:val="002E2032"/>
    <w:rsid w:val="002E214F"/>
    <w:rsid w:val="002E2535"/>
    <w:rsid w:val="002E255C"/>
    <w:rsid w:val="002E2A70"/>
    <w:rsid w:val="002E2CFF"/>
    <w:rsid w:val="002E30A2"/>
    <w:rsid w:val="002E3365"/>
    <w:rsid w:val="002E3C0C"/>
    <w:rsid w:val="002E428C"/>
    <w:rsid w:val="002E48D3"/>
    <w:rsid w:val="002E5096"/>
    <w:rsid w:val="002E5485"/>
    <w:rsid w:val="002E5987"/>
    <w:rsid w:val="002E5BA7"/>
    <w:rsid w:val="002E5C18"/>
    <w:rsid w:val="002E6FBC"/>
    <w:rsid w:val="002F14B8"/>
    <w:rsid w:val="002F1FEC"/>
    <w:rsid w:val="002F271D"/>
    <w:rsid w:val="002F2BEB"/>
    <w:rsid w:val="002F2EA2"/>
    <w:rsid w:val="002F32A4"/>
    <w:rsid w:val="002F3DB8"/>
    <w:rsid w:val="002F43A7"/>
    <w:rsid w:val="002F4FEB"/>
    <w:rsid w:val="002F55A1"/>
    <w:rsid w:val="002F5711"/>
    <w:rsid w:val="002F5780"/>
    <w:rsid w:val="002F6046"/>
    <w:rsid w:val="002F624D"/>
    <w:rsid w:val="002F676F"/>
    <w:rsid w:val="002F6D74"/>
    <w:rsid w:val="002F74AD"/>
    <w:rsid w:val="002F7CDC"/>
    <w:rsid w:val="00300379"/>
    <w:rsid w:val="00300D51"/>
    <w:rsid w:val="00301789"/>
    <w:rsid w:val="00301ADA"/>
    <w:rsid w:val="00302097"/>
    <w:rsid w:val="00302EA8"/>
    <w:rsid w:val="003039A9"/>
    <w:rsid w:val="003043F8"/>
    <w:rsid w:val="0030502E"/>
    <w:rsid w:val="00305B1E"/>
    <w:rsid w:val="00306992"/>
    <w:rsid w:val="00306DC5"/>
    <w:rsid w:val="003072FC"/>
    <w:rsid w:val="00307320"/>
    <w:rsid w:val="003074FB"/>
    <w:rsid w:val="00307678"/>
    <w:rsid w:val="0030780D"/>
    <w:rsid w:val="00310B70"/>
    <w:rsid w:val="00310DB7"/>
    <w:rsid w:val="00311C61"/>
    <w:rsid w:val="00311CCA"/>
    <w:rsid w:val="003123EE"/>
    <w:rsid w:val="00312579"/>
    <w:rsid w:val="00312C8B"/>
    <w:rsid w:val="003136D1"/>
    <w:rsid w:val="00313B35"/>
    <w:rsid w:val="00313DD9"/>
    <w:rsid w:val="00314333"/>
    <w:rsid w:val="0031450B"/>
    <w:rsid w:val="00314D0C"/>
    <w:rsid w:val="00315744"/>
    <w:rsid w:val="003157B8"/>
    <w:rsid w:val="003158D0"/>
    <w:rsid w:val="00315CBF"/>
    <w:rsid w:val="0031623D"/>
    <w:rsid w:val="003162DE"/>
    <w:rsid w:val="00316573"/>
    <w:rsid w:val="00316898"/>
    <w:rsid w:val="00316BF8"/>
    <w:rsid w:val="0031738C"/>
    <w:rsid w:val="00317F0B"/>
    <w:rsid w:val="00320397"/>
    <w:rsid w:val="00321071"/>
    <w:rsid w:val="00321327"/>
    <w:rsid w:val="003219AE"/>
    <w:rsid w:val="00321E69"/>
    <w:rsid w:val="00322563"/>
    <w:rsid w:val="00322652"/>
    <w:rsid w:val="00322883"/>
    <w:rsid w:val="00322AA0"/>
    <w:rsid w:val="00322F63"/>
    <w:rsid w:val="0032373F"/>
    <w:rsid w:val="00324522"/>
    <w:rsid w:val="00324836"/>
    <w:rsid w:val="0032497C"/>
    <w:rsid w:val="00324FB0"/>
    <w:rsid w:val="0032588E"/>
    <w:rsid w:val="00325B2D"/>
    <w:rsid w:val="00326227"/>
    <w:rsid w:val="0032796F"/>
    <w:rsid w:val="00327DFF"/>
    <w:rsid w:val="00330F0B"/>
    <w:rsid w:val="00331096"/>
    <w:rsid w:val="0033144A"/>
    <w:rsid w:val="003315E7"/>
    <w:rsid w:val="003316F2"/>
    <w:rsid w:val="003322B7"/>
    <w:rsid w:val="003325EE"/>
    <w:rsid w:val="0033359E"/>
    <w:rsid w:val="0033398C"/>
    <w:rsid w:val="00333DA8"/>
    <w:rsid w:val="003342EB"/>
    <w:rsid w:val="00334478"/>
    <w:rsid w:val="00335203"/>
    <w:rsid w:val="00335370"/>
    <w:rsid w:val="00335790"/>
    <w:rsid w:val="00335BE8"/>
    <w:rsid w:val="00335DAB"/>
    <w:rsid w:val="003363B8"/>
    <w:rsid w:val="00336672"/>
    <w:rsid w:val="003368DA"/>
    <w:rsid w:val="0033788C"/>
    <w:rsid w:val="00337B00"/>
    <w:rsid w:val="003401C4"/>
    <w:rsid w:val="00340376"/>
    <w:rsid w:val="00340F0A"/>
    <w:rsid w:val="0034106B"/>
    <w:rsid w:val="003417A2"/>
    <w:rsid w:val="0034184A"/>
    <w:rsid w:val="00341AB9"/>
    <w:rsid w:val="00341FBE"/>
    <w:rsid w:val="00342013"/>
    <w:rsid w:val="0034340D"/>
    <w:rsid w:val="003437D4"/>
    <w:rsid w:val="003438E0"/>
    <w:rsid w:val="00343A60"/>
    <w:rsid w:val="00343B4D"/>
    <w:rsid w:val="00344E7F"/>
    <w:rsid w:val="00345225"/>
    <w:rsid w:val="00346023"/>
    <w:rsid w:val="003463AE"/>
    <w:rsid w:val="00346826"/>
    <w:rsid w:val="00347172"/>
    <w:rsid w:val="003474DF"/>
    <w:rsid w:val="003475BB"/>
    <w:rsid w:val="00347693"/>
    <w:rsid w:val="00347B0C"/>
    <w:rsid w:val="00347BFB"/>
    <w:rsid w:val="00351222"/>
    <w:rsid w:val="003512E3"/>
    <w:rsid w:val="003512F6"/>
    <w:rsid w:val="00351E80"/>
    <w:rsid w:val="00352725"/>
    <w:rsid w:val="00352733"/>
    <w:rsid w:val="003535D1"/>
    <w:rsid w:val="00353786"/>
    <w:rsid w:val="003537B2"/>
    <w:rsid w:val="00354004"/>
    <w:rsid w:val="00355401"/>
    <w:rsid w:val="003556E2"/>
    <w:rsid w:val="003559EE"/>
    <w:rsid w:val="00355E6F"/>
    <w:rsid w:val="0035657A"/>
    <w:rsid w:val="003565FA"/>
    <w:rsid w:val="00356AC4"/>
    <w:rsid w:val="0035713E"/>
    <w:rsid w:val="00360205"/>
    <w:rsid w:val="003602F9"/>
    <w:rsid w:val="0036063B"/>
    <w:rsid w:val="003606F0"/>
    <w:rsid w:val="003608C4"/>
    <w:rsid w:val="0036159E"/>
    <w:rsid w:val="00361D8C"/>
    <w:rsid w:val="003627E1"/>
    <w:rsid w:val="003627EB"/>
    <w:rsid w:val="00362D2F"/>
    <w:rsid w:val="00363501"/>
    <w:rsid w:val="00364397"/>
    <w:rsid w:val="003643C7"/>
    <w:rsid w:val="0036444B"/>
    <w:rsid w:val="00364838"/>
    <w:rsid w:val="00364BEA"/>
    <w:rsid w:val="0036547C"/>
    <w:rsid w:val="003654E3"/>
    <w:rsid w:val="0036590C"/>
    <w:rsid w:val="0036596B"/>
    <w:rsid w:val="00365CC5"/>
    <w:rsid w:val="00365E58"/>
    <w:rsid w:val="00367283"/>
    <w:rsid w:val="0036731B"/>
    <w:rsid w:val="00367FAB"/>
    <w:rsid w:val="0037002D"/>
    <w:rsid w:val="0037022C"/>
    <w:rsid w:val="00370454"/>
    <w:rsid w:val="003704EB"/>
    <w:rsid w:val="00370942"/>
    <w:rsid w:val="00370AB9"/>
    <w:rsid w:val="00370C04"/>
    <w:rsid w:val="00370E75"/>
    <w:rsid w:val="003712E6"/>
    <w:rsid w:val="00371326"/>
    <w:rsid w:val="00371467"/>
    <w:rsid w:val="003715F7"/>
    <w:rsid w:val="003715F9"/>
    <w:rsid w:val="003716FC"/>
    <w:rsid w:val="003717CC"/>
    <w:rsid w:val="00371B33"/>
    <w:rsid w:val="00372B8C"/>
    <w:rsid w:val="00372E1D"/>
    <w:rsid w:val="00373086"/>
    <w:rsid w:val="003736B5"/>
    <w:rsid w:val="00374126"/>
    <w:rsid w:val="0037419B"/>
    <w:rsid w:val="003751DC"/>
    <w:rsid w:val="00375D2A"/>
    <w:rsid w:val="0037638B"/>
    <w:rsid w:val="00376531"/>
    <w:rsid w:val="0037754A"/>
    <w:rsid w:val="003775E0"/>
    <w:rsid w:val="00377B8D"/>
    <w:rsid w:val="003803FD"/>
    <w:rsid w:val="00380D25"/>
    <w:rsid w:val="00380D85"/>
    <w:rsid w:val="003817F6"/>
    <w:rsid w:val="0038209D"/>
    <w:rsid w:val="003827C7"/>
    <w:rsid w:val="00382906"/>
    <w:rsid w:val="003829DF"/>
    <w:rsid w:val="00382AF7"/>
    <w:rsid w:val="00382BE0"/>
    <w:rsid w:val="003841FA"/>
    <w:rsid w:val="0038437A"/>
    <w:rsid w:val="0038471E"/>
    <w:rsid w:val="00384AD8"/>
    <w:rsid w:val="00384CD8"/>
    <w:rsid w:val="00384E3C"/>
    <w:rsid w:val="003853BB"/>
    <w:rsid w:val="003854BD"/>
    <w:rsid w:val="0038568A"/>
    <w:rsid w:val="00385A9A"/>
    <w:rsid w:val="003865D1"/>
    <w:rsid w:val="00386984"/>
    <w:rsid w:val="00387A3D"/>
    <w:rsid w:val="00387EFA"/>
    <w:rsid w:val="003904B5"/>
    <w:rsid w:val="003905C4"/>
    <w:rsid w:val="003907D0"/>
    <w:rsid w:val="00390A0A"/>
    <w:rsid w:val="00390A7B"/>
    <w:rsid w:val="00391279"/>
    <w:rsid w:val="00391490"/>
    <w:rsid w:val="00391626"/>
    <w:rsid w:val="00391CB4"/>
    <w:rsid w:val="00391D80"/>
    <w:rsid w:val="00392617"/>
    <w:rsid w:val="00392AA7"/>
    <w:rsid w:val="00392ACB"/>
    <w:rsid w:val="00393402"/>
    <w:rsid w:val="00393829"/>
    <w:rsid w:val="003939BE"/>
    <w:rsid w:val="00394701"/>
    <w:rsid w:val="003955AB"/>
    <w:rsid w:val="00396100"/>
    <w:rsid w:val="003968A1"/>
    <w:rsid w:val="0039690C"/>
    <w:rsid w:val="00396B97"/>
    <w:rsid w:val="003972D0"/>
    <w:rsid w:val="003975EE"/>
    <w:rsid w:val="00397B59"/>
    <w:rsid w:val="00397C93"/>
    <w:rsid w:val="003A0071"/>
    <w:rsid w:val="003A0292"/>
    <w:rsid w:val="003A093F"/>
    <w:rsid w:val="003A0A5A"/>
    <w:rsid w:val="003A0CC1"/>
    <w:rsid w:val="003A1953"/>
    <w:rsid w:val="003A198F"/>
    <w:rsid w:val="003A2360"/>
    <w:rsid w:val="003A317D"/>
    <w:rsid w:val="003A3815"/>
    <w:rsid w:val="003A3EDD"/>
    <w:rsid w:val="003A450E"/>
    <w:rsid w:val="003A4836"/>
    <w:rsid w:val="003A495F"/>
    <w:rsid w:val="003A4A6A"/>
    <w:rsid w:val="003A5003"/>
    <w:rsid w:val="003A6194"/>
    <w:rsid w:val="003A6923"/>
    <w:rsid w:val="003A74F4"/>
    <w:rsid w:val="003B0174"/>
    <w:rsid w:val="003B025C"/>
    <w:rsid w:val="003B0656"/>
    <w:rsid w:val="003B0A06"/>
    <w:rsid w:val="003B11DD"/>
    <w:rsid w:val="003B2207"/>
    <w:rsid w:val="003B3629"/>
    <w:rsid w:val="003B3EFB"/>
    <w:rsid w:val="003B43A7"/>
    <w:rsid w:val="003B484F"/>
    <w:rsid w:val="003B4B82"/>
    <w:rsid w:val="003B50F3"/>
    <w:rsid w:val="003B53D3"/>
    <w:rsid w:val="003B5B0E"/>
    <w:rsid w:val="003B5B4F"/>
    <w:rsid w:val="003B5F0E"/>
    <w:rsid w:val="003B5F52"/>
    <w:rsid w:val="003B6DAF"/>
    <w:rsid w:val="003C00C5"/>
    <w:rsid w:val="003C075C"/>
    <w:rsid w:val="003C0BA8"/>
    <w:rsid w:val="003C1A7B"/>
    <w:rsid w:val="003C1B10"/>
    <w:rsid w:val="003C2734"/>
    <w:rsid w:val="003C2D79"/>
    <w:rsid w:val="003C2E01"/>
    <w:rsid w:val="003C3052"/>
    <w:rsid w:val="003C30A4"/>
    <w:rsid w:val="003C32AD"/>
    <w:rsid w:val="003C3411"/>
    <w:rsid w:val="003C3A10"/>
    <w:rsid w:val="003C3E29"/>
    <w:rsid w:val="003C3F05"/>
    <w:rsid w:val="003C41E3"/>
    <w:rsid w:val="003C4764"/>
    <w:rsid w:val="003C4D7E"/>
    <w:rsid w:val="003C5201"/>
    <w:rsid w:val="003C553C"/>
    <w:rsid w:val="003C5612"/>
    <w:rsid w:val="003C5E69"/>
    <w:rsid w:val="003C669A"/>
    <w:rsid w:val="003C68CA"/>
    <w:rsid w:val="003C707E"/>
    <w:rsid w:val="003C70B0"/>
    <w:rsid w:val="003C72CA"/>
    <w:rsid w:val="003C7B56"/>
    <w:rsid w:val="003D0150"/>
    <w:rsid w:val="003D04C9"/>
    <w:rsid w:val="003D068E"/>
    <w:rsid w:val="003D0D7F"/>
    <w:rsid w:val="003D1C6A"/>
    <w:rsid w:val="003D1FF7"/>
    <w:rsid w:val="003D23CB"/>
    <w:rsid w:val="003D2809"/>
    <w:rsid w:val="003D285E"/>
    <w:rsid w:val="003D2C5D"/>
    <w:rsid w:val="003D2EDE"/>
    <w:rsid w:val="003D31CF"/>
    <w:rsid w:val="003D3903"/>
    <w:rsid w:val="003D53C3"/>
    <w:rsid w:val="003D63F7"/>
    <w:rsid w:val="003D6E85"/>
    <w:rsid w:val="003D7357"/>
    <w:rsid w:val="003D7FB9"/>
    <w:rsid w:val="003E03F4"/>
    <w:rsid w:val="003E06AE"/>
    <w:rsid w:val="003E0766"/>
    <w:rsid w:val="003E08C0"/>
    <w:rsid w:val="003E0EC3"/>
    <w:rsid w:val="003E1B52"/>
    <w:rsid w:val="003E1FD8"/>
    <w:rsid w:val="003E25A5"/>
    <w:rsid w:val="003E290B"/>
    <w:rsid w:val="003E29BA"/>
    <w:rsid w:val="003E2D2E"/>
    <w:rsid w:val="003E2F82"/>
    <w:rsid w:val="003E32A1"/>
    <w:rsid w:val="003E3393"/>
    <w:rsid w:val="003E34D8"/>
    <w:rsid w:val="003E3B94"/>
    <w:rsid w:val="003E41EB"/>
    <w:rsid w:val="003E44AE"/>
    <w:rsid w:val="003E4B18"/>
    <w:rsid w:val="003E4C47"/>
    <w:rsid w:val="003E5173"/>
    <w:rsid w:val="003E5B62"/>
    <w:rsid w:val="003E5F30"/>
    <w:rsid w:val="003E6327"/>
    <w:rsid w:val="003E665D"/>
    <w:rsid w:val="003E6D7D"/>
    <w:rsid w:val="003E6F1F"/>
    <w:rsid w:val="003E6F65"/>
    <w:rsid w:val="003E7061"/>
    <w:rsid w:val="003E7090"/>
    <w:rsid w:val="003E7540"/>
    <w:rsid w:val="003E7E95"/>
    <w:rsid w:val="003F0520"/>
    <w:rsid w:val="003F0A0C"/>
    <w:rsid w:val="003F0A68"/>
    <w:rsid w:val="003F16C3"/>
    <w:rsid w:val="003F18D4"/>
    <w:rsid w:val="003F1AB1"/>
    <w:rsid w:val="003F1CC5"/>
    <w:rsid w:val="003F21AB"/>
    <w:rsid w:val="003F2BCD"/>
    <w:rsid w:val="003F33DD"/>
    <w:rsid w:val="003F386C"/>
    <w:rsid w:val="003F3901"/>
    <w:rsid w:val="003F3A14"/>
    <w:rsid w:val="003F3A57"/>
    <w:rsid w:val="003F3A9E"/>
    <w:rsid w:val="003F44BC"/>
    <w:rsid w:val="003F4AC2"/>
    <w:rsid w:val="003F5311"/>
    <w:rsid w:val="003F53AE"/>
    <w:rsid w:val="003F5471"/>
    <w:rsid w:val="003F5722"/>
    <w:rsid w:val="003F598F"/>
    <w:rsid w:val="003F6460"/>
    <w:rsid w:val="003F66F6"/>
    <w:rsid w:val="003F6DB0"/>
    <w:rsid w:val="003F70B3"/>
    <w:rsid w:val="003F7824"/>
    <w:rsid w:val="003F7FF2"/>
    <w:rsid w:val="004000B1"/>
    <w:rsid w:val="004001C4"/>
    <w:rsid w:val="0040046A"/>
    <w:rsid w:val="00401082"/>
    <w:rsid w:val="004010E4"/>
    <w:rsid w:val="004012FD"/>
    <w:rsid w:val="004013BA"/>
    <w:rsid w:val="004015C6"/>
    <w:rsid w:val="00401DFD"/>
    <w:rsid w:val="004021CD"/>
    <w:rsid w:val="004026A1"/>
    <w:rsid w:val="004027CE"/>
    <w:rsid w:val="0040284D"/>
    <w:rsid w:val="00402B30"/>
    <w:rsid w:val="0040353A"/>
    <w:rsid w:val="004036E4"/>
    <w:rsid w:val="004037B6"/>
    <w:rsid w:val="004039EF"/>
    <w:rsid w:val="00403C93"/>
    <w:rsid w:val="00403CEB"/>
    <w:rsid w:val="00403ED5"/>
    <w:rsid w:val="004043CA"/>
    <w:rsid w:val="00404598"/>
    <w:rsid w:val="0040466A"/>
    <w:rsid w:val="004046D6"/>
    <w:rsid w:val="00404B66"/>
    <w:rsid w:val="00405053"/>
    <w:rsid w:val="00405139"/>
    <w:rsid w:val="004053BF"/>
    <w:rsid w:val="00405B0A"/>
    <w:rsid w:val="00405C5B"/>
    <w:rsid w:val="0040663A"/>
    <w:rsid w:val="00406A46"/>
    <w:rsid w:val="00406BC6"/>
    <w:rsid w:val="00406C5C"/>
    <w:rsid w:val="004072C1"/>
    <w:rsid w:val="0040730D"/>
    <w:rsid w:val="00407912"/>
    <w:rsid w:val="004103D4"/>
    <w:rsid w:val="00410687"/>
    <w:rsid w:val="00410784"/>
    <w:rsid w:val="004108E6"/>
    <w:rsid w:val="00412132"/>
    <w:rsid w:val="004122D3"/>
    <w:rsid w:val="00412C6C"/>
    <w:rsid w:val="004131C4"/>
    <w:rsid w:val="004136B1"/>
    <w:rsid w:val="004142EF"/>
    <w:rsid w:val="004144AD"/>
    <w:rsid w:val="004145A2"/>
    <w:rsid w:val="00414DF2"/>
    <w:rsid w:val="00415007"/>
    <w:rsid w:val="004152B4"/>
    <w:rsid w:val="00415AB0"/>
    <w:rsid w:val="00415CBC"/>
    <w:rsid w:val="00415F3C"/>
    <w:rsid w:val="0041632F"/>
    <w:rsid w:val="0041660E"/>
    <w:rsid w:val="004166A5"/>
    <w:rsid w:val="00416819"/>
    <w:rsid w:val="00416B50"/>
    <w:rsid w:val="00416C68"/>
    <w:rsid w:val="00416F3C"/>
    <w:rsid w:val="00416F8A"/>
    <w:rsid w:val="004175D5"/>
    <w:rsid w:val="00417B2B"/>
    <w:rsid w:val="00417F92"/>
    <w:rsid w:val="00417FD1"/>
    <w:rsid w:val="00420453"/>
    <w:rsid w:val="004206CB"/>
    <w:rsid w:val="00420706"/>
    <w:rsid w:val="00420A33"/>
    <w:rsid w:val="00420B9E"/>
    <w:rsid w:val="004212D2"/>
    <w:rsid w:val="004221F3"/>
    <w:rsid w:val="00422D75"/>
    <w:rsid w:val="00422EEC"/>
    <w:rsid w:val="004234C4"/>
    <w:rsid w:val="004238F5"/>
    <w:rsid w:val="004242B5"/>
    <w:rsid w:val="0042477B"/>
    <w:rsid w:val="00424F96"/>
    <w:rsid w:val="00425278"/>
    <w:rsid w:val="00425BBD"/>
    <w:rsid w:val="004261F9"/>
    <w:rsid w:val="00427A5F"/>
    <w:rsid w:val="00427A88"/>
    <w:rsid w:val="00427C11"/>
    <w:rsid w:val="0043122A"/>
    <w:rsid w:val="004315CB"/>
    <w:rsid w:val="004320E4"/>
    <w:rsid w:val="00432BD5"/>
    <w:rsid w:val="00433AB2"/>
    <w:rsid w:val="00433AC6"/>
    <w:rsid w:val="00434836"/>
    <w:rsid w:val="00434BD3"/>
    <w:rsid w:val="00434F01"/>
    <w:rsid w:val="004355FF"/>
    <w:rsid w:val="004358C3"/>
    <w:rsid w:val="0043593F"/>
    <w:rsid w:val="00435D02"/>
    <w:rsid w:val="00435E1E"/>
    <w:rsid w:val="004363D7"/>
    <w:rsid w:val="0043644C"/>
    <w:rsid w:val="0043656A"/>
    <w:rsid w:val="00436D3B"/>
    <w:rsid w:val="00436EAF"/>
    <w:rsid w:val="00437543"/>
    <w:rsid w:val="00437B92"/>
    <w:rsid w:val="00440439"/>
    <w:rsid w:val="00440808"/>
    <w:rsid w:val="00440B80"/>
    <w:rsid w:val="00440E4E"/>
    <w:rsid w:val="00440E87"/>
    <w:rsid w:val="004411C9"/>
    <w:rsid w:val="00441ABC"/>
    <w:rsid w:val="00442446"/>
    <w:rsid w:val="00442CAE"/>
    <w:rsid w:val="00442FE2"/>
    <w:rsid w:val="00443B2B"/>
    <w:rsid w:val="00443C48"/>
    <w:rsid w:val="00444CC0"/>
    <w:rsid w:val="00445886"/>
    <w:rsid w:val="00445B62"/>
    <w:rsid w:val="004468C7"/>
    <w:rsid w:val="0044697E"/>
    <w:rsid w:val="00446B23"/>
    <w:rsid w:val="00447348"/>
    <w:rsid w:val="004500A1"/>
    <w:rsid w:val="004508BA"/>
    <w:rsid w:val="00450A89"/>
    <w:rsid w:val="00451057"/>
    <w:rsid w:val="00451187"/>
    <w:rsid w:val="0045139B"/>
    <w:rsid w:val="004515A3"/>
    <w:rsid w:val="004518B0"/>
    <w:rsid w:val="00451B56"/>
    <w:rsid w:val="00452091"/>
    <w:rsid w:val="00452407"/>
    <w:rsid w:val="00452DAF"/>
    <w:rsid w:val="004548B4"/>
    <w:rsid w:val="00454CF8"/>
    <w:rsid w:val="00455B24"/>
    <w:rsid w:val="00455C2F"/>
    <w:rsid w:val="00455C40"/>
    <w:rsid w:val="0045605D"/>
    <w:rsid w:val="0045619E"/>
    <w:rsid w:val="004562E2"/>
    <w:rsid w:val="00456609"/>
    <w:rsid w:val="00456826"/>
    <w:rsid w:val="00456B09"/>
    <w:rsid w:val="004575B8"/>
    <w:rsid w:val="00457972"/>
    <w:rsid w:val="004602A1"/>
    <w:rsid w:val="004609B1"/>
    <w:rsid w:val="00460A43"/>
    <w:rsid w:val="00460AA8"/>
    <w:rsid w:val="0046125D"/>
    <w:rsid w:val="00462566"/>
    <w:rsid w:val="0046347F"/>
    <w:rsid w:val="00463A6A"/>
    <w:rsid w:val="004656E7"/>
    <w:rsid w:val="00465886"/>
    <w:rsid w:val="004659B8"/>
    <w:rsid w:val="00465BB3"/>
    <w:rsid w:val="00466294"/>
    <w:rsid w:val="004664B0"/>
    <w:rsid w:val="00466540"/>
    <w:rsid w:val="00466B0C"/>
    <w:rsid w:val="00466C7E"/>
    <w:rsid w:val="00466C87"/>
    <w:rsid w:val="004679FF"/>
    <w:rsid w:val="00467F8D"/>
    <w:rsid w:val="00470469"/>
    <w:rsid w:val="0047088A"/>
    <w:rsid w:val="00470ABE"/>
    <w:rsid w:val="00470B7F"/>
    <w:rsid w:val="00470F19"/>
    <w:rsid w:val="004711BE"/>
    <w:rsid w:val="00471206"/>
    <w:rsid w:val="0047122E"/>
    <w:rsid w:val="00471697"/>
    <w:rsid w:val="004718BF"/>
    <w:rsid w:val="00471F8E"/>
    <w:rsid w:val="0047201C"/>
    <w:rsid w:val="0047223B"/>
    <w:rsid w:val="00472F37"/>
    <w:rsid w:val="00472F4E"/>
    <w:rsid w:val="0047314B"/>
    <w:rsid w:val="0047319B"/>
    <w:rsid w:val="004732C1"/>
    <w:rsid w:val="004734C9"/>
    <w:rsid w:val="00473E0B"/>
    <w:rsid w:val="004740EB"/>
    <w:rsid w:val="004743AF"/>
    <w:rsid w:val="004745D1"/>
    <w:rsid w:val="00474CDD"/>
    <w:rsid w:val="00476168"/>
    <w:rsid w:val="004762A5"/>
    <w:rsid w:val="004770EF"/>
    <w:rsid w:val="0047744B"/>
    <w:rsid w:val="00477546"/>
    <w:rsid w:val="004775A9"/>
    <w:rsid w:val="00477904"/>
    <w:rsid w:val="00477E17"/>
    <w:rsid w:val="004807DB"/>
    <w:rsid w:val="00480860"/>
    <w:rsid w:val="00480BA5"/>
    <w:rsid w:val="00480CBF"/>
    <w:rsid w:val="00480D13"/>
    <w:rsid w:val="004810F3"/>
    <w:rsid w:val="0048113B"/>
    <w:rsid w:val="0048119B"/>
    <w:rsid w:val="004811EB"/>
    <w:rsid w:val="00482926"/>
    <w:rsid w:val="00482CA2"/>
    <w:rsid w:val="00483762"/>
    <w:rsid w:val="00483B09"/>
    <w:rsid w:val="00483E33"/>
    <w:rsid w:val="00483F2B"/>
    <w:rsid w:val="0048401B"/>
    <w:rsid w:val="00484579"/>
    <w:rsid w:val="00484727"/>
    <w:rsid w:val="00484D54"/>
    <w:rsid w:val="004853D2"/>
    <w:rsid w:val="00485B02"/>
    <w:rsid w:val="00485D52"/>
    <w:rsid w:val="00486AA7"/>
    <w:rsid w:val="00486AF0"/>
    <w:rsid w:val="00486DFD"/>
    <w:rsid w:val="00486EBD"/>
    <w:rsid w:val="00487371"/>
    <w:rsid w:val="0048752C"/>
    <w:rsid w:val="00490B62"/>
    <w:rsid w:val="0049179B"/>
    <w:rsid w:val="00492236"/>
    <w:rsid w:val="004926DC"/>
    <w:rsid w:val="00493825"/>
    <w:rsid w:val="00493FC5"/>
    <w:rsid w:val="00494089"/>
    <w:rsid w:val="00494910"/>
    <w:rsid w:val="00494A0E"/>
    <w:rsid w:val="00494C5B"/>
    <w:rsid w:val="00495143"/>
    <w:rsid w:val="00495257"/>
    <w:rsid w:val="00495AFC"/>
    <w:rsid w:val="00495B0F"/>
    <w:rsid w:val="00495CCA"/>
    <w:rsid w:val="00495D7E"/>
    <w:rsid w:val="00495E47"/>
    <w:rsid w:val="00495ECF"/>
    <w:rsid w:val="00496129"/>
    <w:rsid w:val="0049622E"/>
    <w:rsid w:val="00496514"/>
    <w:rsid w:val="00496D3A"/>
    <w:rsid w:val="004970C8"/>
    <w:rsid w:val="00497796"/>
    <w:rsid w:val="00497BE1"/>
    <w:rsid w:val="004A05F8"/>
    <w:rsid w:val="004A0CDA"/>
    <w:rsid w:val="004A1637"/>
    <w:rsid w:val="004A1882"/>
    <w:rsid w:val="004A2607"/>
    <w:rsid w:val="004A2E68"/>
    <w:rsid w:val="004A32C7"/>
    <w:rsid w:val="004A33B9"/>
    <w:rsid w:val="004A3615"/>
    <w:rsid w:val="004A39BE"/>
    <w:rsid w:val="004A3E0C"/>
    <w:rsid w:val="004A4364"/>
    <w:rsid w:val="004A4404"/>
    <w:rsid w:val="004A48E4"/>
    <w:rsid w:val="004A5047"/>
    <w:rsid w:val="004A5999"/>
    <w:rsid w:val="004A5B6B"/>
    <w:rsid w:val="004A68EA"/>
    <w:rsid w:val="004A6F29"/>
    <w:rsid w:val="004A6F84"/>
    <w:rsid w:val="004A7072"/>
    <w:rsid w:val="004B0214"/>
    <w:rsid w:val="004B18F3"/>
    <w:rsid w:val="004B25F6"/>
    <w:rsid w:val="004B2C0B"/>
    <w:rsid w:val="004B2E27"/>
    <w:rsid w:val="004B3551"/>
    <w:rsid w:val="004B40FF"/>
    <w:rsid w:val="004B4ACD"/>
    <w:rsid w:val="004B4B7D"/>
    <w:rsid w:val="004B4BF1"/>
    <w:rsid w:val="004B593D"/>
    <w:rsid w:val="004B63CA"/>
    <w:rsid w:val="004B6C58"/>
    <w:rsid w:val="004B6D57"/>
    <w:rsid w:val="004B73AD"/>
    <w:rsid w:val="004C00F9"/>
    <w:rsid w:val="004C025F"/>
    <w:rsid w:val="004C03AC"/>
    <w:rsid w:val="004C1085"/>
    <w:rsid w:val="004C13A5"/>
    <w:rsid w:val="004C22DE"/>
    <w:rsid w:val="004C28DF"/>
    <w:rsid w:val="004C2EDC"/>
    <w:rsid w:val="004C34DD"/>
    <w:rsid w:val="004C35ED"/>
    <w:rsid w:val="004C3B91"/>
    <w:rsid w:val="004C409D"/>
    <w:rsid w:val="004C4FE0"/>
    <w:rsid w:val="004C501D"/>
    <w:rsid w:val="004C536F"/>
    <w:rsid w:val="004C5A60"/>
    <w:rsid w:val="004C5EF9"/>
    <w:rsid w:val="004C61CC"/>
    <w:rsid w:val="004C61CD"/>
    <w:rsid w:val="004C685D"/>
    <w:rsid w:val="004C6C0A"/>
    <w:rsid w:val="004C6C19"/>
    <w:rsid w:val="004C6E42"/>
    <w:rsid w:val="004C6E99"/>
    <w:rsid w:val="004C6FC3"/>
    <w:rsid w:val="004C7562"/>
    <w:rsid w:val="004C7B0A"/>
    <w:rsid w:val="004C7BF6"/>
    <w:rsid w:val="004C7D7F"/>
    <w:rsid w:val="004C7E14"/>
    <w:rsid w:val="004C7F49"/>
    <w:rsid w:val="004D0040"/>
    <w:rsid w:val="004D0992"/>
    <w:rsid w:val="004D0F23"/>
    <w:rsid w:val="004D0F4A"/>
    <w:rsid w:val="004D0FF3"/>
    <w:rsid w:val="004D12E6"/>
    <w:rsid w:val="004D21D8"/>
    <w:rsid w:val="004D21F1"/>
    <w:rsid w:val="004D282A"/>
    <w:rsid w:val="004D2E81"/>
    <w:rsid w:val="004D3003"/>
    <w:rsid w:val="004D332C"/>
    <w:rsid w:val="004D3CBC"/>
    <w:rsid w:val="004D3FFB"/>
    <w:rsid w:val="004D42A6"/>
    <w:rsid w:val="004D501B"/>
    <w:rsid w:val="004D50EE"/>
    <w:rsid w:val="004D5CF3"/>
    <w:rsid w:val="004D66FE"/>
    <w:rsid w:val="004D6961"/>
    <w:rsid w:val="004D6E80"/>
    <w:rsid w:val="004D6E9C"/>
    <w:rsid w:val="004D7796"/>
    <w:rsid w:val="004D7FE0"/>
    <w:rsid w:val="004E00F4"/>
    <w:rsid w:val="004E1291"/>
    <w:rsid w:val="004E12BB"/>
    <w:rsid w:val="004E17BF"/>
    <w:rsid w:val="004E1B19"/>
    <w:rsid w:val="004E20B3"/>
    <w:rsid w:val="004E2172"/>
    <w:rsid w:val="004E2582"/>
    <w:rsid w:val="004E31AA"/>
    <w:rsid w:val="004E31C2"/>
    <w:rsid w:val="004E3B8F"/>
    <w:rsid w:val="004E4331"/>
    <w:rsid w:val="004E4BB8"/>
    <w:rsid w:val="004E4C32"/>
    <w:rsid w:val="004E4C67"/>
    <w:rsid w:val="004E5513"/>
    <w:rsid w:val="004E55A6"/>
    <w:rsid w:val="004E58A8"/>
    <w:rsid w:val="004E6901"/>
    <w:rsid w:val="004E6D3C"/>
    <w:rsid w:val="004E6EF1"/>
    <w:rsid w:val="004E7B9F"/>
    <w:rsid w:val="004F0003"/>
    <w:rsid w:val="004F020E"/>
    <w:rsid w:val="004F14AE"/>
    <w:rsid w:val="004F14E2"/>
    <w:rsid w:val="004F1915"/>
    <w:rsid w:val="004F1C5E"/>
    <w:rsid w:val="004F1D48"/>
    <w:rsid w:val="004F202B"/>
    <w:rsid w:val="004F23F6"/>
    <w:rsid w:val="004F2949"/>
    <w:rsid w:val="004F2AF9"/>
    <w:rsid w:val="004F2BF8"/>
    <w:rsid w:val="004F32C7"/>
    <w:rsid w:val="004F37C9"/>
    <w:rsid w:val="004F3AA5"/>
    <w:rsid w:val="004F3C54"/>
    <w:rsid w:val="004F408C"/>
    <w:rsid w:val="004F495C"/>
    <w:rsid w:val="004F53F4"/>
    <w:rsid w:val="004F58C1"/>
    <w:rsid w:val="004F6310"/>
    <w:rsid w:val="004F6AA6"/>
    <w:rsid w:val="004F7314"/>
    <w:rsid w:val="004F7436"/>
    <w:rsid w:val="005008E9"/>
    <w:rsid w:val="00500BA9"/>
    <w:rsid w:val="00500CD6"/>
    <w:rsid w:val="00500DF1"/>
    <w:rsid w:val="00501584"/>
    <w:rsid w:val="0050165E"/>
    <w:rsid w:val="00501C90"/>
    <w:rsid w:val="00502612"/>
    <w:rsid w:val="005026EC"/>
    <w:rsid w:val="005028E5"/>
    <w:rsid w:val="0050298F"/>
    <w:rsid w:val="00502BF5"/>
    <w:rsid w:val="005031F6"/>
    <w:rsid w:val="00503288"/>
    <w:rsid w:val="005039AA"/>
    <w:rsid w:val="00504837"/>
    <w:rsid w:val="005048FC"/>
    <w:rsid w:val="00504AAB"/>
    <w:rsid w:val="00504C0B"/>
    <w:rsid w:val="00504D0A"/>
    <w:rsid w:val="00505D89"/>
    <w:rsid w:val="00505F2A"/>
    <w:rsid w:val="00506266"/>
    <w:rsid w:val="0050655B"/>
    <w:rsid w:val="00506DBA"/>
    <w:rsid w:val="0050768F"/>
    <w:rsid w:val="00507A1B"/>
    <w:rsid w:val="00510257"/>
    <w:rsid w:val="00510E22"/>
    <w:rsid w:val="005111F7"/>
    <w:rsid w:val="0051221D"/>
    <w:rsid w:val="005122CD"/>
    <w:rsid w:val="00512A36"/>
    <w:rsid w:val="00513063"/>
    <w:rsid w:val="005138AE"/>
    <w:rsid w:val="00513E1A"/>
    <w:rsid w:val="005141BE"/>
    <w:rsid w:val="00514574"/>
    <w:rsid w:val="00514620"/>
    <w:rsid w:val="00515487"/>
    <w:rsid w:val="00515A98"/>
    <w:rsid w:val="005161E0"/>
    <w:rsid w:val="00516696"/>
    <w:rsid w:val="00516E14"/>
    <w:rsid w:val="005170A9"/>
    <w:rsid w:val="005170D7"/>
    <w:rsid w:val="00517444"/>
    <w:rsid w:val="005179ED"/>
    <w:rsid w:val="00517CD8"/>
    <w:rsid w:val="00517E66"/>
    <w:rsid w:val="00517FDC"/>
    <w:rsid w:val="00520361"/>
    <w:rsid w:val="005206E5"/>
    <w:rsid w:val="00521BF6"/>
    <w:rsid w:val="00521D0F"/>
    <w:rsid w:val="0052224D"/>
    <w:rsid w:val="00522BC1"/>
    <w:rsid w:val="00522E37"/>
    <w:rsid w:val="00523151"/>
    <w:rsid w:val="00523348"/>
    <w:rsid w:val="00523536"/>
    <w:rsid w:val="0052353F"/>
    <w:rsid w:val="005245D7"/>
    <w:rsid w:val="00524B2F"/>
    <w:rsid w:val="00525349"/>
    <w:rsid w:val="005253AE"/>
    <w:rsid w:val="005258C3"/>
    <w:rsid w:val="00525986"/>
    <w:rsid w:val="00525CE7"/>
    <w:rsid w:val="005267C3"/>
    <w:rsid w:val="00526E53"/>
    <w:rsid w:val="00526E5E"/>
    <w:rsid w:val="00530135"/>
    <w:rsid w:val="0053026D"/>
    <w:rsid w:val="00530506"/>
    <w:rsid w:val="00530619"/>
    <w:rsid w:val="0053062A"/>
    <w:rsid w:val="00530666"/>
    <w:rsid w:val="0053069F"/>
    <w:rsid w:val="005307B2"/>
    <w:rsid w:val="00530FDE"/>
    <w:rsid w:val="005312C8"/>
    <w:rsid w:val="005316D6"/>
    <w:rsid w:val="0053174B"/>
    <w:rsid w:val="005319B7"/>
    <w:rsid w:val="00531B4F"/>
    <w:rsid w:val="005328C4"/>
    <w:rsid w:val="005331B6"/>
    <w:rsid w:val="00533271"/>
    <w:rsid w:val="005333AD"/>
    <w:rsid w:val="00534408"/>
    <w:rsid w:val="005348E6"/>
    <w:rsid w:val="00534983"/>
    <w:rsid w:val="00534DF8"/>
    <w:rsid w:val="00535390"/>
    <w:rsid w:val="005354EB"/>
    <w:rsid w:val="00535505"/>
    <w:rsid w:val="00535588"/>
    <w:rsid w:val="00535D36"/>
    <w:rsid w:val="00535F41"/>
    <w:rsid w:val="0053678A"/>
    <w:rsid w:val="00536A19"/>
    <w:rsid w:val="00536EAD"/>
    <w:rsid w:val="00537665"/>
    <w:rsid w:val="00537728"/>
    <w:rsid w:val="00537D86"/>
    <w:rsid w:val="00537EE9"/>
    <w:rsid w:val="0054019A"/>
    <w:rsid w:val="005402FC"/>
    <w:rsid w:val="00540339"/>
    <w:rsid w:val="005405EA"/>
    <w:rsid w:val="005415CD"/>
    <w:rsid w:val="005423F0"/>
    <w:rsid w:val="00542CAC"/>
    <w:rsid w:val="0054376E"/>
    <w:rsid w:val="00543974"/>
    <w:rsid w:val="00543989"/>
    <w:rsid w:val="00544ABF"/>
    <w:rsid w:val="0054507F"/>
    <w:rsid w:val="005452E6"/>
    <w:rsid w:val="00545B27"/>
    <w:rsid w:val="00545C0D"/>
    <w:rsid w:val="00545D34"/>
    <w:rsid w:val="005464DD"/>
    <w:rsid w:val="00546B53"/>
    <w:rsid w:val="00547124"/>
    <w:rsid w:val="00547D5F"/>
    <w:rsid w:val="00547D7E"/>
    <w:rsid w:val="0055049C"/>
    <w:rsid w:val="00550552"/>
    <w:rsid w:val="00550978"/>
    <w:rsid w:val="00551288"/>
    <w:rsid w:val="00551BA1"/>
    <w:rsid w:val="00551BDD"/>
    <w:rsid w:val="00551DFA"/>
    <w:rsid w:val="00552995"/>
    <w:rsid w:val="00552C26"/>
    <w:rsid w:val="0055307B"/>
    <w:rsid w:val="00553AB7"/>
    <w:rsid w:val="00553B55"/>
    <w:rsid w:val="0055402F"/>
    <w:rsid w:val="00554C88"/>
    <w:rsid w:val="00554E8E"/>
    <w:rsid w:val="00555067"/>
    <w:rsid w:val="00555257"/>
    <w:rsid w:val="0055559F"/>
    <w:rsid w:val="005556D5"/>
    <w:rsid w:val="00555816"/>
    <w:rsid w:val="0055609E"/>
    <w:rsid w:val="005600A8"/>
    <w:rsid w:val="00560310"/>
    <w:rsid w:val="0056058D"/>
    <w:rsid w:val="00560E0F"/>
    <w:rsid w:val="00562B7C"/>
    <w:rsid w:val="00563021"/>
    <w:rsid w:val="005632F6"/>
    <w:rsid w:val="00563C8A"/>
    <w:rsid w:val="0056452F"/>
    <w:rsid w:val="00564771"/>
    <w:rsid w:val="005648B5"/>
    <w:rsid w:val="0056557A"/>
    <w:rsid w:val="00565AB2"/>
    <w:rsid w:val="00565AB5"/>
    <w:rsid w:val="00565F40"/>
    <w:rsid w:val="005661E4"/>
    <w:rsid w:val="0056687F"/>
    <w:rsid w:val="00566AA7"/>
    <w:rsid w:val="005671A8"/>
    <w:rsid w:val="0056722B"/>
    <w:rsid w:val="00567A4D"/>
    <w:rsid w:val="00570163"/>
    <w:rsid w:val="005703FB"/>
    <w:rsid w:val="005706AC"/>
    <w:rsid w:val="005706F5"/>
    <w:rsid w:val="005708E5"/>
    <w:rsid w:val="00571090"/>
    <w:rsid w:val="005719C7"/>
    <w:rsid w:val="00571CFA"/>
    <w:rsid w:val="005727E2"/>
    <w:rsid w:val="0057280C"/>
    <w:rsid w:val="00572CDC"/>
    <w:rsid w:val="005735A9"/>
    <w:rsid w:val="00575179"/>
    <w:rsid w:val="00577288"/>
    <w:rsid w:val="005774DC"/>
    <w:rsid w:val="00580EEA"/>
    <w:rsid w:val="00580F66"/>
    <w:rsid w:val="00581184"/>
    <w:rsid w:val="00581813"/>
    <w:rsid w:val="00581C88"/>
    <w:rsid w:val="00581F4D"/>
    <w:rsid w:val="0058262D"/>
    <w:rsid w:val="005827A4"/>
    <w:rsid w:val="00582AF8"/>
    <w:rsid w:val="00583014"/>
    <w:rsid w:val="00583044"/>
    <w:rsid w:val="005832A1"/>
    <w:rsid w:val="005833E0"/>
    <w:rsid w:val="00584530"/>
    <w:rsid w:val="00585A65"/>
    <w:rsid w:val="00585E63"/>
    <w:rsid w:val="0058620B"/>
    <w:rsid w:val="00586580"/>
    <w:rsid w:val="00586591"/>
    <w:rsid w:val="005865FB"/>
    <w:rsid w:val="00586A50"/>
    <w:rsid w:val="005872F0"/>
    <w:rsid w:val="00587BB7"/>
    <w:rsid w:val="00590688"/>
    <w:rsid w:val="00590925"/>
    <w:rsid w:val="00590E02"/>
    <w:rsid w:val="00591767"/>
    <w:rsid w:val="005918A5"/>
    <w:rsid w:val="00591BF4"/>
    <w:rsid w:val="00591DA7"/>
    <w:rsid w:val="00592CC0"/>
    <w:rsid w:val="005934CA"/>
    <w:rsid w:val="00593640"/>
    <w:rsid w:val="00593B61"/>
    <w:rsid w:val="005946B4"/>
    <w:rsid w:val="00594A99"/>
    <w:rsid w:val="00595346"/>
    <w:rsid w:val="0059559F"/>
    <w:rsid w:val="00595DDD"/>
    <w:rsid w:val="00596CF2"/>
    <w:rsid w:val="0059778D"/>
    <w:rsid w:val="005978F8"/>
    <w:rsid w:val="00597E19"/>
    <w:rsid w:val="005A00E1"/>
    <w:rsid w:val="005A076B"/>
    <w:rsid w:val="005A0E3A"/>
    <w:rsid w:val="005A0EB2"/>
    <w:rsid w:val="005A0FEA"/>
    <w:rsid w:val="005A1175"/>
    <w:rsid w:val="005A1F4B"/>
    <w:rsid w:val="005A1FF2"/>
    <w:rsid w:val="005A20B8"/>
    <w:rsid w:val="005A2BAB"/>
    <w:rsid w:val="005A2D53"/>
    <w:rsid w:val="005A30AC"/>
    <w:rsid w:val="005A33D4"/>
    <w:rsid w:val="005A38F4"/>
    <w:rsid w:val="005A408F"/>
    <w:rsid w:val="005A4C85"/>
    <w:rsid w:val="005A4DAD"/>
    <w:rsid w:val="005A4E10"/>
    <w:rsid w:val="005A5360"/>
    <w:rsid w:val="005A5562"/>
    <w:rsid w:val="005A57B9"/>
    <w:rsid w:val="005A5AA5"/>
    <w:rsid w:val="005A5AC2"/>
    <w:rsid w:val="005A6109"/>
    <w:rsid w:val="005A634D"/>
    <w:rsid w:val="005A643E"/>
    <w:rsid w:val="005A6461"/>
    <w:rsid w:val="005A6500"/>
    <w:rsid w:val="005A6687"/>
    <w:rsid w:val="005A6C7D"/>
    <w:rsid w:val="005A7211"/>
    <w:rsid w:val="005A7B53"/>
    <w:rsid w:val="005B03A8"/>
    <w:rsid w:val="005B10FA"/>
    <w:rsid w:val="005B162D"/>
    <w:rsid w:val="005B1788"/>
    <w:rsid w:val="005B17FF"/>
    <w:rsid w:val="005B201C"/>
    <w:rsid w:val="005B224D"/>
    <w:rsid w:val="005B2316"/>
    <w:rsid w:val="005B2391"/>
    <w:rsid w:val="005B265D"/>
    <w:rsid w:val="005B2CD6"/>
    <w:rsid w:val="005B335B"/>
    <w:rsid w:val="005B3574"/>
    <w:rsid w:val="005B4CE8"/>
    <w:rsid w:val="005B5BFC"/>
    <w:rsid w:val="005B6A4E"/>
    <w:rsid w:val="005B6B07"/>
    <w:rsid w:val="005B7A11"/>
    <w:rsid w:val="005C0623"/>
    <w:rsid w:val="005C11DF"/>
    <w:rsid w:val="005C168E"/>
    <w:rsid w:val="005C17AE"/>
    <w:rsid w:val="005C2B24"/>
    <w:rsid w:val="005C2CD6"/>
    <w:rsid w:val="005C2EBE"/>
    <w:rsid w:val="005C31B9"/>
    <w:rsid w:val="005C31C8"/>
    <w:rsid w:val="005C333C"/>
    <w:rsid w:val="005C4D6A"/>
    <w:rsid w:val="005C4F01"/>
    <w:rsid w:val="005C53BD"/>
    <w:rsid w:val="005C5555"/>
    <w:rsid w:val="005C666E"/>
    <w:rsid w:val="005C6F9E"/>
    <w:rsid w:val="005C7122"/>
    <w:rsid w:val="005C7565"/>
    <w:rsid w:val="005C78E0"/>
    <w:rsid w:val="005C7E81"/>
    <w:rsid w:val="005C7ED2"/>
    <w:rsid w:val="005D0229"/>
    <w:rsid w:val="005D0996"/>
    <w:rsid w:val="005D0F05"/>
    <w:rsid w:val="005D1487"/>
    <w:rsid w:val="005D18FA"/>
    <w:rsid w:val="005D1B04"/>
    <w:rsid w:val="005D2413"/>
    <w:rsid w:val="005D27D7"/>
    <w:rsid w:val="005D280B"/>
    <w:rsid w:val="005D2CA6"/>
    <w:rsid w:val="005D2D8A"/>
    <w:rsid w:val="005D31C0"/>
    <w:rsid w:val="005D3FDC"/>
    <w:rsid w:val="005D42E6"/>
    <w:rsid w:val="005D5024"/>
    <w:rsid w:val="005D5419"/>
    <w:rsid w:val="005D5EC2"/>
    <w:rsid w:val="005D61BE"/>
    <w:rsid w:val="005D63C9"/>
    <w:rsid w:val="005D6C54"/>
    <w:rsid w:val="005D7E45"/>
    <w:rsid w:val="005E001C"/>
    <w:rsid w:val="005E007F"/>
    <w:rsid w:val="005E0FA1"/>
    <w:rsid w:val="005E1132"/>
    <w:rsid w:val="005E15D3"/>
    <w:rsid w:val="005E2F4C"/>
    <w:rsid w:val="005E32A3"/>
    <w:rsid w:val="005E4C90"/>
    <w:rsid w:val="005E530E"/>
    <w:rsid w:val="005E74E3"/>
    <w:rsid w:val="005E7528"/>
    <w:rsid w:val="005E7D65"/>
    <w:rsid w:val="005F034A"/>
    <w:rsid w:val="005F05E7"/>
    <w:rsid w:val="005F0758"/>
    <w:rsid w:val="005F12F1"/>
    <w:rsid w:val="005F1EC3"/>
    <w:rsid w:val="005F1F02"/>
    <w:rsid w:val="005F232F"/>
    <w:rsid w:val="005F2353"/>
    <w:rsid w:val="005F243E"/>
    <w:rsid w:val="005F250D"/>
    <w:rsid w:val="005F2658"/>
    <w:rsid w:val="005F2DD3"/>
    <w:rsid w:val="005F3458"/>
    <w:rsid w:val="005F3AC7"/>
    <w:rsid w:val="005F3B1D"/>
    <w:rsid w:val="005F3BE9"/>
    <w:rsid w:val="005F445D"/>
    <w:rsid w:val="005F4720"/>
    <w:rsid w:val="005F4D4A"/>
    <w:rsid w:val="005F6408"/>
    <w:rsid w:val="005F66A7"/>
    <w:rsid w:val="005F66F0"/>
    <w:rsid w:val="005F6850"/>
    <w:rsid w:val="005F68AB"/>
    <w:rsid w:val="005F6949"/>
    <w:rsid w:val="005F6D4E"/>
    <w:rsid w:val="005F71B3"/>
    <w:rsid w:val="005F7331"/>
    <w:rsid w:val="005F7528"/>
    <w:rsid w:val="00600660"/>
    <w:rsid w:val="00600BD0"/>
    <w:rsid w:val="00600FB1"/>
    <w:rsid w:val="0060166A"/>
    <w:rsid w:val="00601A7F"/>
    <w:rsid w:val="00601D6D"/>
    <w:rsid w:val="0060231F"/>
    <w:rsid w:val="0060274E"/>
    <w:rsid w:val="006027F5"/>
    <w:rsid w:val="00602953"/>
    <w:rsid w:val="00602A33"/>
    <w:rsid w:val="006036AE"/>
    <w:rsid w:val="00603731"/>
    <w:rsid w:val="006038F4"/>
    <w:rsid w:val="0060407A"/>
    <w:rsid w:val="0060435D"/>
    <w:rsid w:val="0060483B"/>
    <w:rsid w:val="00604890"/>
    <w:rsid w:val="00604F61"/>
    <w:rsid w:val="00605021"/>
    <w:rsid w:val="006055F7"/>
    <w:rsid w:val="00605E42"/>
    <w:rsid w:val="006067AB"/>
    <w:rsid w:val="00606C83"/>
    <w:rsid w:val="00607133"/>
    <w:rsid w:val="00607EE7"/>
    <w:rsid w:val="00610EAD"/>
    <w:rsid w:val="00611337"/>
    <w:rsid w:val="0061155E"/>
    <w:rsid w:val="00612589"/>
    <w:rsid w:val="00612DBE"/>
    <w:rsid w:val="00612F0E"/>
    <w:rsid w:val="006132EB"/>
    <w:rsid w:val="00613DC6"/>
    <w:rsid w:val="0061459B"/>
    <w:rsid w:val="006153D5"/>
    <w:rsid w:val="00615E49"/>
    <w:rsid w:val="00616606"/>
    <w:rsid w:val="00616CE1"/>
    <w:rsid w:val="00617596"/>
    <w:rsid w:val="006178C0"/>
    <w:rsid w:val="006202CC"/>
    <w:rsid w:val="00620786"/>
    <w:rsid w:val="00620984"/>
    <w:rsid w:val="00620DF2"/>
    <w:rsid w:val="00621045"/>
    <w:rsid w:val="00621736"/>
    <w:rsid w:val="006219C1"/>
    <w:rsid w:val="006231D0"/>
    <w:rsid w:val="006237DC"/>
    <w:rsid w:val="006238A7"/>
    <w:rsid w:val="006246A6"/>
    <w:rsid w:val="00624756"/>
    <w:rsid w:val="0062480E"/>
    <w:rsid w:val="00624C80"/>
    <w:rsid w:val="00624ECD"/>
    <w:rsid w:val="00625659"/>
    <w:rsid w:val="0062647D"/>
    <w:rsid w:val="00626508"/>
    <w:rsid w:val="006265D6"/>
    <w:rsid w:val="00626D72"/>
    <w:rsid w:val="00627159"/>
    <w:rsid w:val="00627226"/>
    <w:rsid w:val="0062742E"/>
    <w:rsid w:val="006274D8"/>
    <w:rsid w:val="00627852"/>
    <w:rsid w:val="006279E2"/>
    <w:rsid w:val="00627AA9"/>
    <w:rsid w:val="00627AAB"/>
    <w:rsid w:val="0063066D"/>
    <w:rsid w:val="00630C0C"/>
    <w:rsid w:val="00630F2F"/>
    <w:rsid w:val="0063175C"/>
    <w:rsid w:val="00631CC4"/>
    <w:rsid w:val="0063207A"/>
    <w:rsid w:val="00632413"/>
    <w:rsid w:val="006327F7"/>
    <w:rsid w:val="006329EC"/>
    <w:rsid w:val="00632A5A"/>
    <w:rsid w:val="00632DD2"/>
    <w:rsid w:val="00633508"/>
    <w:rsid w:val="00633B09"/>
    <w:rsid w:val="0063421F"/>
    <w:rsid w:val="0063446F"/>
    <w:rsid w:val="00634737"/>
    <w:rsid w:val="00634923"/>
    <w:rsid w:val="00635621"/>
    <w:rsid w:val="00635F70"/>
    <w:rsid w:val="006363A4"/>
    <w:rsid w:val="00636BEE"/>
    <w:rsid w:val="00636C3C"/>
    <w:rsid w:val="00640112"/>
    <w:rsid w:val="00640361"/>
    <w:rsid w:val="006414CE"/>
    <w:rsid w:val="0064173A"/>
    <w:rsid w:val="00641AA8"/>
    <w:rsid w:val="006420B8"/>
    <w:rsid w:val="006423A6"/>
    <w:rsid w:val="0064244A"/>
    <w:rsid w:val="00642841"/>
    <w:rsid w:val="00642851"/>
    <w:rsid w:val="00642979"/>
    <w:rsid w:val="006434F9"/>
    <w:rsid w:val="006436E7"/>
    <w:rsid w:val="006436E8"/>
    <w:rsid w:val="00644214"/>
    <w:rsid w:val="0064493C"/>
    <w:rsid w:val="00644ECD"/>
    <w:rsid w:val="00645DE7"/>
    <w:rsid w:val="00645E67"/>
    <w:rsid w:val="006463B1"/>
    <w:rsid w:val="00646629"/>
    <w:rsid w:val="00646A7F"/>
    <w:rsid w:val="00646E5D"/>
    <w:rsid w:val="00647CDE"/>
    <w:rsid w:val="00647D04"/>
    <w:rsid w:val="00650221"/>
    <w:rsid w:val="00650BBF"/>
    <w:rsid w:val="006518A9"/>
    <w:rsid w:val="0065209A"/>
    <w:rsid w:val="0065229E"/>
    <w:rsid w:val="00652351"/>
    <w:rsid w:val="00652C6D"/>
    <w:rsid w:val="00653F6E"/>
    <w:rsid w:val="0065428C"/>
    <w:rsid w:val="006546B9"/>
    <w:rsid w:val="00654AEF"/>
    <w:rsid w:val="00654E2E"/>
    <w:rsid w:val="00654FE2"/>
    <w:rsid w:val="00655249"/>
    <w:rsid w:val="006558E0"/>
    <w:rsid w:val="0065602E"/>
    <w:rsid w:val="006563A9"/>
    <w:rsid w:val="0065642E"/>
    <w:rsid w:val="00656C94"/>
    <w:rsid w:val="00656FF4"/>
    <w:rsid w:val="00657080"/>
    <w:rsid w:val="006571EF"/>
    <w:rsid w:val="00657406"/>
    <w:rsid w:val="00657AE6"/>
    <w:rsid w:val="00657E47"/>
    <w:rsid w:val="006605BF"/>
    <w:rsid w:val="00660A45"/>
    <w:rsid w:val="00661121"/>
    <w:rsid w:val="006614A0"/>
    <w:rsid w:val="00661991"/>
    <w:rsid w:val="00662723"/>
    <w:rsid w:val="006629BD"/>
    <w:rsid w:val="00662A10"/>
    <w:rsid w:val="006631AF"/>
    <w:rsid w:val="006635CE"/>
    <w:rsid w:val="00664010"/>
    <w:rsid w:val="00665BFD"/>
    <w:rsid w:val="00665C1E"/>
    <w:rsid w:val="00665C64"/>
    <w:rsid w:val="00665E19"/>
    <w:rsid w:val="00666450"/>
    <w:rsid w:val="0066666F"/>
    <w:rsid w:val="0066698F"/>
    <w:rsid w:val="0066719D"/>
    <w:rsid w:val="00667203"/>
    <w:rsid w:val="00667D7A"/>
    <w:rsid w:val="006705FE"/>
    <w:rsid w:val="00670638"/>
    <w:rsid w:val="006711E7"/>
    <w:rsid w:val="00671639"/>
    <w:rsid w:val="006718A3"/>
    <w:rsid w:val="00671A2B"/>
    <w:rsid w:val="00671B83"/>
    <w:rsid w:val="00672634"/>
    <w:rsid w:val="006726C8"/>
    <w:rsid w:val="00672A5A"/>
    <w:rsid w:val="00672AA4"/>
    <w:rsid w:val="00672E25"/>
    <w:rsid w:val="00673508"/>
    <w:rsid w:val="006736A0"/>
    <w:rsid w:val="006740B6"/>
    <w:rsid w:val="006743C2"/>
    <w:rsid w:val="00674D04"/>
    <w:rsid w:val="00675118"/>
    <w:rsid w:val="0067561B"/>
    <w:rsid w:val="006756A9"/>
    <w:rsid w:val="00675CEE"/>
    <w:rsid w:val="00675F91"/>
    <w:rsid w:val="006760E5"/>
    <w:rsid w:val="00676282"/>
    <w:rsid w:val="00676289"/>
    <w:rsid w:val="006762D9"/>
    <w:rsid w:val="006765DE"/>
    <w:rsid w:val="00676C2E"/>
    <w:rsid w:val="00676C3A"/>
    <w:rsid w:val="00676DD2"/>
    <w:rsid w:val="00677130"/>
    <w:rsid w:val="0067724F"/>
    <w:rsid w:val="00677464"/>
    <w:rsid w:val="006774D2"/>
    <w:rsid w:val="006778BE"/>
    <w:rsid w:val="0068057A"/>
    <w:rsid w:val="00680951"/>
    <w:rsid w:val="00680D90"/>
    <w:rsid w:val="00680EE1"/>
    <w:rsid w:val="00680F13"/>
    <w:rsid w:val="006811F9"/>
    <w:rsid w:val="00681A68"/>
    <w:rsid w:val="00682A87"/>
    <w:rsid w:val="00683234"/>
    <w:rsid w:val="006837B7"/>
    <w:rsid w:val="00683EDD"/>
    <w:rsid w:val="00684788"/>
    <w:rsid w:val="00684EC1"/>
    <w:rsid w:val="00685C3A"/>
    <w:rsid w:val="00686628"/>
    <w:rsid w:val="00686832"/>
    <w:rsid w:val="00686B89"/>
    <w:rsid w:val="006870FC"/>
    <w:rsid w:val="0068731A"/>
    <w:rsid w:val="00687DE7"/>
    <w:rsid w:val="00690029"/>
    <w:rsid w:val="00690227"/>
    <w:rsid w:val="006902C7"/>
    <w:rsid w:val="006904F2"/>
    <w:rsid w:val="00691212"/>
    <w:rsid w:val="00691F69"/>
    <w:rsid w:val="00692049"/>
    <w:rsid w:val="0069225D"/>
    <w:rsid w:val="0069226F"/>
    <w:rsid w:val="00692653"/>
    <w:rsid w:val="0069292D"/>
    <w:rsid w:val="00692C18"/>
    <w:rsid w:val="00692CF3"/>
    <w:rsid w:val="00692E04"/>
    <w:rsid w:val="00693387"/>
    <w:rsid w:val="00693481"/>
    <w:rsid w:val="00693EB1"/>
    <w:rsid w:val="0069407F"/>
    <w:rsid w:val="006940C4"/>
    <w:rsid w:val="006940D4"/>
    <w:rsid w:val="006945FB"/>
    <w:rsid w:val="006947A9"/>
    <w:rsid w:val="00695515"/>
    <w:rsid w:val="006959C8"/>
    <w:rsid w:val="00695E2D"/>
    <w:rsid w:val="0069640D"/>
    <w:rsid w:val="00697410"/>
    <w:rsid w:val="00697535"/>
    <w:rsid w:val="00697FBC"/>
    <w:rsid w:val="006A0512"/>
    <w:rsid w:val="006A07E7"/>
    <w:rsid w:val="006A0F1B"/>
    <w:rsid w:val="006A0F23"/>
    <w:rsid w:val="006A1998"/>
    <w:rsid w:val="006A19A6"/>
    <w:rsid w:val="006A2032"/>
    <w:rsid w:val="006A229D"/>
    <w:rsid w:val="006A23F5"/>
    <w:rsid w:val="006A268D"/>
    <w:rsid w:val="006A2B46"/>
    <w:rsid w:val="006A2DE7"/>
    <w:rsid w:val="006A2ED8"/>
    <w:rsid w:val="006A31D5"/>
    <w:rsid w:val="006A3604"/>
    <w:rsid w:val="006A40DC"/>
    <w:rsid w:val="006A4115"/>
    <w:rsid w:val="006A4301"/>
    <w:rsid w:val="006A46DD"/>
    <w:rsid w:val="006A4B78"/>
    <w:rsid w:val="006A51C6"/>
    <w:rsid w:val="006A5B63"/>
    <w:rsid w:val="006A5B9E"/>
    <w:rsid w:val="006A5C43"/>
    <w:rsid w:val="006A5EC0"/>
    <w:rsid w:val="006A63F9"/>
    <w:rsid w:val="006A6531"/>
    <w:rsid w:val="006A653C"/>
    <w:rsid w:val="006A6C28"/>
    <w:rsid w:val="006A7041"/>
    <w:rsid w:val="006A794E"/>
    <w:rsid w:val="006A7A27"/>
    <w:rsid w:val="006A7D73"/>
    <w:rsid w:val="006A7F7A"/>
    <w:rsid w:val="006A7F7F"/>
    <w:rsid w:val="006B02A0"/>
    <w:rsid w:val="006B06A2"/>
    <w:rsid w:val="006B0738"/>
    <w:rsid w:val="006B07F4"/>
    <w:rsid w:val="006B0961"/>
    <w:rsid w:val="006B0A3D"/>
    <w:rsid w:val="006B0AAF"/>
    <w:rsid w:val="006B0AD7"/>
    <w:rsid w:val="006B0B3C"/>
    <w:rsid w:val="006B0DFB"/>
    <w:rsid w:val="006B0E16"/>
    <w:rsid w:val="006B10C2"/>
    <w:rsid w:val="006B13BB"/>
    <w:rsid w:val="006B2590"/>
    <w:rsid w:val="006B2B77"/>
    <w:rsid w:val="006B2CBB"/>
    <w:rsid w:val="006B344C"/>
    <w:rsid w:val="006B3AEA"/>
    <w:rsid w:val="006B4791"/>
    <w:rsid w:val="006B47AB"/>
    <w:rsid w:val="006B500C"/>
    <w:rsid w:val="006B5511"/>
    <w:rsid w:val="006B5557"/>
    <w:rsid w:val="006B5587"/>
    <w:rsid w:val="006B5E44"/>
    <w:rsid w:val="006B5EB3"/>
    <w:rsid w:val="006B6580"/>
    <w:rsid w:val="006B70C5"/>
    <w:rsid w:val="006B725A"/>
    <w:rsid w:val="006B75FA"/>
    <w:rsid w:val="006B7A2D"/>
    <w:rsid w:val="006C03C4"/>
    <w:rsid w:val="006C1165"/>
    <w:rsid w:val="006C1B22"/>
    <w:rsid w:val="006C1D78"/>
    <w:rsid w:val="006C1DA5"/>
    <w:rsid w:val="006C1EA8"/>
    <w:rsid w:val="006C214F"/>
    <w:rsid w:val="006C2415"/>
    <w:rsid w:val="006C26F6"/>
    <w:rsid w:val="006C286F"/>
    <w:rsid w:val="006C37A8"/>
    <w:rsid w:val="006C452F"/>
    <w:rsid w:val="006C4A08"/>
    <w:rsid w:val="006C509C"/>
    <w:rsid w:val="006C533C"/>
    <w:rsid w:val="006C5415"/>
    <w:rsid w:val="006C59C4"/>
    <w:rsid w:val="006C5E0B"/>
    <w:rsid w:val="006C6293"/>
    <w:rsid w:val="006C64CF"/>
    <w:rsid w:val="006C663A"/>
    <w:rsid w:val="006C752D"/>
    <w:rsid w:val="006C7C35"/>
    <w:rsid w:val="006C7D06"/>
    <w:rsid w:val="006D0A53"/>
    <w:rsid w:val="006D1521"/>
    <w:rsid w:val="006D1C34"/>
    <w:rsid w:val="006D1D50"/>
    <w:rsid w:val="006D1DE5"/>
    <w:rsid w:val="006D29A4"/>
    <w:rsid w:val="006D3DC6"/>
    <w:rsid w:val="006D3F92"/>
    <w:rsid w:val="006D4641"/>
    <w:rsid w:val="006D488D"/>
    <w:rsid w:val="006D4DC6"/>
    <w:rsid w:val="006D5371"/>
    <w:rsid w:val="006D5BA0"/>
    <w:rsid w:val="006D646B"/>
    <w:rsid w:val="006D66F1"/>
    <w:rsid w:val="006D6805"/>
    <w:rsid w:val="006D73F9"/>
    <w:rsid w:val="006E04E2"/>
    <w:rsid w:val="006E0B84"/>
    <w:rsid w:val="006E0EC6"/>
    <w:rsid w:val="006E1108"/>
    <w:rsid w:val="006E19E7"/>
    <w:rsid w:val="006E1A11"/>
    <w:rsid w:val="006E1E6F"/>
    <w:rsid w:val="006E208C"/>
    <w:rsid w:val="006E215B"/>
    <w:rsid w:val="006E310A"/>
    <w:rsid w:val="006E3ABC"/>
    <w:rsid w:val="006E49B2"/>
    <w:rsid w:val="006E5CF3"/>
    <w:rsid w:val="006E5FA7"/>
    <w:rsid w:val="006E6092"/>
    <w:rsid w:val="006E62C9"/>
    <w:rsid w:val="006E6BEA"/>
    <w:rsid w:val="006E7DAD"/>
    <w:rsid w:val="006F0F5C"/>
    <w:rsid w:val="006F15EE"/>
    <w:rsid w:val="006F2821"/>
    <w:rsid w:val="006F2D82"/>
    <w:rsid w:val="006F2F38"/>
    <w:rsid w:val="006F30BD"/>
    <w:rsid w:val="006F3523"/>
    <w:rsid w:val="006F3669"/>
    <w:rsid w:val="006F36A6"/>
    <w:rsid w:val="006F3890"/>
    <w:rsid w:val="006F3974"/>
    <w:rsid w:val="006F48BC"/>
    <w:rsid w:val="006F4E17"/>
    <w:rsid w:val="006F4E29"/>
    <w:rsid w:val="006F516B"/>
    <w:rsid w:val="006F526E"/>
    <w:rsid w:val="006F57ED"/>
    <w:rsid w:val="006F625C"/>
    <w:rsid w:val="006F64C4"/>
    <w:rsid w:val="006F69B3"/>
    <w:rsid w:val="006F7180"/>
    <w:rsid w:val="006F72AF"/>
    <w:rsid w:val="006F7540"/>
    <w:rsid w:val="006F7943"/>
    <w:rsid w:val="006F7956"/>
    <w:rsid w:val="006F797E"/>
    <w:rsid w:val="006F7F96"/>
    <w:rsid w:val="007008FD"/>
    <w:rsid w:val="007019C8"/>
    <w:rsid w:val="00702394"/>
    <w:rsid w:val="007025C3"/>
    <w:rsid w:val="00702B28"/>
    <w:rsid w:val="00702CC9"/>
    <w:rsid w:val="0070356A"/>
    <w:rsid w:val="0070358D"/>
    <w:rsid w:val="00703A82"/>
    <w:rsid w:val="00703A88"/>
    <w:rsid w:val="00703C30"/>
    <w:rsid w:val="00703C41"/>
    <w:rsid w:val="00703F43"/>
    <w:rsid w:val="00704337"/>
    <w:rsid w:val="00704C2F"/>
    <w:rsid w:val="00704E7A"/>
    <w:rsid w:val="007055F8"/>
    <w:rsid w:val="0070593B"/>
    <w:rsid w:val="00705959"/>
    <w:rsid w:val="00705BB6"/>
    <w:rsid w:val="00705BDB"/>
    <w:rsid w:val="00705C5A"/>
    <w:rsid w:val="00705CAA"/>
    <w:rsid w:val="0070617F"/>
    <w:rsid w:val="00706582"/>
    <w:rsid w:val="007065F1"/>
    <w:rsid w:val="00706655"/>
    <w:rsid w:val="00706F5C"/>
    <w:rsid w:val="007075B1"/>
    <w:rsid w:val="00707A1E"/>
    <w:rsid w:val="007101D8"/>
    <w:rsid w:val="007103BC"/>
    <w:rsid w:val="0071052D"/>
    <w:rsid w:val="00710730"/>
    <w:rsid w:val="007108B5"/>
    <w:rsid w:val="0071093A"/>
    <w:rsid w:val="00710F3C"/>
    <w:rsid w:val="0071138D"/>
    <w:rsid w:val="00711CE5"/>
    <w:rsid w:val="00713A34"/>
    <w:rsid w:val="00713E9A"/>
    <w:rsid w:val="00714078"/>
    <w:rsid w:val="007144A0"/>
    <w:rsid w:val="007148BC"/>
    <w:rsid w:val="00714916"/>
    <w:rsid w:val="00714A18"/>
    <w:rsid w:val="00714BB8"/>
    <w:rsid w:val="00714D90"/>
    <w:rsid w:val="007151F7"/>
    <w:rsid w:val="0071537E"/>
    <w:rsid w:val="00715FBD"/>
    <w:rsid w:val="00716251"/>
    <w:rsid w:val="00716280"/>
    <w:rsid w:val="007166B7"/>
    <w:rsid w:val="00717824"/>
    <w:rsid w:val="007204AA"/>
    <w:rsid w:val="00720513"/>
    <w:rsid w:val="007208E4"/>
    <w:rsid w:val="00720ADA"/>
    <w:rsid w:val="00721469"/>
    <w:rsid w:val="00721795"/>
    <w:rsid w:val="007218CB"/>
    <w:rsid w:val="00721D5B"/>
    <w:rsid w:val="00721F41"/>
    <w:rsid w:val="007220FA"/>
    <w:rsid w:val="007224A6"/>
    <w:rsid w:val="00723693"/>
    <w:rsid w:val="0072384C"/>
    <w:rsid w:val="00723A30"/>
    <w:rsid w:val="00723E99"/>
    <w:rsid w:val="007243B1"/>
    <w:rsid w:val="00724722"/>
    <w:rsid w:val="00724829"/>
    <w:rsid w:val="007248EB"/>
    <w:rsid w:val="00724E1B"/>
    <w:rsid w:val="00724F01"/>
    <w:rsid w:val="007256E6"/>
    <w:rsid w:val="00725923"/>
    <w:rsid w:val="00725987"/>
    <w:rsid w:val="00726001"/>
    <w:rsid w:val="00726064"/>
    <w:rsid w:val="00726669"/>
    <w:rsid w:val="007268B5"/>
    <w:rsid w:val="00726F0E"/>
    <w:rsid w:val="00727400"/>
    <w:rsid w:val="007277A6"/>
    <w:rsid w:val="00727A15"/>
    <w:rsid w:val="00727F03"/>
    <w:rsid w:val="00730501"/>
    <w:rsid w:val="00730898"/>
    <w:rsid w:val="00731596"/>
    <w:rsid w:val="007316FB"/>
    <w:rsid w:val="007318D7"/>
    <w:rsid w:val="00731928"/>
    <w:rsid w:val="00731AE3"/>
    <w:rsid w:val="00731E9E"/>
    <w:rsid w:val="007327B2"/>
    <w:rsid w:val="00732B06"/>
    <w:rsid w:val="0073367B"/>
    <w:rsid w:val="00734294"/>
    <w:rsid w:val="0073488F"/>
    <w:rsid w:val="00734F47"/>
    <w:rsid w:val="00735247"/>
    <w:rsid w:val="007358BA"/>
    <w:rsid w:val="007358D2"/>
    <w:rsid w:val="00735B50"/>
    <w:rsid w:val="00735BB0"/>
    <w:rsid w:val="007367C6"/>
    <w:rsid w:val="00736A0D"/>
    <w:rsid w:val="00737532"/>
    <w:rsid w:val="0074005D"/>
    <w:rsid w:val="007413EA"/>
    <w:rsid w:val="00741A16"/>
    <w:rsid w:val="00742714"/>
    <w:rsid w:val="00742BE2"/>
    <w:rsid w:val="00742C46"/>
    <w:rsid w:val="007434C3"/>
    <w:rsid w:val="0074352B"/>
    <w:rsid w:val="00744E58"/>
    <w:rsid w:val="007450EC"/>
    <w:rsid w:val="00745440"/>
    <w:rsid w:val="00745BFA"/>
    <w:rsid w:val="00745FF1"/>
    <w:rsid w:val="00746192"/>
    <w:rsid w:val="00746216"/>
    <w:rsid w:val="00746CF3"/>
    <w:rsid w:val="00747019"/>
    <w:rsid w:val="00747346"/>
    <w:rsid w:val="007474E7"/>
    <w:rsid w:val="00747695"/>
    <w:rsid w:val="007500B2"/>
    <w:rsid w:val="00750523"/>
    <w:rsid w:val="00750603"/>
    <w:rsid w:val="00750859"/>
    <w:rsid w:val="00750FB4"/>
    <w:rsid w:val="00752419"/>
    <w:rsid w:val="00752F1F"/>
    <w:rsid w:val="0075325D"/>
    <w:rsid w:val="0075333E"/>
    <w:rsid w:val="00753A24"/>
    <w:rsid w:val="00754515"/>
    <w:rsid w:val="00754FA1"/>
    <w:rsid w:val="0075532C"/>
    <w:rsid w:val="00755569"/>
    <w:rsid w:val="007561F2"/>
    <w:rsid w:val="00756486"/>
    <w:rsid w:val="00756BD8"/>
    <w:rsid w:val="007604B4"/>
    <w:rsid w:val="00760A7C"/>
    <w:rsid w:val="0076173E"/>
    <w:rsid w:val="007617C8"/>
    <w:rsid w:val="00761888"/>
    <w:rsid w:val="00762984"/>
    <w:rsid w:val="00762A7F"/>
    <w:rsid w:val="007633D8"/>
    <w:rsid w:val="007634AF"/>
    <w:rsid w:val="00763AAC"/>
    <w:rsid w:val="00763C54"/>
    <w:rsid w:val="00763E4C"/>
    <w:rsid w:val="0076405E"/>
    <w:rsid w:val="0076440F"/>
    <w:rsid w:val="00764DDD"/>
    <w:rsid w:val="007652C1"/>
    <w:rsid w:val="00765381"/>
    <w:rsid w:val="0076571C"/>
    <w:rsid w:val="0076584B"/>
    <w:rsid w:val="00766587"/>
    <w:rsid w:val="00766AC4"/>
    <w:rsid w:val="00766BA9"/>
    <w:rsid w:val="00766BCF"/>
    <w:rsid w:val="00766D6D"/>
    <w:rsid w:val="00767138"/>
    <w:rsid w:val="00767207"/>
    <w:rsid w:val="007672D7"/>
    <w:rsid w:val="007677EF"/>
    <w:rsid w:val="0076799C"/>
    <w:rsid w:val="00767A29"/>
    <w:rsid w:val="00767A5D"/>
    <w:rsid w:val="00771192"/>
    <w:rsid w:val="00771413"/>
    <w:rsid w:val="007716E7"/>
    <w:rsid w:val="00772411"/>
    <w:rsid w:val="0077283A"/>
    <w:rsid w:val="00772E6A"/>
    <w:rsid w:val="00773162"/>
    <w:rsid w:val="007731CB"/>
    <w:rsid w:val="0077340C"/>
    <w:rsid w:val="00773AA0"/>
    <w:rsid w:val="00773B4D"/>
    <w:rsid w:val="00773CED"/>
    <w:rsid w:val="00773D07"/>
    <w:rsid w:val="00774004"/>
    <w:rsid w:val="00774479"/>
    <w:rsid w:val="00774D89"/>
    <w:rsid w:val="007750BC"/>
    <w:rsid w:val="00775124"/>
    <w:rsid w:val="007751EF"/>
    <w:rsid w:val="007755C2"/>
    <w:rsid w:val="0077577B"/>
    <w:rsid w:val="007767EF"/>
    <w:rsid w:val="00777F4A"/>
    <w:rsid w:val="00780075"/>
    <w:rsid w:val="007800D5"/>
    <w:rsid w:val="0078087D"/>
    <w:rsid w:val="00780A3F"/>
    <w:rsid w:val="00781357"/>
    <w:rsid w:val="00782020"/>
    <w:rsid w:val="0078333A"/>
    <w:rsid w:val="0078353A"/>
    <w:rsid w:val="00783555"/>
    <w:rsid w:val="007837FC"/>
    <w:rsid w:val="00783870"/>
    <w:rsid w:val="00783A4F"/>
    <w:rsid w:val="00783C3C"/>
    <w:rsid w:val="00784E44"/>
    <w:rsid w:val="00785261"/>
    <w:rsid w:val="00785263"/>
    <w:rsid w:val="00785807"/>
    <w:rsid w:val="00785BD5"/>
    <w:rsid w:val="00786239"/>
    <w:rsid w:val="00786617"/>
    <w:rsid w:val="0078687C"/>
    <w:rsid w:val="007875B7"/>
    <w:rsid w:val="007879D4"/>
    <w:rsid w:val="007904CB"/>
    <w:rsid w:val="007906B4"/>
    <w:rsid w:val="00790DC6"/>
    <w:rsid w:val="007910DC"/>
    <w:rsid w:val="0079133C"/>
    <w:rsid w:val="00791517"/>
    <w:rsid w:val="00791ABD"/>
    <w:rsid w:val="00791B0B"/>
    <w:rsid w:val="00791FFE"/>
    <w:rsid w:val="007927BC"/>
    <w:rsid w:val="00792F30"/>
    <w:rsid w:val="0079376B"/>
    <w:rsid w:val="00793E7B"/>
    <w:rsid w:val="00793EE4"/>
    <w:rsid w:val="0079428B"/>
    <w:rsid w:val="0079465C"/>
    <w:rsid w:val="00794BC3"/>
    <w:rsid w:val="0079524A"/>
    <w:rsid w:val="0079548E"/>
    <w:rsid w:val="00795605"/>
    <w:rsid w:val="00796177"/>
    <w:rsid w:val="00796525"/>
    <w:rsid w:val="00796A4C"/>
    <w:rsid w:val="0079725E"/>
    <w:rsid w:val="00797367"/>
    <w:rsid w:val="00797FEC"/>
    <w:rsid w:val="007A038C"/>
    <w:rsid w:val="007A08ED"/>
    <w:rsid w:val="007A0992"/>
    <w:rsid w:val="007A0A8D"/>
    <w:rsid w:val="007A0B5B"/>
    <w:rsid w:val="007A0D9F"/>
    <w:rsid w:val="007A0DDF"/>
    <w:rsid w:val="007A17FD"/>
    <w:rsid w:val="007A1995"/>
    <w:rsid w:val="007A1FDC"/>
    <w:rsid w:val="007A29D0"/>
    <w:rsid w:val="007A2BFB"/>
    <w:rsid w:val="007A2CDC"/>
    <w:rsid w:val="007A2D08"/>
    <w:rsid w:val="007A4F76"/>
    <w:rsid w:val="007A5BC5"/>
    <w:rsid w:val="007A5CAC"/>
    <w:rsid w:val="007A605B"/>
    <w:rsid w:val="007A6096"/>
    <w:rsid w:val="007A6915"/>
    <w:rsid w:val="007A7137"/>
    <w:rsid w:val="007A7336"/>
    <w:rsid w:val="007A7F1A"/>
    <w:rsid w:val="007A7F1B"/>
    <w:rsid w:val="007B0005"/>
    <w:rsid w:val="007B070A"/>
    <w:rsid w:val="007B09D8"/>
    <w:rsid w:val="007B0A81"/>
    <w:rsid w:val="007B0CA0"/>
    <w:rsid w:val="007B2146"/>
    <w:rsid w:val="007B2438"/>
    <w:rsid w:val="007B267E"/>
    <w:rsid w:val="007B2D55"/>
    <w:rsid w:val="007B2DC3"/>
    <w:rsid w:val="007B3AE1"/>
    <w:rsid w:val="007B493B"/>
    <w:rsid w:val="007B51DC"/>
    <w:rsid w:val="007B54AA"/>
    <w:rsid w:val="007B59C8"/>
    <w:rsid w:val="007B5B8A"/>
    <w:rsid w:val="007B5BA7"/>
    <w:rsid w:val="007B5EAD"/>
    <w:rsid w:val="007B7001"/>
    <w:rsid w:val="007B76A2"/>
    <w:rsid w:val="007B7DB0"/>
    <w:rsid w:val="007C053E"/>
    <w:rsid w:val="007C06FE"/>
    <w:rsid w:val="007C1618"/>
    <w:rsid w:val="007C1841"/>
    <w:rsid w:val="007C18FA"/>
    <w:rsid w:val="007C1F78"/>
    <w:rsid w:val="007C2175"/>
    <w:rsid w:val="007C321A"/>
    <w:rsid w:val="007C3477"/>
    <w:rsid w:val="007C34BE"/>
    <w:rsid w:val="007C3D63"/>
    <w:rsid w:val="007C3F5E"/>
    <w:rsid w:val="007C50F3"/>
    <w:rsid w:val="007C5270"/>
    <w:rsid w:val="007C5F54"/>
    <w:rsid w:val="007C63B6"/>
    <w:rsid w:val="007C6445"/>
    <w:rsid w:val="007C661E"/>
    <w:rsid w:val="007C6698"/>
    <w:rsid w:val="007C7061"/>
    <w:rsid w:val="007C75F8"/>
    <w:rsid w:val="007C77A0"/>
    <w:rsid w:val="007C7E7C"/>
    <w:rsid w:val="007C7F9D"/>
    <w:rsid w:val="007D1413"/>
    <w:rsid w:val="007D1575"/>
    <w:rsid w:val="007D1590"/>
    <w:rsid w:val="007D17A0"/>
    <w:rsid w:val="007D1A13"/>
    <w:rsid w:val="007D2392"/>
    <w:rsid w:val="007D25A9"/>
    <w:rsid w:val="007D25D7"/>
    <w:rsid w:val="007D266B"/>
    <w:rsid w:val="007D3599"/>
    <w:rsid w:val="007D38E4"/>
    <w:rsid w:val="007D4807"/>
    <w:rsid w:val="007D485E"/>
    <w:rsid w:val="007D4B64"/>
    <w:rsid w:val="007D4E98"/>
    <w:rsid w:val="007D59CB"/>
    <w:rsid w:val="007D5BF6"/>
    <w:rsid w:val="007D5CA3"/>
    <w:rsid w:val="007D5DFB"/>
    <w:rsid w:val="007D5F22"/>
    <w:rsid w:val="007D5F49"/>
    <w:rsid w:val="007D6779"/>
    <w:rsid w:val="007E02B1"/>
    <w:rsid w:val="007E033D"/>
    <w:rsid w:val="007E0544"/>
    <w:rsid w:val="007E05C4"/>
    <w:rsid w:val="007E0600"/>
    <w:rsid w:val="007E0C67"/>
    <w:rsid w:val="007E10F2"/>
    <w:rsid w:val="007E1FCD"/>
    <w:rsid w:val="007E20AB"/>
    <w:rsid w:val="007E25CA"/>
    <w:rsid w:val="007E2EF3"/>
    <w:rsid w:val="007E322E"/>
    <w:rsid w:val="007E3712"/>
    <w:rsid w:val="007E399B"/>
    <w:rsid w:val="007E40AC"/>
    <w:rsid w:val="007E4C01"/>
    <w:rsid w:val="007E4CB9"/>
    <w:rsid w:val="007E4E2B"/>
    <w:rsid w:val="007E67D1"/>
    <w:rsid w:val="007E6895"/>
    <w:rsid w:val="007E6B89"/>
    <w:rsid w:val="007E6C00"/>
    <w:rsid w:val="007E6C78"/>
    <w:rsid w:val="007E6F88"/>
    <w:rsid w:val="007E702E"/>
    <w:rsid w:val="007E76DA"/>
    <w:rsid w:val="007E7FF3"/>
    <w:rsid w:val="007F01C3"/>
    <w:rsid w:val="007F0864"/>
    <w:rsid w:val="007F0974"/>
    <w:rsid w:val="007F0B9C"/>
    <w:rsid w:val="007F0CA4"/>
    <w:rsid w:val="007F1FC0"/>
    <w:rsid w:val="007F2197"/>
    <w:rsid w:val="007F290B"/>
    <w:rsid w:val="007F2CFB"/>
    <w:rsid w:val="007F2D38"/>
    <w:rsid w:val="007F362A"/>
    <w:rsid w:val="007F3C17"/>
    <w:rsid w:val="007F40C2"/>
    <w:rsid w:val="007F51C2"/>
    <w:rsid w:val="007F63AE"/>
    <w:rsid w:val="007F64A7"/>
    <w:rsid w:val="007F66BB"/>
    <w:rsid w:val="007F6D07"/>
    <w:rsid w:val="007F70DB"/>
    <w:rsid w:val="007F7315"/>
    <w:rsid w:val="007F7423"/>
    <w:rsid w:val="007F745B"/>
    <w:rsid w:val="007F7D39"/>
    <w:rsid w:val="008005EE"/>
    <w:rsid w:val="00800A5E"/>
    <w:rsid w:val="00800AF2"/>
    <w:rsid w:val="00800F71"/>
    <w:rsid w:val="00801401"/>
    <w:rsid w:val="008017F7"/>
    <w:rsid w:val="00801EBA"/>
    <w:rsid w:val="008028F2"/>
    <w:rsid w:val="00802BBC"/>
    <w:rsid w:val="00802D89"/>
    <w:rsid w:val="00804286"/>
    <w:rsid w:val="0080476D"/>
    <w:rsid w:val="00805275"/>
    <w:rsid w:val="00805300"/>
    <w:rsid w:val="0080553C"/>
    <w:rsid w:val="00805C21"/>
    <w:rsid w:val="008064E0"/>
    <w:rsid w:val="00806ACB"/>
    <w:rsid w:val="0080757F"/>
    <w:rsid w:val="0081093C"/>
    <w:rsid w:val="00810D42"/>
    <w:rsid w:val="008112EE"/>
    <w:rsid w:val="00811C0A"/>
    <w:rsid w:val="00811C43"/>
    <w:rsid w:val="00811E77"/>
    <w:rsid w:val="008124F5"/>
    <w:rsid w:val="00812755"/>
    <w:rsid w:val="00812A42"/>
    <w:rsid w:val="008139A1"/>
    <w:rsid w:val="00813A7D"/>
    <w:rsid w:val="00813A97"/>
    <w:rsid w:val="00813AB1"/>
    <w:rsid w:val="0081466A"/>
    <w:rsid w:val="008147FD"/>
    <w:rsid w:val="008148F7"/>
    <w:rsid w:val="008149D3"/>
    <w:rsid w:val="00814B27"/>
    <w:rsid w:val="0081509A"/>
    <w:rsid w:val="008155E1"/>
    <w:rsid w:val="00815789"/>
    <w:rsid w:val="00815BD0"/>
    <w:rsid w:val="008161B4"/>
    <w:rsid w:val="0081626E"/>
    <w:rsid w:val="0081662B"/>
    <w:rsid w:val="00816A96"/>
    <w:rsid w:val="00816B41"/>
    <w:rsid w:val="00816B59"/>
    <w:rsid w:val="00816CED"/>
    <w:rsid w:val="00816DDD"/>
    <w:rsid w:val="00816E54"/>
    <w:rsid w:val="00817ABE"/>
    <w:rsid w:val="0082009C"/>
    <w:rsid w:val="008200AE"/>
    <w:rsid w:val="00820109"/>
    <w:rsid w:val="00820268"/>
    <w:rsid w:val="008205A2"/>
    <w:rsid w:val="008205CE"/>
    <w:rsid w:val="00821616"/>
    <w:rsid w:val="008219DC"/>
    <w:rsid w:val="00821D71"/>
    <w:rsid w:val="008222E4"/>
    <w:rsid w:val="00822328"/>
    <w:rsid w:val="008227BE"/>
    <w:rsid w:val="00822BD8"/>
    <w:rsid w:val="008233DD"/>
    <w:rsid w:val="0082380B"/>
    <w:rsid w:val="00823A2F"/>
    <w:rsid w:val="00824141"/>
    <w:rsid w:val="00824163"/>
    <w:rsid w:val="008246F5"/>
    <w:rsid w:val="008251C5"/>
    <w:rsid w:val="00825AB8"/>
    <w:rsid w:val="00825B8F"/>
    <w:rsid w:val="00825C00"/>
    <w:rsid w:val="008261FD"/>
    <w:rsid w:val="0082647A"/>
    <w:rsid w:val="00826817"/>
    <w:rsid w:val="0082740C"/>
    <w:rsid w:val="0082758E"/>
    <w:rsid w:val="00827761"/>
    <w:rsid w:val="0083006C"/>
    <w:rsid w:val="00830366"/>
    <w:rsid w:val="00830469"/>
    <w:rsid w:val="008315FE"/>
    <w:rsid w:val="00831920"/>
    <w:rsid w:val="00831A5F"/>
    <w:rsid w:val="00831D5A"/>
    <w:rsid w:val="008321B0"/>
    <w:rsid w:val="0083227C"/>
    <w:rsid w:val="008323D0"/>
    <w:rsid w:val="00833C5D"/>
    <w:rsid w:val="00834261"/>
    <w:rsid w:val="008343C7"/>
    <w:rsid w:val="00834401"/>
    <w:rsid w:val="00834618"/>
    <w:rsid w:val="0083488A"/>
    <w:rsid w:val="008349F0"/>
    <w:rsid w:val="00835230"/>
    <w:rsid w:val="008362F3"/>
    <w:rsid w:val="00836423"/>
    <w:rsid w:val="00836719"/>
    <w:rsid w:val="00836833"/>
    <w:rsid w:val="0083705C"/>
    <w:rsid w:val="0083762F"/>
    <w:rsid w:val="0083790D"/>
    <w:rsid w:val="0083792B"/>
    <w:rsid w:val="00837D7F"/>
    <w:rsid w:val="00840109"/>
    <w:rsid w:val="0084013C"/>
    <w:rsid w:val="00840445"/>
    <w:rsid w:val="008406A1"/>
    <w:rsid w:val="008408AB"/>
    <w:rsid w:val="008411BB"/>
    <w:rsid w:val="008417D3"/>
    <w:rsid w:val="00841A08"/>
    <w:rsid w:val="00841A38"/>
    <w:rsid w:val="00841C84"/>
    <w:rsid w:val="00842B57"/>
    <w:rsid w:val="00843338"/>
    <w:rsid w:val="0084343F"/>
    <w:rsid w:val="0084373F"/>
    <w:rsid w:val="00843A90"/>
    <w:rsid w:val="00843CDB"/>
    <w:rsid w:val="008444C1"/>
    <w:rsid w:val="008445B1"/>
    <w:rsid w:val="008445B6"/>
    <w:rsid w:val="0084464B"/>
    <w:rsid w:val="00844D36"/>
    <w:rsid w:val="008450F9"/>
    <w:rsid w:val="00845589"/>
    <w:rsid w:val="00845CA4"/>
    <w:rsid w:val="008465E6"/>
    <w:rsid w:val="008468A7"/>
    <w:rsid w:val="00846B6D"/>
    <w:rsid w:val="00846D81"/>
    <w:rsid w:val="0084705B"/>
    <w:rsid w:val="008473F1"/>
    <w:rsid w:val="008501C3"/>
    <w:rsid w:val="00850200"/>
    <w:rsid w:val="0085044D"/>
    <w:rsid w:val="008509FE"/>
    <w:rsid w:val="00851113"/>
    <w:rsid w:val="00851AF3"/>
    <w:rsid w:val="008520ED"/>
    <w:rsid w:val="00853540"/>
    <w:rsid w:val="008537FC"/>
    <w:rsid w:val="00853CA2"/>
    <w:rsid w:val="0085433D"/>
    <w:rsid w:val="00854759"/>
    <w:rsid w:val="008549DA"/>
    <w:rsid w:val="00854C4C"/>
    <w:rsid w:val="0085591C"/>
    <w:rsid w:val="00855A24"/>
    <w:rsid w:val="0085615D"/>
    <w:rsid w:val="008565A0"/>
    <w:rsid w:val="008566AA"/>
    <w:rsid w:val="00856A18"/>
    <w:rsid w:val="00856ABB"/>
    <w:rsid w:val="008574AE"/>
    <w:rsid w:val="00857584"/>
    <w:rsid w:val="0085769C"/>
    <w:rsid w:val="008577A9"/>
    <w:rsid w:val="00860B10"/>
    <w:rsid w:val="00860C33"/>
    <w:rsid w:val="00861374"/>
    <w:rsid w:val="00861686"/>
    <w:rsid w:val="0086333E"/>
    <w:rsid w:val="0086343C"/>
    <w:rsid w:val="008634D5"/>
    <w:rsid w:val="00863521"/>
    <w:rsid w:val="00864447"/>
    <w:rsid w:val="00864477"/>
    <w:rsid w:val="008657AB"/>
    <w:rsid w:val="00865D49"/>
    <w:rsid w:val="0086605A"/>
    <w:rsid w:val="008661ED"/>
    <w:rsid w:val="008668C6"/>
    <w:rsid w:val="00866BCE"/>
    <w:rsid w:val="00866ECF"/>
    <w:rsid w:val="00870270"/>
    <w:rsid w:val="00870479"/>
    <w:rsid w:val="00870666"/>
    <w:rsid w:val="008709E6"/>
    <w:rsid w:val="0087185A"/>
    <w:rsid w:val="00871DBF"/>
    <w:rsid w:val="00872E12"/>
    <w:rsid w:val="00872F3E"/>
    <w:rsid w:val="008737E0"/>
    <w:rsid w:val="0087381F"/>
    <w:rsid w:val="008742BB"/>
    <w:rsid w:val="0087449C"/>
    <w:rsid w:val="008744E5"/>
    <w:rsid w:val="0087459F"/>
    <w:rsid w:val="00874676"/>
    <w:rsid w:val="00874F10"/>
    <w:rsid w:val="0087564F"/>
    <w:rsid w:val="008759D9"/>
    <w:rsid w:val="00875BCA"/>
    <w:rsid w:val="00875E3A"/>
    <w:rsid w:val="00876308"/>
    <w:rsid w:val="00876736"/>
    <w:rsid w:val="008768B3"/>
    <w:rsid w:val="00876909"/>
    <w:rsid w:val="0087712F"/>
    <w:rsid w:val="00880A85"/>
    <w:rsid w:val="00880AF3"/>
    <w:rsid w:val="0088119E"/>
    <w:rsid w:val="00881200"/>
    <w:rsid w:val="00881430"/>
    <w:rsid w:val="008816FD"/>
    <w:rsid w:val="008818A7"/>
    <w:rsid w:val="008818C5"/>
    <w:rsid w:val="00882024"/>
    <w:rsid w:val="008825BA"/>
    <w:rsid w:val="008828AC"/>
    <w:rsid w:val="008828E6"/>
    <w:rsid w:val="00882B3F"/>
    <w:rsid w:val="00882BE1"/>
    <w:rsid w:val="00883294"/>
    <w:rsid w:val="0088341E"/>
    <w:rsid w:val="008838F8"/>
    <w:rsid w:val="00883C3C"/>
    <w:rsid w:val="00883E50"/>
    <w:rsid w:val="0088454D"/>
    <w:rsid w:val="008845B5"/>
    <w:rsid w:val="008846B8"/>
    <w:rsid w:val="00884FCB"/>
    <w:rsid w:val="00885010"/>
    <w:rsid w:val="008857D2"/>
    <w:rsid w:val="008857D3"/>
    <w:rsid w:val="00885DE4"/>
    <w:rsid w:val="00886120"/>
    <w:rsid w:val="008862AB"/>
    <w:rsid w:val="0088683C"/>
    <w:rsid w:val="008874D5"/>
    <w:rsid w:val="0089057A"/>
    <w:rsid w:val="0089097F"/>
    <w:rsid w:val="00891162"/>
    <w:rsid w:val="008916D6"/>
    <w:rsid w:val="00891ACD"/>
    <w:rsid w:val="00891F91"/>
    <w:rsid w:val="00892C53"/>
    <w:rsid w:val="008932AB"/>
    <w:rsid w:val="0089357C"/>
    <w:rsid w:val="00893627"/>
    <w:rsid w:val="00893946"/>
    <w:rsid w:val="00893985"/>
    <w:rsid w:val="008939D2"/>
    <w:rsid w:val="00894795"/>
    <w:rsid w:val="00894A28"/>
    <w:rsid w:val="00894A8D"/>
    <w:rsid w:val="00894E21"/>
    <w:rsid w:val="00895101"/>
    <w:rsid w:val="008954D5"/>
    <w:rsid w:val="00895BF0"/>
    <w:rsid w:val="00895E64"/>
    <w:rsid w:val="00895F52"/>
    <w:rsid w:val="00896C5A"/>
    <w:rsid w:val="008970BD"/>
    <w:rsid w:val="00897117"/>
    <w:rsid w:val="00897899"/>
    <w:rsid w:val="00897FB1"/>
    <w:rsid w:val="008A0E6E"/>
    <w:rsid w:val="008A126A"/>
    <w:rsid w:val="008A1322"/>
    <w:rsid w:val="008A1605"/>
    <w:rsid w:val="008A1858"/>
    <w:rsid w:val="008A1A9B"/>
    <w:rsid w:val="008A2201"/>
    <w:rsid w:val="008A2480"/>
    <w:rsid w:val="008A29F7"/>
    <w:rsid w:val="008A31AF"/>
    <w:rsid w:val="008A3266"/>
    <w:rsid w:val="008A3D03"/>
    <w:rsid w:val="008A4016"/>
    <w:rsid w:val="008A420B"/>
    <w:rsid w:val="008A4DAD"/>
    <w:rsid w:val="008A5CEF"/>
    <w:rsid w:val="008A5EFB"/>
    <w:rsid w:val="008A610B"/>
    <w:rsid w:val="008A638E"/>
    <w:rsid w:val="008A6A21"/>
    <w:rsid w:val="008A6D51"/>
    <w:rsid w:val="008A6E91"/>
    <w:rsid w:val="008A7543"/>
    <w:rsid w:val="008A7798"/>
    <w:rsid w:val="008A7A04"/>
    <w:rsid w:val="008A7BA6"/>
    <w:rsid w:val="008B00A8"/>
    <w:rsid w:val="008B11F0"/>
    <w:rsid w:val="008B20B8"/>
    <w:rsid w:val="008B28BD"/>
    <w:rsid w:val="008B2C1F"/>
    <w:rsid w:val="008B2C97"/>
    <w:rsid w:val="008B2CA5"/>
    <w:rsid w:val="008B2CBC"/>
    <w:rsid w:val="008B2E1A"/>
    <w:rsid w:val="008B41ED"/>
    <w:rsid w:val="008B423F"/>
    <w:rsid w:val="008B42D9"/>
    <w:rsid w:val="008B4370"/>
    <w:rsid w:val="008B4BB0"/>
    <w:rsid w:val="008B51C2"/>
    <w:rsid w:val="008B5CCD"/>
    <w:rsid w:val="008B68BD"/>
    <w:rsid w:val="008B69BB"/>
    <w:rsid w:val="008B6BEB"/>
    <w:rsid w:val="008B7A81"/>
    <w:rsid w:val="008C0129"/>
    <w:rsid w:val="008C0158"/>
    <w:rsid w:val="008C052C"/>
    <w:rsid w:val="008C0B24"/>
    <w:rsid w:val="008C0CBE"/>
    <w:rsid w:val="008C1294"/>
    <w:rsid w:val="008C12B3"/>
    <w:rsid w:val="008C1475"/>
    <w:rsid w:val="008C1AEB"/>
    <w:rsid w:val="008C1DFB"/>
    <w:rsid w:val="008C1E20"/>
    <w:rsid w:val="008C3207"/>
    <w:rsid w:val="008C3A92"/>
    <w:rsid w:val="008C3BF1"/>
    <w:rsid w:val="008C3E1B"/>
    <w:rsid w:val="008C43F2"/>
    <w:rsid w:val="008C4455"/>
    <w:rsid w:val="008C4690"/>
    <w:rsid w:val="008C4A26"/>
    <w:rsid w:val="008C58B5"/>
    <w:rsid w:val="008C58F1"/>
    <w:rsid w:val="008C6834"/>
    <w:rsid w:val="008C6E49"/>
    <w:rsid w:val="008C6FA9"/>
    <w:rsid w:val="008C7360"/>
    <w:rsid w:val="008C7DE2"/>
    <w:rsid w:val="008C7EE5"/>
    <w:rsid w:val="008C7F3B"/>
    <w:rsid w:val="008D002E"/>
    <w:rsid w:val="008D01A9"/>
    <w:rsid w:val="008D0547"/>
    <w:rsid w:val="008D057B"/>
    <w:rsid w:val="008D080C"/>
    <w:rsid w:val="008D1146"/>
    <w:rsid w:val="008D12CA"/>
    <w:rsid w:val="008D18B0"/>
    <w:rsid w:val="008D19F0"/>
    <w:rsid w:val="008D1D39"/>
    <w:rsid w:val="008D2600"/>
    <w:rsid w:val="008D2968"/>
    <w:rsid w:val="008D2B45"/>
    <w:rsid w:val="008D2E7D"/>
    <w:rsid w:val="008D305C"/>
    <w:rsid w:val="008D3621"/>
    <w:rsid w:val="008D3B4B"/>
    <w:rsid w:val="008D4529"/>
    <w:rsid w:val="008D4583"/>
    <w:rsid w:val="008D4B3C"/>
    <w:rsid w:val="008D55A1"/>
    <w:rsid w:val="008D5C62"/>
    <w:rsid w:val="008D5F3C"/>
    <w:rsid w:val="008D6236"/>
    <w:rsid w:val="008D6662"/>
    <w:rsid w:val="008D66D5"/>
    <w:rsid w:val="008D6DFC"/>
    <w:rsid w:val="008D7A3D"/>
    <w:rsid w:val="008E033B"/>
    <w:rsid w:val="008E0600"/>
    <w:rsid w:val="008E071F"/>
    <w:rsid w:val="008E0AE9"/>
    <w:rsid w:val="008E172E"/>
    <w:rsid w:val="008E232B"/>
    <w:rsid w:val="008E2331"/>
    <w:rsid w:val="008E2900"/>
    <w:rsid w:val="008E2D30"/>
    <w:rsid w:val="008E315F"/>
    <w:rsid w:val="008E3455"/>
    <w:rsid w:val="008E37FB"/>
    <w:rsid w:val="008E3A44"/>
    <w:rsid w:val="008E3A74"/>
    <w:rsid w:val="008E458D"/>
    <w:rsid w:val="008E4671"/>
    <w:rsid w:val="008E4838"/>
    <w:rsid w:val="008E5986"/>
    <w:rsid w:val="008E6C32"/>
    <w:rsid w:val="008E704E"/>
    <w:rsid w:val="008E7077"/>
    <w:rsid w:val="008E7735"/>
    <w:rsid w:val="008E77B8"/>
    <w:rsid w:val="008E78F1"/>
    <w:rsid w:val="008E7D3D"/>
    <w:rsid w:val="008F02ED"/>
    <w:rsid w:val="008F0E3A"/>
    <w:rsid w:val="008F1452"/>
    <w:rsid w:val="008F199F"/>
    <w:rsid w:val="008F1C3E"/>
    <w:rsid w:val="008F1D9E"/>
    <w:rsid w:val="008F2037"/>
    <w:rsid w:val="008F231B"/>
    <w:rsid w:val="008F267D"/>
    <w:rsid w:val="008F30D0"/>
    <w:rsid w:val="008F3A44"/>
    <w:rsid w:val="008F3D6E"/>
    <w:rsid w:val="008F400D"/>
    <w:rsid w:val="008F42B6"/>
    <w:rsid w:val="008F48DF"/>
    <w:rsid w:val="008F4E6F"/>
    <w:rsid w:val="008F5B00"/>
    <w:rsid w:val="008F6F5C"/>
    <w:rsid w:val="008F72BF"/>
    <w:rsid w:val="008F737F"/>
    <w:rsid w:val="008F73D1"/>
    <w:rsid w:val="008F7A41"/>
    <w:rsid w:val="008F7AB1"/>
    <w:rsid w:val="008F7B5D"/>
    <w:rsid w:val="00900385"/>
    <w:rsid w:val="0090053F"/>
    <w:rsid w:val="009005D7"/>
    <w:rsid w:val="0090079E"/>
    <w:rsid w:val="0090177B"/>
    <w:rsid w:val="00901982"/>
    <w:rsid w:val="0090204E"/>
    <w:rsid w:val="00902356"/>
    <w:rsid w:val="00902651"/>
    <w:rsid w:val="0090265B"/>
    <w:rsid w:val="00902D0D"/>
    <w:rsid w:val="0090327E"/>
    <w:rsid w:val="0090372C"/>
    <w:rsid w:val="009037DB"/>
    <w:rsid w:val="00903871"/>
    <w:rsid w:val="00903DBA"/>
    <w:rsid w:val="00904E5E"/>
    <w:rsid w:val="0090527A"/>
    <w:rsid w:val="009052B5"/>
    <w:rsid w:val="00905329"/>
    <w:rsid w:val="00905967"/>
    <w:rsid w:val="00905985"/>
    <w:rsid w:val="00905B68"/>
    <w:rsid w:val="0090639E"/>
    <w:rsid w:val="00906C09"/>
    <w:rsid w:val="00907607"/>
    <w:rsid w:val="00910365"/>
    <w:rsid w:val="00910A61"/>
    <w:rsid w:val="00911674"/>
    <w:rsid w:val="009122FF"/>
    <w:rsid w:val="0091383A"/>
    <w:rsid w:val="00913886"/>
    <w:rsid w:val="00913B44"/>
    <w:rsid w:val="009142EC"/>
    <w:rsid w:val="0091436B"/>
    <w:rsid w:val="0091490B"/>
    <w:rsid w:val="00914AC7"/>
    <w:rsid w:val="00915423"/>
    <w:rsid w:val="009154CC"/>
    <w:rsid w:val="009160B4"/>
    <w:rsid w:val="00916A76"/>
    <w:rsid w:val="00916B67"/>
    <w:rsid w:val="00916C23"/>
    <w:rsid w:val="00917473"/>
    <w:rsid w:val="009178D7"/>
    <w:rsid w:val="00920639"/>
    <w:rsid w:val="00920BE8"/>
    <w:rsid w:val="00921A0E"/>
    <w:rsid w:val="00922247"/>
    <w:rsid w:val="00922254"/>
    <w:rsid w:val="009228CB"/>
    <w:rsid w:val="00922E53"/>
    <w:rsid w:val="00923094"/>
    <w:rsid w:val="0092362B"/>
    <w:rsid w:val="00923681"/>
    <w:rsid w:val="009240D9"/>
    <w:rsid w:val="0092474F"/>
    <w:rsid w:val="0092487E"/>
    <w:rsid w:val="00924AAD"/>
    <w:rsid w:val="00925545"/>
    <w:rsid w:val="00925898"/>
    <w:rsid w:val="00925BA5"/>
    <w:rsid w:val="009263AB"/>
    <w:rsid w:val="00926550"/>
    <w:rsid w:val="00926BBB"/>
    <w:rsid w:val="00926E2F"/>
    <w:rsid w:val="00927360"/>
    <w:rsid w:val="00927428"/>
    <w:rsid w:val="009300B0"/>
    <w:rsid w:val="00930B11"/>
    <w:rsid w:val="00930F28"/>
    <w:rsid w:val="00931059"/>
    <w:rsid w:val="00931947"/>
    <w:rsid w:val="00931EAD"/>
    <w:rsid w:val="009320F0"/>
    <w:rsid w:val="00932B4C"/>
    <w:rsid w:val="00933544"/>
    <w:rsid w:val="00933594"/>
    <w:rsid w:val="00933CC5"/>
    <w:rsid w:val="00933CE0"/>
    <w:rsid w:val="009346A2"/>
    <w:rsid w:val="009348BC"/>
    <w:rsid w:val="00934BFE"/>
    <w:rsid w:val="00935083"/>
    <w:rsid w:val="00935D4D"/>
    <w:rsid w:val="00935D83"/>
    <w:rsid w:val="00935F53"/>
    <w:rsid w:val="00936236"/>
    <w:rsid w:val="009362A5"/>
    <w:rsid w:val="00936A5D"/>
    <w:rsid w:val="00937184"/>
    <w:rsid w:val="00937DFB"/>
    <w:rsid w:val="00937EED"/>
    <w:rsid w:val="009406AE"/>
    <w:rsid w:val="00941361"/>
    <w:rsid w:val="0094137B"/>
    <w:rsid w:val="009413F2"/>
    <w:rsid w:val="00941F09"/>
    <w:rsid w:val="00941FC4"/>
    <w:rsid w:val="009420D0"/>
    <w:rsid w:val="00942109"/>
    <w:rsid w:val="00942790"/>
    <w:rsid w:val="009427EC"/>
    <w:rsid w:val="0094293D"/>
    <w:rsid w:val="00943414"/>
    <w:rsid w:val="00944011"/>
    <w:rsid w:val="0094495B"/>
    <w:rsid w:val="00944B27"/>
    <w:rsid w:val="009464F0"/>
    <w:rsid w:val="0094799C"/>
    <w:rsid w:val="00947ACE"/>
    <w:rsid w:val="009501F0"/>
    <w:rsid w:val="00950BD5"/>
    <w:rsid w:val="00950E41"/>
    <w:rsid w:val="009511BF"/>
    <w:rsid w:val="00951E78"/>
    <w:rsid w:val="009525C1"/>
    <w:rsid w:val="0095271F"/>
    <w:rsid w:val="00953A63"/>
    <w:rsid w:val="00954B5C"/>
    <w:rsid w:val="009559C7"/>
    <w:rsid w:val="0095639C"/>
    <w:rsid w:val="00956483"/>
    <w:rsid w:val="00956545"/>
    <w:rsid w:val="009567BE"/>
    <w:rsid w:val="00956D2E"/>
    <w:rsid w:val="00957179"/>
    <w:rsid w:val="00957331"/>
    <w:rsid w:val="00957A5D"/>
    <w:rsid w:val="00957AF1"/>
    <w:rsid w:val="00957B41"/>
    <w:rsid w:val="00957EE1"/>
    <w:rsid w:val="0096006A"/>
    <w:rsid w:val="0096018A"/>
    <w:rsid w:val="009602B3"/>
    <w:rsid w:val="009607B7"/>
    <w:rsid w:val="00960D33"/>
    <w:rsid w:val="009618B9"/>
    <w:rsid w:val="009618EB"/>
    <w:rsid w:val="009629EF"/>
    <w:rsid w:val="00963683"/>
    <w:rsid w:val="00963F2E"/>
    <w:rsid w:val="00964596"/>
    <w:rsid w:val="009656DB"/>
    <w:rsid w:val="00965E29"/>
    <w:rsid w:val="0096621E"/>
    <w:rsid w:val="00966B49"/>
    <w:rsid w:val="00967136"/>
    <w:rsid w:val="00967148"/>
    <w:rsid w:val="009675F7"/>
    <w:rsid w:val="00967BE7"/>
    <w:rsid w:val="009700C0"/>
    <w:rsid w:val="00970246"/>
    <w:rsid w:val="009703F1"/>
    <w:rsid w:val="0097091E"/>
    <w:rsid w:val="00970CBE"/>
    <w:rsid w:val="00971096"/>
    <w:rsid w:val="0097110C"/>
    <w:rsid w:val="0097111F"/>
    <w:rsid w:val="00971961"/>
    <w:rsid w:val="009720A5"/>
    <w:rsid w:val="00972911"/>
    <w:rsid w:val="00972A59"/>
    <w:rsid w:val="00974253"/>
    <w:rsid w:val="009746C0"/>
    <w:rsid w:val="00974885"/>
    <w:rsid w:val="00974D54"/>
    <w:rsid w:val="00974F79"/>
    <w:rsid w:val="00975BD4"/>
    <w:rsid w:val="00975C8B"/>
    <w:rsid w:val="00975E63"/>
    <w:rsid w:val="00975FA5"/>
    <w:rsid w:val="00976236"/>
    <w:rsid w:val="0097638A"/>
    <w:rsid w:val="009763D6"/>
    <w:rsid w:val="009767DC"/>
    <w:rsid w:val="00976820"/>
    <w:rsid w:val="009771BF"/>
    <w:rsid w:val="00977438"/>
    <w:rsid w:val="00977922"/>
    <w:rsid w:val="00980356"/>
    <w:rsid w:val="00980471"/>
    <w:rsid w:val="0098078D"/>
    <w:rsid w:val="00981564"/>
    <w:rsid w:val="00981FBC"/>
    <w:rsid w:val="009822A4"/>
    <w:rsid w:val="00982392"/>
    <w:rsid w:val="009824BE"/>
    <w:rsid w:val="009824FD"/>
    <w:rsid w:val="00983195"/>
    <w:rsid w:val="009832EC"/>
    <w:rsid w:val="0098393E"/>
    <w:rsid w:val="009839E3"/>
    <w:rsid w:val="0098416A"/>
    <w:rsid w:val="0098479D"/>
    <w:rsid w:val="00984865"/>
    <w:rsid w:val="009849C2"/>
    <w:rsid w:val="009849FE"/>
    <w:rsid w:val="00984AE7"/>
    <w:rsid w:val="00984E7D"/>
    <w:rsid w:val="00984EBE"/>
    <w:rsid w:val="009852A4"/>
    <w:rsid w:val="009854BE"/>
    <w:rsid w:val="0098570E"/>
    <w:rsid w:val="00985BD9"/>
    <w:rsid w:val="00986D9C"/>
    <w:rsid w:val="009874E9"/>
    <w:rsid w:val="00987C9E"/>
    <w:rsid w:val="00987ECA"/>
    <w:rsid w:val="00990339"/>
    <w:rsid w:val="00990423"/>
    <w:rsid w:val="009904A9"/>
    <w:rsid w:val="00990CA0"/>
    <w:rsid w:val="00990FA1"/>
    <w:rsid w:val="00991090"/>
    <w:rsid w:val="009914D3"/>
    <w:rsid w:val="00991661"/>
    <w:rsid w:val="00991739"/>
    <w:rsid w:val="00992588"/>
    <w:rsid w:val="009926F5"/>
    <w:rsid w:val="009928F8"/>
    <w:rsid w:val="00992FF9"/>
    <w:rsid w:val="00993435"/>
    <w:rsid w:val="00993738"/>
    <w:rsid w:val="00993D9F"/>
    <w:rsid w:val="00994521"/>
    <w:rsid w:val="00994CF7"/>
    <w:rsid w:val="0099660E"/>
    <w:rsid w:val="00996C7F"/>
    <w:rsid w:val="0099750F"/>
    <w:rsid w:val="00997CE6"/>
    <w:rsid w:val="009A02D1"/>
    <w:rsid w:val="009A08FE"/>
    <w:rsid w:val="009A0922"/>
    <w:rsid w:val="009A1019"/>
    <w:rsid w:val="009A1A21"/>
    <w:rsid w:val="009A1E89"/>
    <w:rsid w:val="009A1EA9"/>
    <w:rsid w:val="009A1FB6"/>
    <w:rsid w:val="009A21FA"/>
    <w:rsid w:val="009A24D1"/>
    <w:rsid w:val="009A24FF"/>
    <w:rsid w:val="009A29C4"/>
    <w:rsid w:val="009A331C"/>
    <w:rsid w:val="009A3884"/>
    <w:rsid w:val="009A3F03"/>
    <w:rsid w:val="009A4322"/>
    <w:rsid w:val="009A4725"/>
    <w:rsid w:val="009A48BA"/>
    <w:rsid w:val="009A4C75"/>
    <w:rsid w:val="009A501C"/>
    <w:rsid w:val="009A54F5"/>
    <w:rsid w:val="009A5B1A"/>
    <w:rsid w:val="009A5B85"/>
    <w:rsid w:val="009A61DE"/>
    <w:rsid w:val="009A62DC"/>
    <w:rsid w:val="009A64B2"/>
    <w:rsid w:val="009A6777"/>
    <w:rsid w:val="009A68D6"/>
    <w:rsid w:val="009A68DD"/>
    <w:rsid w:val="009A73EC"/>
    <w:rsid w:val="009A795E"/>
    <w:rsid w:val="009B018D"/>
    <w:rsid w:val="009B04E1"/>
    <w:rsid w:val="009B068C"/>
    <w:rsid w:val="009B13F2"/>
    <w:rsid w:val="009B1930"/>
    <w:rsid w:val="009B1BE9"/>
    <w:rsid w:val="009B2799"/>
    <w:rsid w:val="009B376A"/>
    <w:rsid w:val="009B3C63"/>
    <w:rsid w:val="009B3D45"/>
    <w:rsid w:val="009B41FD"/>
    <w:rsid w:val="009B43A1"/>
    <w:rsid w:val="009B5037"/>
    <w:rsid w:val="009B5137"/>
    <w:rsid w:val="009B5831"/>
    <w:rsid w:val="009B5B72"/>
    <w:rsid w:val="009B5E17"/>
    <w:rsid w:val="009B62A9"/>
    <w:rsid w:val="009B6482"/>
    <w:rsid w:val="009B69E4"/>
    <w:rsid w:val="009B6B14"/>
    <w:rsid w:val="009B6B29"/>
    <w:rsid w:val="009B73FE"/>
    <w:rsid w:val="009B7A7D"/>
    <w:rsid w:val="009C0721"/>
    <w:rsid w:val="009C094F"/>
    <w:rsid w:val="009C0C1E"/>
    <w:rsid w:val="009C0DF0"/>
    <w:rsid w:val="009C17D4"/>
    <w:rsid w:val="009C18C5"/>
    <w:rsid w:val="009C235B"/>
    <w:rsid w:val="009C2529"/>
    <w:rsid w:val="009C27CB"/>
    <w:rsid w:val="009C2B2C"/>
    <w:rsid w:val="009C2E01"/>
    <w:rsid w:val="009C3509"/>
    <w:rsid w:val="009C3514"/>
    <w:rsid w:val="009C435B"/>
    <w:rsid w:val="009C45FE"/>
    <w:rsid w:val="009C4A4B"/>
    <w:rsid w:val="009C5AE5"/>
    <w:rsid w:val="009C65A2"/>
    <w:rsid w:val="009C6F07"/>
    <w:rsid w:val="009C7787"/>
    <w:rsid w:val="009D035C"/>
    <w:rsid w:val="009D0370"/>
    <w:rsid w:val="009D0B92"/>
    <w:rsid w:val="009D0BE0"/>
    <w:rsid w:val="009D0FDD"/>
    <w:rsid w:val="009D10CB"/>
    <w:rsid w:val="009D115E"/>
    <w:rsid w:val="009D1209"/>
    <w:rsid w:val="009D124D"/>
    <w:rsid w:val="009D1427"/>
    <w:rsid w:val="009D14C4"/>
    <w:rsid w:val="009D1E5A"/>
    <w:rsid w:val="009D1FE2"/>
    <w:rsid w:val="009D2BF8"/>
    <w:rsid w:val="009D2CF9"/>
    <w:rsid w:val="009D3AD9"/>
    <w:rsid w:val="009D3F78"/>
    <w:rsid w:val="009D4049"/>
    <w:rsid w:val="009D4843"/>
    <w:rsid w:val="009D514B"/>
    <w:rsid w:val="009D5511"/>
    <w:rsid w:val="009D55DC"/>
    <w:rsid w:val="009D6A6C"/>
    <w:rsid w:val="009D6C33"/>
    <w:rsid w:val="009D6D92"/>
    <w:rsid w:val="009D6F2A"/>
    <w:rsid w:val="009D77E3"/>
    <w:rsid w:val="009D77F1"/>
    <w:rsid w:val="009D7C52"/>
    <w:rsid w:val="009E0587"/>
    <w:rsid w:val="009E0716"/>
    <w:rsid w:val="009E0ABD"/>
    <w:rsid w:val="009E0ABF"/>
    <w:rsid w:val="009E0DDB"/>
    <w:rsid w:val="009E1207"/>
    <w:rsid w:val="009E159B"/>
    <w:rsid w:val="009E16AE"/>
    <w:rsid w:val="009E1C03"/>
    <w:rsid w:val="009E26BD"/>
    <w:rsid w:val="009E27DB"/>
    <w:rsid w:val="009E2A57"/>
    <w:rsid w:val="009E35E2"/>
    <w:rsid w:val="009E3C82"/>
    <w:rsid w:val="009E412D"/>
    <w:rsid w:val="009E4223"/>
    <w:rsid w:val="009E43A0"/>
    <w:rsid w:val="009E4726"/>
    <w:rsid w:val="009E4856"/>
    <w:rsid w:val="009E4A26"/>
    <w:rsid w:val="009E4B21"/>
    <w:rsid w:val="009E5297"/>
    <w:rsid w:val="009E5CC6"/>
    <w:rsid w:val="009E5E41"/>
    <w:rsid w:val="009E6648"/>
    <w:rsid w:val="009E694F"/>
    <w:rsid w:val="009F087C"/>
    <w:rsid w:val="009F0BBB"/>
    <w:rsid w:val="009F11E9"/>
    <w:rsid w:val="009F190E"/>
    <w:rsid w:val="009F270F"/>
    <w:rsid w:val="009F2939"/>
    <w:rsid w:val="009F2F50"/>
    <w:rsid w:val="009F31C3"/>
    <w:rsid w:val="009F4015"/>
    <w:rsid w:val="009F416F"/>
    <w:rsid w:val="009F44AF"/>
    <w:rsid w:val="009F44FC"/>
    <w:rsid w:val="009F46E7"/>
    <w:rsid w:val="009F4B67"/>
    <w:rsid w:val="009F4D3C"/>
    <w:rsid w:val="009F5169"/>
    <w:rsid w:val="009F560A"/>
    <w:rsid w:val="009F5D58"/>
    <w:rsid w:val="009F614A"/>
    <w:rsid w:val="009F64D8"/>
    <w:rsid w:val="009F73FD"/>
    <w:rsid w:val="009F74F2"/>
    <w:rsid w:val="009F75E9"/>
    <w:rsid w:val="009F77F8"/>
    <w:rsid w:val="009F7A0F"/>
    <w:rsid w:val="00A00678"/>
    <w:rsid w:val="00A00E76"/>
    <w:rsid w:val="00A0171B"/>
    <w:rsid w:val="00A01D0C"/>
    <w:rsid w:val="00A01D8E"/>
    <w:rsid w:val="00A0239E"/>
    <w:rsid w:val="00A02845"/>
    <w:rsid w:val="00A02A41"/>
    <w:rsid w:val="00A02DDD"/>
    <w:rsid w:val="00A0336D"/>
    <w:rsid w:val="00A034C4"/>
    <w:rsid w:val="00A035D0"/>
    <w:rsid w:val="00A0367F"/>
    <w:rsid w:val="00A03886"/>
    <w:rsid w:val="00A056F1"/>
    <w:rsid w:val="00A0589F"/>
    <w:rsid w:val="00A05925"/>
    <w:rsid w:val="00A06170"/>
    <w:rsid w:val="00A06B50"/>
    <w:rsid w:val="00A06DB2"/>
    <w:rsid w:val="00A072A9"/>
    <w:rsid w:val="00A07A88"/>
    <w:rsid w:val="00A07C25"/>
    <w:rsid w:val="00A07C58"/>
    <w:rsid w:val="00A07DD2"/>
    <w:rsid w:val="00A07EAC"/>
    <w:rsid w:val="00A10ADC"/>
    <w:rsid w:val="00A10C1E"/>
    <w:rsid w:val="00A10E4E"/>
    <w:rsid w:val="00A10EBE"/>
    <w:rsid w:val="00A1190B"/>
    <w:rsid w:val="00A11ABA"/>
    <w:rsid w:val="00A11F59"/>
    <w:rsid w:val="00A127DB"/>
    <w:rsid w:val="00A12C07"/>
    <w:rsid w:val="00A13BBE"/>
    <w:rsid w:val="00A144AA"/>
    <w:rsid w:val="00A1493E"/>
    <w:rsid w:val="00A14D7D"/>
    <w:rsid w:val="00A14F56"/>
    <w:rsid w:val="00A15163"/>
    <w:rsid w:val="00A156FF"/>
    <w:rsid w:val="00A15B8E"/>
    <w:rsid w:val="00A15BF5"/>
    <w:rsid w:val="00A15C93"/>
    <w:rsid w:val="00A16B2C"/>
    <w:rsid w:val="00A16B80"/>
    <w:rsid w:val="00A17861"/>
    <w:rsid w:val="00A1786F"/>
    <w:rsid w:val="00A17A4F"/>
    <w:rsid w:val="00A209DA"/>
    <w:rsid w:val="00A21148"/>
    <w:rsid w:val="00A21812"/>
    <w:rsid w:val="00A21AF7"/>
    <w:rsid w:val="00A21C8E"/>
    <w:rsid w:val="00A21F4E"/>
    <w:rsid w:val="00A21FF0"/>
    <w:rsid w:val="00A225CF"/>
    <w:rsid w:val="00A22837"/>
    <w:rsid w:val="00A233C4"/>
    <w:rsid w:val="00A23550"/>
    <w:rsid w:val="00A2375E"/>
    <w:rsid w:val="00A24449"/>
    <w:rsid w:val="00A24521"/>
    <w:rsid w:val="00A248DA"/>
    <w:rsid w:val="00A24FAC"/>
    <w:rsid w:val="00A25351"/>
    <w:rsid w:val="00A25B21"/>
    <w:rsid w:val="00A25B99"/>
    <w:rsid w:val="00A26210"/>
    <w:rsid w:val="00A26375"/>
    <w:rsid w:val="00A2700E"/>
    <w:rsid w:val="00A274A8"/>
    <w:rsid w:val="00A27983"/>
    <w:rsid w:val="00A27B2C"/>
    <w:rsid w:val="00A30432"/>
    <w:rsid w:val="00A30562"/>
    <w:rsid w:val="00A307CD"/>
    <w:rsid w:val="00A30BD8"/>
    <w:rsid w:val="00A30BDE"/>
    <w:rsid w:val="00A30DD8"/>
    <w:rsid w:val="00A30DE1"/>
    <w:rsid w:val="00A310F5"/>
    <w:rsid w:val="00A3170D"/>
    <w:rsid w:val="00A317CC"/>
    <w:rsid w:val="00A31C98"/>
    <w:rsid w:val="00A31F67"/>
    <w:rsid w:val="00A3207F"/>
    <w:rsid w:val="00A32A60"/>
    <w:rsid w:val="00A32B88"/>
    <w:rsid w:val="00A334D4"/>
    <w:rsid w:val="00A33E75"/>
    <w:rsid w:val="00A34238"/>
    <w:rsid w:val="00A342F3"/>
    <w:rsid w:val="00A3462E"/>
    <w:rsid w:val="00A34763"/>
    <w:rsid w:val="00A3483B"/>
    <w:rsid w:val="00A35459"/>
    <w:rsid w:val="00A35EFE"/>
    <w:rsid w:val="00A3686D"/>
    <w:rsid w:val="00A403D5"/>
    <w:rsid w:val="00A4064B"/>
    <w:rsid w:val="00A40FCC"/>
    <w:rsid w:val="00A41258"/>
    <w:rsid w:val="00A413A1"/>
    <w:rsid w:val="00A44C47"/>
    <w:rsid w:val="00A45905"/>
    <w:rsid w:val="00A45E7B"/>
    <w:rsid w:val="00A45EA3"/>
    <w:rsid w:val="00A46B0E"/>
    <w:rsid w:val="00A4708F"/>
    <w:rsid w:val="00A4712D"/>
    <w:rsid w:val="00A47350"/>
    <w:rsid w:val="00A47407"/>
    <w:rsid w:val="00A47C05"/>
    <w:rsid w:val="00A47EE1"/>
    <w:rsid w:val="00A50404"/>
    <w:rsid w:val="00A5076F"/>
    <w:rsid w:val="00A5096A"/>
    <w:rsid w:val="00A50EF9"/>
    <w:rsid w:val="00A5109F"/>
    <w:rsid w:val="00A5152A"/>
    <w:rsid w:val="00A5199D"/>
    <w:rsid w:val="00A51CB5"/>
    <w:rsid w:val="00A51E48"/>
    <w:rsid w:val="00A5238F"/>
    <w:rsid w:val="00A525EC"/>
    <w:rsid w:val="00A527CC"/>
    <w:rsid w:val="00A530DE"/>
    <w:rsid w:val="00A531DD"/>
    <w:rsid w:val="00A540F3"/>
    <w:rsid w:val="00A547DA"/>
    <w:rsid w:val="00A55B05"/>
    <w:rsid w:val="00A55CDF"/>
    <w:rsid w:val="00A561EB"/>
    <w:rsid w:val="00A5679F"/>
    <w:rsid w:val="00A56808"/>
    <w:rsid w:val="00A56976"/>
    <w:rsid w:val="00A57056"/>
    <w:rsid w:val="00A576FD"/>
    <w:rsid w:val="00A57D1C"/>
    <w:rsid w:val="00A6017D"/>
    <w:rsid w:val="00A605FA"/>
    <w:rsid w:val="00A607CD"/>
    <w:rsid w:val="00A60ED8"/>
    <w:rsid w:val="00A619C9"/>
    <w:rsid w:val="00A61C1A"/>
    <w:rsid w:val="00A63425"/>
    <w:rsid w:val="00A64474"/>
    <w:rsid w:val="00A6447B"/>
    <w:rsid w:val="00A65546"/>
    <w:rsid w:val="00A65826"/>
    <w:rsid w:val="00A65B80"/>
    <w:rsid w:val="00A66813"/>
    <w:rsid w:val="00A66C5A"/>
    <w:rsid w:val="00A66DC2"/>
    <w:rsid w:val="00A67372"/>
    <w:rsid w:val="00A67554"/>
    <w:rsid w:val="00A67B89"/>
    <w:rsid w:val="00A67D79"/>
    <w:rsid w:val="00A67E1E"/>
    <w:rsid w:val="00A67F59"/>
    <w:rsid w:val="00A7049D"/>
    <w:rsid w:val="00A70E61"/>
    <w:rsid w:val="00A70F0D"/>
    <w:rsid w:val="00A714E6"/>
    <w:rsid w:val="00A71650"/>
    <w:rsid w:val="00A72C0C"/>
    <w:rsid w:val="00A72F97"/>
    <w:rsid w:val="00A73180"/>
    <w:rsid w:val="00A733F4"/>
    <w:rsid w:val="00A7364D"/>
    <w:rsid w:val="00A73760"/>
    <w:rsid w:val="00A73F1F"/>
    <w:rsid w:val="00A74E4D"/>
    <w:rsid w:val="00A751A3"/>
    <w:rsid w:val="00A75592"/>
    <w:rsid w:val="00A7571C"/>
    <w:rsid w:val="00A75780"/>
    <w:rsid w:val="00A75794"/>
    <w:rsid w:val="00A75A59"/>
    <w:rsid w:val="00A75B3C"/>
    <w:rsid w:val="00A76BB8"/>
    <w:rsid w:val="00A779EC"/>
    <w:rsid w:val="00A77C4A"/>
    <w:rsid w:val="00A81D10"/>
    <w:rsid w:val="00A81D9D"/>
    <w:rsid w:val="00A827A4"/>
    <w:rsid w:val="00A8306F"/>
    <w:rsid w:val="00A8357A"/>
    <w:rsid w:val="00A83664"/>
    <w:rsid w:val="00A8384F"/>
    <w:rsid w:val="00A83DA7"/>
    <w:rsid w:val="00A84331"/>
    <w:rsid w:val="00A843EA"/>
    <w:rsid w:val="00A84AA5"/>
    <w:rsid w:val="00A84B15"/>
    <w:rsid w:val="00A851DB"/>
    <w:rsid w:val="00A85BAF"/>
    <w:rsid w:val="00A86007"/>
    <w:rsid w:val="00A86CEF"/>
    <w:rsid w:val="00A8774D"/>
    <w:rsid w:val="00A879E3"/>
    <w:rsid w:val="00A87F60"/>
    <w:rsid w:val="00A90D67"/>
    <w:rsid w:val="00A91586"/>
    <w:rsid w:val="00A9187C"/>
    <w:rsid w:val="00A923E5"/>
    <w:rsid w:val="00A92941"/>
    <w:rsid w:val="00A93499"/>
    <w:rsid w:val="00A93C90"/>
    <w:rsid w:val="00A93D0C"/>
    <w:rsid w:val="00A9444E"/>
    <w:rsid w:val="00A94772"/>
    <w:rsid w:val="00A94835"/>
    <w:rsid w:val="00A95A3A"/>
    <w:rsid w:val="00A95BD8"/>
    <w:rsid w:val="00A96177"/>
    <w:rsid w:val="00A965EE"/>
    <w:rsid w:val="00A96D27"/>
    <w:rsid w:val="00A97467"/>
    <w:rsid w:val="00A97CA8"/>
    <w:rsid w:val="00A97E58"/>
    <w:rsid w:val="00AA007A"/>
    <w:rsid w:val="00AA049E"/>
    <w:rsid w:val="00AA060F"/>
    <w:rsid w:val="00AA0992"/>
    <w:rsid w:val="00AA0ADB"/>
    <w:rsid w:val="00AA0AE7"/>
    <w:rsid w:val="00AA0E63"/>
    <w:rsid w:val="00AA1070"/>
    <w:rsid w:val="00AA1136"/>
    <w:rsid w:val="00AA1EE6"/>
    <w:rsid w:val="00AA2318"/>
    <w:rsid w:val="00AA31BD"/>
    <w:rsid w:val="00AA4C65"/>
    <w:rsid w:val="00AA530D"/>
    <w:rsid w:val="00AA530E"/>
    <w:rsid w:val="00AA5766"/>
    <w:rsid w:val="00AA5F5B"/>
    <w:rsid w:val="00AA62CC"/>
    <w:rsid w:val="00AA655C"/>
    <w:rsid w:val="00AA669A"/>
    <w:rsid w:val="00AA6A61"/>
    <w:rsid w:val="00AA7742"/>
    <w:rsid w:val="00AA795F"/>
    <w:rsid w:val="00AA7AB5"/>
    <w:rsid w:val="00AA7FE0"/>
    <w:rsid w:val="00AB0035"/>
    <w:rsid w:val="00AB0242"/>
    <w:rsid w:val="00AB03D2"/>
    <w:rsid w:val="00AB0739"/>
    <w:rsid w:val="00AB1043"/>
    <w:rsid w:val="00AB107D"/>
    <w:rsid w:val="00AB19E1"/>
    <w:rsid w:val="00AB1A0E"/>
    <w:rsid w:val="00AB1A21"/>
    <w:rsid w:val="00AB221F"/>
    <w:rsid w:val="00AB2446"/>
    <w:rsid w:val="00AB2795"/>
    <w:rsid w:val="00AB376C"/>
    <w:rsid w:val="00AB3DBD"/>
    <w:rsid w:val="00AB4249"/>
    <w:rsid w:val="00AB46BB"/>
    <w:rsid w:val="00AB4D10"/>
    <w:rsid w:val="00AB5186"/>
    <w:rsid w:val="00AB56D8"/>
    <w:rsid w:val="00AB5B36"/>
    <w:rsid w:val="00AB5C11"/>
    <w:rsid w:val="00AB5F3B"/>
    <w:rsid w:val="00AB68E0"/>
    <w:rsid w:val="00AB7073"/>
    <w:rsid w:val="00AB7AA2"/>
    <w:rsid w:val="00AC01FC"/>
    <w:rsid w:val="00AC03B3"/>
    <w:rsid w:val="00AC03CC"/>
    <w:rsid w:val="00AC1A33"/>
    <w:rsid w:val="00AC1FF1"/>
    <w:rsid w:val="00AC3E4A"/>
    <w:rsid w:val="00AC46B1"/>
    <w:rsid w:val="00AC471A"/>
    <w:rsid w:val="00AC47CC"/>
    <w:rsid w:val="00AC482B"/>
    <w:rsid w:val="00AC4AD1"/>
    <w:rsid w:val="00AC55B9"/>
    <w:rsid w:val="00AC5B60"/>
    <w:rsid w:val="00AC5D1C"/>
    <w:rsid w:val="00AC6AD9"/>
    <w:rsid w:val="00AC6EBA"/>
    <w:rsid w:val="00AC7169"/>
    <w:rsid w:val="00AC72EF"/>
    <w:rsid w:val="00AC76F4"/>
    <w:rsid w:val="00AD01DB"/>
    <w:rsid w:val="00AD02A4"/>
    <w:rsid w:val="00AD18B4"/>
    <w:rsid w:val="00AD1F03"/>
    <w:rsid w:val="00AD2080"/>
    <w:rsid w:val="00AD238E"/>
    <w:rsid w:val="00AD23C3"/>
    <w:rsid w:val="00AD2728"/>
    <w:rsid w:val="00AD2E7F"/>
    <w:rsid w:val="00AD3518"/>
    <w:rsid w:val="00AD38F7"/>
    <w:rsid w:val="00AD4408"/>
    <w:rsid w:val="00AD4BB0"/>
    <w:rsid w:val="00AD5E29"/>
    <w:rsid w:val="00AD69C2"/>
    <w:rsid w:val="00AE077C"/>
    <w:rsid w:val="00AE122F"/>
    <w:rsid w:val="00AE169F"/>
    <w:rsid w:val="00AE1DCB"/>
    <w:rsid w:val="00AE1FCA"/>
    <w:rsid w:val="00AE1FEF"/>
    <w:rsid w:val="00AE2437"/>
    <w:rsid w:val="00AE257B"/>
    <w:rsid w:val="00AE2E94"/>
    <w:rsid w:val="00AE3CB9"/>
    <w:rsid w:val="00AE3D8E"/>
    <w:rsid w:val="00AE3F46"/>
    <w:rsid w:val="00AE4098"/>
    <w:rsid w:val="00AE4398"/>
    <w:rsid w:val="00AE4C09"/>
    <w:rsid w:val="00AE5039"/>
    <w:rsid w:val="00AE6268"/>
    <w:rsid w:val="00AE66AD"/>
    <w:rsid w:val="00AE6802"/>
    <w:rsid w:val="00AE688A"/>
    <w:rsid w:val="00AE6AAF"/>
    <w:rsid w:val="00AE75B9"/>
    <w:rsid w:val="00AE7814"/>
    <w:rsid w:val="00AE7BE8"/>
    <w:rsid w:val="00AF0A9C"/>
    <w:rsid w:val="00AF11BB"/>
    <w:rsid w:val="00AF1248"/>
    <w:rsid w:val="00AF1299"/>
    <w:rsid w:val="00AF155D"/>
    <w:rsid w:val="00AF15D7"/>
    <w:rsid w:val="00AF1BDB"/>
    <w:rsid w:val="00AF1BFF"/>
    <w:rsid w:val="00AF2C46"/>
    <w:rsid w:val="00AF2D0A"/>
    <w:rsid w:val="00AF3865"/>
    <w:rsid w:val="00AF412E"/>
    <w:rsid w:val="00AF5A3F"/>
    <w:rsid w:val="00AF66EA"/>
    <w:rsid w:val="00AF6BD6"/>
    <w:rsid w:val="00AF796C"/>
    <w:rsid w:val="00B00098"/>
    <w:rsid w:val="00B00230"/>
    <w:rsid w:val="00B0081E"/>
    <w:rsid w:val="00B014FD"/>
    <w:rsid w:val="00B0193E"/>
    <w:rsid w:val="00B01F27"/>
    <w:rsid w:val="00B020CA"/>
    <w:rsid w:val="00B02100"/>
    <w:rsid w:val="00B021D7"/>
    <w:rsid w:val="00B02225"/>
    <w:rsid w:val="00B0289F"/>
    <w:rsid w:val="00B02D0E"/>
    <w:rsid w:val="00B03A5B"/>
    <w:rsid w:val="00B03BA0"/>
    <w:rsid w:val="00B03CA2"/>
    <w:rsid w:val="00B03D8C"/>
    <w:rsid w:val="00B04093"/>
    <w:rsid w:val="00B04AC5"/>
    <w:rsid w:val="00B056F6"/>
    <w:rsid w:val="00B05C34"/>
    <w:rsid w:val="00B05CF9"/>
    <w:rsid w:val="00B05DB6"/>
    <w:rsid w:val="00B05E66"/>
    <w:rsid w:val="00B067C1"/>
    <w:rsid w:val="00B0719F"/>
    <w:rsid w:val="00B07396"/>
    <w:rsid w:val="00B0763F"/>
    <w:rsid w:val="00B10228"/>
    <w:rsid w:val="00B10ED9"/>
    <w:rsid w:val="00B11466"/>
    <w:rsid w:val="00B128A2"/>
    <w:rsid w:val="00B135EF"/>
    <w:rsid w:val="00B13B6E"/>
    <w:rsid w:val="00B14152"/>
    <w:rsid w:val="00B14377"/>
    <w:rsid w:val="00B1464D"/>
    <w:rsid w:val="00B1494B"/>
    <w:rsid w:val="00B14F8A"/>
    <w:rsid w:val="00B15183"/>
    <w:rsid w:val="00B152FB"/>
    <w:rsid w:val="00B153DD"/>
    <w:rsid w:val="00B156E0"/>
    <w:rsid w:val="00B15BAA"/>
    <w:rsid w:val="00B15C14"/>
    <w:rsid w:val="00B15E7B"/>
    <w:rsid w:val="00B15F8F"/>
    <w:rsid w:val="00B16040"/>
    <w:rsid w:val="00B1607A"/>
    <w:rsid w:val="00B1667A"/>
    <w:rsid w:val="00B16B2C"/>
    <w:rsid w:val="00B17216"/>
    <w:rsid w:val="00B172B4"/>
    <w:rsid w:val="00B17809"/>
    <w:rsid w:val="00B17B0B"/>
    <w:rsid w:val="00B20056"/>
    <w:rsid w:val="00B202A6"/>
    <w:rsid w:val="00B203A1"/>
    <w:rsid w:val="00B21EF7"/>
    <w:rsid w:val="00B22102"/>
    <w:rsid w:val="00B2280C"/>
    <w:rsid w:val="00B22820"/>
    <w:rsid w:val="00B22B97"/>
    <w:rsid w:val="00B22C33"/>
    <w:rsid w:val="00B23C99"/>
    <w:rsid w:val="00B23D63"/>
    <w:rsid w:val="00B23EA2"/>
    <w:rsid w:val="00B24137"/>
    <w:rsid w:val="00B24658"/>
    <w:rsid w:val="00B24FC1"/>
    <w:rsid w:val="00B25662"/>
    <w:rsid w:val="00B25709"/>
    <w:rsid w:val="00B25CA5"/>
    <w:rsid w:val="00B25D55"/>
    <w:rsid w:val="00B2643D"/>
    <w:rsid w:val="00B26E64"/>
    <w:rsid w:val="00B27063"/>
    <w:rsid w:val="00B27E45"/>
    <w:rsid w:val="00B27F07"/>
    <w:rsid w:val="00B306EF"/>
    <w:rsid w:val="00B30B43"/>
    <w:rsid w:val="00B30BD5"/>
    <w:rsid w:val="00B3141F"/>
    <w:rsid w:val="00B31715"/>
    <w:rsid w:val="00B31D1B"/>
    <w:rsid w:val="00B320F0"/>
    <w:rsid w:val="00B326BA"/>
    <w:rsid w:val="00B32F93"/>
    <w:rsid w:val="00B33915"/>
    <w:rsid w:val="00B342B3"/>
    <w:rsid w:val="00B3483D"/>
    <w:rsid w:val="00B34963"/>
    <w:rsid w:val="00B34B87"/>
    <w:rsid w:val="00B34C4A"/>
    <w:rsid w:val="00B34EEF"/>
    <w:rsid w:val="00B350F6"/>
    <w:rsid w:val="00B3523C"/>
    <w:rsid w:val="00B353EF"/>
    <w:rsid w:val="00B35615"/>
    <w:rsid w:val="00B35AD2"/>
    <w:rsid w:val="00B35C0C"/>
    <w:rsid w:val="00B36849"/>
    <w:rsid w:val="00B36A47"/>
    <w:rsid w:val="00B36D04"/>
    <w:rsid w:val="00B37371"/>
    <w:rsid w:val="00B3789B"/>
    <w:rsid w:val="00B37AAD"/>
    <w:rsid w:val="00B37CDB"/>
    <w:rsid w:val="00B40814"/>
    <w:rsid w:val="00B40CDA"/>
    <w:rsid w:val="00B41369"/>
    <w:rsid w:val="00B4165B"/>
    <w:rsid w:val="00B42137"/>
    <w:rsid w:val="00B4232C"/>
    <w:rsid w:val="00B42333"/>
    <w:rsid w:val="00B4234E"/>
    <w:rsid w:val="00B428E5"/>
    <w:rsid w:val="00B42CCF"/>
    <w:rsid w:val="00B42E70"/>
    <w:rsid w:val="00B43032"/>
    <w:rsid w:val="00B432C1"/>
    <w:rsid w:val="00B436F4"/>
    <w:rsid w:val="00B43A34"/>
    <w:rsid w:val="00B43A8B"/>
    <w:rsid w:val="00B43D18"/>
    <w:rsid w:val="00B44911"/>
    <w:rsid w:val="00B44D5D"/>
    <w:rsid w:val="00B4513B"/>
    <w:rsid w:val="00B4513C"/>
    <w:rsid w:val="00B45394"/>
    <w:rsid w:val="00B45B1F"/>
    <w:rsid w:val="00B45C15"/>
    <w:rsid w:val="00B45E2A"/>
    <w:rsid w:val="00B47AA0"/>
    <w:rsid w:val="00B47ECC"/>
    <w:rsid w:val="00B503E4"/>
    <w:rsid w:val="00B511F4"/>
    <w:rsid w:val="00B51358"/>
    <w:rsid w:val="00B51A8B"/>
    <w:rsid w:val="00B5243E"/>
    <w:rsid w:val="00B52D0D"/>
    <w:rsid w:val="00B537A2"/>
    <w:rsid w:val="00B549A4"/>
    <w:rsid w:val="00B54DB7"/>
    <w:rsid w:val="00B56234"/>
    <w:rsid w:val="00B56867"/>
    <w:rsid w:val="00B56A1B"/>
    <w:rsid w:val="00B56C63"/>
    <w:rsid w:val="00B56E8B"/>
    <w:rsid w:val="00B57808"/>
    <w:rsid w:val="00B601E7"/>
    <w:rsid w:val="00B603F0"/>
    <w:rsid w:val="00B60405"/>
    <w:rsid w:val="00B605AE"/>
    <w:rsid w:val="00B6096E"/>
    <w:rsid w:val="00B60DF2"/>
    <w:rsid w:val="00B61104"/>
    <w:rsid w:val="00B61188"/>
    <w:rsid w:val="00B6127F"/>
    <w:rsid w:val="00B612E8"/>
    <w:rsid w:val="00B620A0"/>
    <w:rsid w:val="00B623B9"/>
    <w:rsid w:val="00B627D2"/>
    <w:rsid w:val="00B6310F"/>
    <w:rsid w:val="00B632FF"/>
    <w:rsid w:val="00B63330"/>
    <w:rsid w:val="00B6368B"/>
    <w:rsid w:val="00B639C5"/>
    <w:rsid w:val="00B63B8C"/>
    <w:rsid w:val="00B63F9D"/>
    <w:rsid w:val="00B64BC3"/>
    <w:rsid w:val="00B65256"/>
    <w:rsid w:val="00B654CE"/>
    <w:rsid w:val="00B65756"/>
    <w:rsid w:val="00B657D1"/>
    <w:rsid w:val="00B66330"/>
    <w:rsid w:val="00B668E9"/>
    <w:rsid w:val="00B66CA4"/>
    <w:rsid w:val="00B6715B"/>
    <w:rsid w:val="00B677EB"/>
    <w:rsid w:val="00B67AB0"/>
    <w:rsid w:val="00B67EA7"/>
    <w:rsid w:val="00B70185"/>
    <w:rsid w:val="00B70240"/>
    <w:rsid w:val="00B709E7"/>
    <w:rsid w:val="00B7185E"/>
    <w:rsid w:val="00B71BB0"/>
    <w:rsid w:val="00B71BB6"/>
    <w:rsid w:val="00B71CE7"/>
    <w:rsid w:val="00B72242"/>
    <w:rsid w:val="00B72500"/>
    <w:rsid w:val="00B728ED"/>
    <w:rsid w:val="00B72E73"/>
    <w:rsid w:val="00B731AD"/>
    <w:rsid w:val="00B73BD4"/>
    <w:rsid w:val="00B73FE3"/>
    <w:rsid w:val="00B74909"/>
    <w:rsid w:val="00B75374"/>
    <w:rsid w:val="00B7546C"/>
    <w:rsid w:val="00B77245"/>
    <w:rsid w:val="00B77256"/>
    <w:rsid w:val="00B77443"/>
    <w:rsid w:val="00B776A8"/>
    <w:rsid w:val="00B77815"/>
    <w:rsid w:val="00B80B5C"/>
    <w:rsid w:val="00B80CF9"/>
    <w:rsid w:val="00B80F76"/>
    <w:rsid w:val="00B810F5"/>
    <w:rsid w:val="00B811F3"/>
    <w:rsid w:val="00B8182C"/>
    <w:rsid w:val="00B81DE5"/>
    <w:rsid w:val="00B82115"/>
    <w:rsid w:val="00B82674"/>
    <w:rsid w:val="00B832C0"/>
    <w:rsid w:val="00B83375"/>
    <w:rsid w:val="00B83F69"/>
    <w:rsid w:val="00B84020"/>
    <w:rsid w:val="00B84068"/>
    <w:rsid w:val="00B844A0"/>
    <w:rsid w:val="00B84F00"/>
    <w:rsid w:val="00B8518D"/>
    <w:rsid w:val="00B85206"/>
    <w:rsid w:val="00B85CE6"/>
    <w:rsid w:val="00B8646B"/>
    <w:rsid w:val="00B8679F"/>
    <w:rsid w:val="00B867C9"/>
    <w:rsid w:val="00B867E9"/>
    <w:rsid w:val="00B86E14"/>
    <w:rsid w:val="00B86E55"/>
    <w:rsid w:val="00B871BC"/>
    <w:rsid w:val="00B87690"/>
    <w:rsid w:val="00B8792F"/>
    <w:rsid w:val="00B907AD"/>
    <w:rsid w:val="00B91047"/>
    <w:rsid w:val="00B91808"/>
    <w:rsid w:val="00B91EA4"/>
    <w:rsid w:val="00B92631"/>
    <w:rsid w:val="00B92F10"/>
    <w:rsid w:val="00B92F99"/>
    <w:rsid w:val="00B93143"/>
    <w:rsid w:val="00B932FE"/>
    <w:rsid w:val="00B93433"/>
    <w:rsid w:val="00B93BDF"/>
    <w:rsid w:val="00B93EE9"/>
    <w:rsid w:val="00B93FBE"/>
    <w:rsid w:val="00B94288"/>
    <w:rsid w:val="00B94D1B"/>
    <w:rsid w:val="00B94E31"/>
    <w:rsid w:val="00B966DE"/>
    <w:rsid w:val="00B967B5"/>
    <w:rsid w:val="00B96A4F"/>
    <w:rsid w:val="00B96A75"/>
    <w:rsid w:val="00B96E6C"/>
    <w:rsid w:val="00B96F67"/>
    <w:rsid w:val="00B973A8"/>
    <w:rsid w:val="00B9751E"/>
    <w:rsid w:val="00B97C02"/>
    <w:rsid w:val="00B97C6F"/>
    <w:rsid w:val="00BA01D5"/>
    <w:rsid w:val="00BA06CE"/>
    <w:rsid w:val="00BA0D4D"/>
    <w:rsid w:val="00BA1083"/>
    <w:rsid w:val="00BA1513"/>
    <w:rsid w:val="00BA1D24"/>
    <w:rsid w:val="00BA1FDC"/>
    <w:rsid w:val="00BA25DD"/>
    <w:rsid w:val="00BA2653"/>
    <w:rsid w:val="00BA2978"/>
    <w:rsid w:val="00BA29AB"/>
    <w:rsid w:val="00BA2DA3"/>
    <w:rsid w:val="00BA314D"/>
    <w:rsid w:val="00BA316D"/>
    <w:rsid w:val="00BA32DE"/>
    <w:rsid w:val="00BA3D20"/>
    <w:rsid w:val="00BA3EC1"/>
    <w:rsid w:val="00BA5BC3"/>
    <w:rsid w:val="00BA5C2E"/>
    <w:rsid w:val="00BA633F"/>
    <w:rsid w:val="00BA6362"/>
    <w:rsid w:val="00BA6570"/>
    <w:rsid w:val="00BA6BCF"/>
    <w:rsid w:val="00BA75E7"/>
    <w:rsid w:val="00BA77D7"/>
    <w:rsid w:val="00BB0E5A"/>
    <w:rsid w:val="00BB0E9D"/>
    <w:rsid w:val="00BB2AB5"/>
    <w:rsid w:val="00BB2BB7"/>
    <w:rsid w:val="00BB2F1D"/>
    <w:rsid w:val="00BB3788"/>
    <w:rsid w:val="00BB3F53"/>
    <w:rsid w:val="00BB4963"/>
    <w:rsid w:val="00BB4BED"/>
    <w:rsid w:val="00BB4C6A"/>
    <w:rsid w:val="00BB5598"/>
    <w:rsid w:val="00BB56E5"/>
    <w:rsid w:val="00BB59AB"/>
    <w:rsid w:val="00BB59D2"/>
    <w:rsid w:val="00BB5BDF"/>
    <w:rsid w:val="00BB5C6C"/>
    <w:rsid w:val="00BB618E"/>
    <w:rsid w:val="00BB64C1"/>
    <w:rsid w:val="00BB70FF"/>
    <w:rsid w:val="00BB742B"/>
    <w:rsid w:val="00BB752F"/>
    <w:rsid w:val="00BB7FB1"/>
    <w:rsid w:val="00BC01FB"/>
    <w:rsid w:val="00BC10E2"/>
    <w:rsid w:val="00BC1325"/>
    <w:rsid w:val="00BC1367"/>
    <w:rsid w:val="00BC19B2"/>
    <w:rsid w:val="00BC2798"/>
    <w:rsid w:val="00BC2B08"/>
    <w:rsid w:val="00BC2C55"/>
    <w:rsid w:val="00BC2EDF"/>
    <w:rsid w:val="00BC2FBA"/>
    <w:rsid w:val="00BC3067"/>
    <w:rsid w:val="00BC3604"/>
    <w:rsid w:val="00BC36AA"/>
    <w:rsid w:val="00BC3E4B"/>
    <w:rsid w:val="00BC425B"/>
    <w:rsid w:val="00BC4324"/>
    <w:rsid w:val="00BC4420"/>
    <w:rsid w:val="00BC4879"/>
    <w:rsid w:val="00BC4BC0"/>
    <w:rsid w:val="00BC4E5F"/>
    <w:rsid w:val="00BC4F68"/>
    <w:rsid w:val="00BC54DE"/>
    <w:rsid w:val="00BC6283"/>
    <w:rsid w:val="00BC642B"/>
    <w:rsid w:val="00BC654B"/>
    <w:rsid w:val="00BC7316"/>
    <w:rsid w:val="00BC79C0"/>
    <w:rsid w:val="00BD03FE"/>
    <w:rsid w:val="00BD042C"/>
    <w:rsid w:val="00BD044B"/>
    <w:rsid w:val="00BD065E"/>
    <w:rsid w:val="00BD0DEC"/>
    <w:rsid w:val="00BD0EA3"/>
    <w:rsid w:val="00BD10F8"/>
    <w:rsid w:val="00BD1325"/>
    <w:rsid w:val="00BD17EA"/>
    <w:rsid w:val="00BD1BF3"/>
    <w:rsid w:val="00BD2192"/>
    <w:rsid w:val="00BD2BAA"/>
    <w:rsid w:val="00BD2ED1"/>
    <w:rsid w:val="00BD3AB5"/>
    <w:rsid w:val="00BD4F8B"/>
    <w:rsid w:val="00BD55B6"/>
    <w:rsid w:val="00BD5FC5"/>
    <w:rsid w:val="00BD6A5A"/>
    <w:rsid w:val="00BD6CB7"/>
    <w:rsid w:val="00BD7430"/>
    <w:rsid w:val="00BD77C9"/>
    <w:rsid w:val="00BD7C42"/>
    <w:rsid w:val="00BD7DA0"/>
    <w:rsid w:val="00BD7DCA"/>
    <w:rsid w:val="00BD7FB5"/>
    <w:rsid w:val="00BE01BC"/>
    <w:rsid w:val="00BE0656"/>
    <w:rsid w:val="00BE1F98"/>
    <w:rsid w:val="00BE24A0"/>
    <w:rsid w:val="00BE2DAD"/>
    <w:rsid w:val="00BE333C"/>
    <w:rsid w:val="00BE3DBD"/>
    <w:rsid w:val="00BE40C3"/>
    <w:rsid w:val="00BE458F"/>
    <w:rsid w:val="00BE47FB"/>
    <w:rsid w:val="00BE48C1"/>
    <w:rsid w:val="00BE4FE1"/>
    <w:rsid w:val="00BE5B0C"/>
    <w:rsid w:val="00BE5D12"/>
    <w:rsid w:val="00BE6033"/>
    <w:rsid w:val="00BE62CD"/>
    <w:rsid w:val="00BE6A9D"/>
    <w:rsid w:val="00BE71EA"/>
    <w:rsid w:val="00BE745F"/>
    <w:rsid w:val="00BE7F91"/>
    <w:rsid w:val="00BF046A"/>
    <w:rsid w:val="00BF0526"/>
    <w:rsid w:val="00BF0625"/>
    <w:rsid w:val="00BF0A33"/>
    <w:rsid w:val="00BF0D44"/>
    <w:rsid w:val="00BF14D7"/>
    <w:rsid w:val="00BF17E6"/>
    <w:rsid w:val="00BF1E49"/>
    <w:rsid w:val="00BF205D"/>
    <w:rsid w:val="00BF229C"/>
    <w:rsid w:val="00BF2BB5"/>
    <w:rsid w:val="00BF305D"/>
    <w:rsid w:val="00BF389E"/>
    <w:rsid w:val="00BF3C43"/>
    <w:rsid w:val="00BF488B"/>
    <w:rsid w:val="00BF4933"/>
    <w:rsid w:val="00BF4B0D"/>
    <w:rsid w:val="00BF4BBD"/>
    <w:rsid w:val="00BF51DE"/>
    <w:rsid w:val="00BF555A"/>
    <w:rsid w:val="00BF5DF2"/>
    <w:rsid w:val="00BF5FD0"/>
    <w:rsid w:val="00BF6102"/>
    <w:rsid w:val="00BF6693"/>
    <w:rsid w:val="00BF6A43"/>
    <w:rsid w:val="00BF6A99"/>
    <w:rsid w:val="00BF6B65"/>
    <w:rsid w:val="00BF6EA2"/>
    <w:rsid w:val="00BF700F"/>
    <w:rsid w:val="00BF7C0F"/>
    <w:rsid w:val="00C0017A"/>
    <w:rsid w:val="00C01392"/>
    <w:rsid w:val="00C013EA"/>
    <w:rsid w:val="00C0152B"/>
    <w:rsid w:val="00C01649"/>
    <w:rsid w:val="00C017AC"/>
    <w:rsid w:val="00C01A96"/>
    <w:rsid w:val="00C01DF8"/>
    <w:rsid w:val="00C0366D"/>
    <w:rsid w:val="00C03CE4"/>
    <w:rsid w:val="00C040E5"/>
    <w:rsid w:val="00C04C84"/>
    <w:rsid w:val="00C05F41"/>
    <w:rsid w:val="00C060D1"/>
    <w:rsid w:val="00C06963"/>
    <w:rsid w:val="00C06E92"/>
    <w:rsid w:val="00C0712A"/>
    <w:rsid w:val="00C073B6"/>
    <w:rsid w:val="00C07B88"/>
    <w:rsid w:val="00C102A7"/>
    <w:rsid w:val="00C10C30"/>
    <w:rsid w:val="00C1152A"/>
    <w:rsid w:val="00C1186F"/>
    <w:rsid w:val="00C12115"/>
    <w:rsid w:val="00C12620"/>
    <w:rsid w:val="00C1262C"/>
    <w:rsid w:val="00C12B49"/>
    <w:rsid w:val="00C1335B"/>
    <w:rsid w:val="00C13544"/>
    <w:rsid w:val="00C13AEE"/>
    <w:rsid w:val="00C13EE1"/>
    <w:rsid w:val="00C14056"/>
    <w:rsid w:val="00C147DF"/>
    <w:rsid w:val="00C150B1"/>
    <w:rsid w:val="00C15A44"/>
    <w:rsid w:val="00C16337"/>
    <w:rsid w:val="00C1642E"/>
    <w:rsid w:val="00C16601"/>
    <w:rsid w:val="00C16E51"/>
    <w:rsid w:val="00C16F20"/>
    <w:rsid w:val="00C16F85"/>
    <w:rsid w:val="00C1722E"/>
    <w:rsid w:val="00C176AB"/>
    <w:rsid w:val="00C17715"/>
    <w:rsid w:val="00C179A8"/>
    <w:rsid w:val="00C17C31"/>
    <w:rsid w:val="00C17F7D"/>
    <w:rsid w:val="00C17FF8"/>
    <w:rsid w:val="00C2089C"/>
    <w:rsid w:val="00C20DF6"/>
    <w:rsid w:val="00C223C5"/>
    <w:rsid w:val="00C224B0"/>
    <w:rsid w:val="00C225E3"/>
    <w:rsid w:val="00C22775"/>
    <w:rsid w:val="00C22DFF"/>
    <w:rsid w:val="00C2349B"/>
    <w:rsid w:val="00C23DF2"/>
    <w:rsid w:val="00C248A0"/>
    <w:rsid w:val="00C249B0"/>
    <w:rsid w:val="00C251AD"/>
    <w:rsid w:val="00C25487"/>
    <w:rsid w:val="00C25534"/>
    <w:rsid w:val="00C25B12"/>
    <w:rsid w:val="00C25B64"/>
    <w:rsid w:val="00C25BC3"/>
    <w:rsid w:val="00C25E17"/>
    <w:rsid w:val="00C25F01"/>
    <w:rsid w:val="00C26196"/>
    <w:rsid w:val="00C261DE"/>
    <w:rsid w:val="00C26307"/>
    <w:rsid w:val="00C263A2"/>
    <w:rsid w:val="00C26839"/>
    <w:rsid w:val="00C26FF7"/>
    <w:rsid w:val="00C27E1F"/>
    <w:rsid w:val="00C27EFD"/>
    <w:rsid w:val="00C30F08"/>
    <w:rsid w:val="00C3101E"/>
    <w:rsid w:val="00C3103E"/>
    <w:rsid w:val="00C3112B"/>
    <w:rsid w:val="00C31132"/>
    <w:rsid w:val="00C311C7"/>
    <w:rsid w:val="00C314B1"/>
    <w:rsid w:val="00C31642"/>
    <w:rsid w:val="00C3199C"/>
    <w:rsid w:val="00C31C20"/>
    <w:rsid w:val="00C3250F"/>
    <w:rsid w:val="00C332E5"/>
    <w:rsid w:val="00C33774"/>
    <w:rsid w:val="00C33B2F"/>
    <w:rsid w:val="00C33EC2"/>
    <w:rsid w:val="00C34885"/>
    <w:rsid w:val="00C34B4D"/>
    <w:rsid w:val="00C35122"/>
    <w:rsid w:val="00C35605"/>
    <w:rsid w:val="00C35A3D"/>
    <w:rsid w:val="00C35E5F"/>
    <w:rsid w:val="00C3602B"/>
    <w:rsid w:val="00C36101"/>
    <w:rsid w:val="00C36949"/>
    <w:rsid w:val="00C36962"/>
    <w:rsid w:val="00C373A1"/>
    <w:rsid w:val="00C37DD1"/>
    <w:rsid w:val="00C37E75"/>
    <w:rsid w:val="00C405A0"/>
    <w:rsid w:val="00C406B8"/>
    <w:rsid w:val="00C409D9"/>
    <w:rsid w:val="00C40D23"/>
    <w:rsid w:val="00C40E27"/>
    <w:rsid w:val="00C41072"/>
    <w:rsid w:val="00C4108C"/>
    <w:rsid w:val="00C41535"/>
    <w:rsid w:val="00C41833"/>
    <w:rsid w:val="00C4224E"/>
    <w:rsid w:val="00C422C9"/>
    <w:rsid w:val="00C435E7"/>
    <w:rsid w:val="00C440D1"/>
    <w:rsid w:val="00C444E3"/>
    <w:rsid w:val="00C45257"/>
    <w:rsid w:val="00C45B24"/>
    <w:rsid w:val="00C46369"/>
    <w:rsid w:val="00C4679B"/>
    <w:rsid w:val="00C46842"/>
    <w:rsid w:val="00C47328"/>
    <w:rsid w:val="00C476E0"/>
    <w:rsid w:val="00C4787A"/>
    <w:rsid w:val="00C50016"/>
    <w:rsid w:val="00C502B7"/>
    <w:rsid w:val="00C50333"/>
    <w:rsid w:val="00C50369"/>
    <w:rsid w:val="00C503B0"/>
    <w:rsid w:val="00C504C8"/>
    <w:rsid w:val="00C50862"/>
    <w:rsid w:val="00C50CBF"/>
    <w:rsid w:val="00C50EED"/>
    <w:rsid w:val="00C50FD4"/>
    <w:rsid w:val="00C5108A"/>
    <w:rsid w:val="00C514D1"/>
    <w:rsid w:val="00C5156C"/>
    <w:rsid w:val="00C52117"/>
    <w:rsid w:val="00C522F0"/>
    <w:rsid w:val="00C52CB4"/>
    <w:rsid w:val="00C52F7C"/>
    <w:rsid w:val="00C53417"/>
    <w:rsid w:val="00C535AE"/>
    <w:rsid w:val="00C53E4D"/>
    <w:rsid w:val="00C54CA5"/>
    <w:rsid w:val="00C55345"/>
    <w:rsid w:val="00C5562A"/>
    <w:rsid w:val="00C55CD8"/>
    <w:rsid w:val="00C55FAF"/>
    <w:rsid w:val="00C55FB1"/>
    <w:rsid w:val="00C56528"/>
    <w:rsid w:val="00C56553"/>
    <w:rsid w:val="00C56B0F"/>
    <w:rsid w:val="00C578EE"/>
    <w:rsid w:val="00C601C6"/>
    <w:rsid w:val="00C603BC"/>
    <w:rsid w:val="00C60DE4"/>
    <w:rsid w:val="00C61052"/>
    <w:rsid w:val="00C615A5"/>
    <w:rsid w:val="00C622AC"/>
    <w:rsid w:val="00C6404B"/>
    <w:rsid w:val="00C6409D"/>
    <w:rsid w:val="00C64C1D"/>
    <w:rsid w:val="00C65175"/>
    <w:rsid w:val="00C658F8"/>
    <w:rsid w:val="00C65DD3"/>
    <w:rsid w:val="00C65EE9"/>
    <w:rsid w:val="00C65F20"/>
    <w:rsid w:val="00C66A22"/>
    <w:rsid w:val="00C66E9F"/>
    <w:rsid w:val="00C66EA9"/>
    <w:rsid w:val="00C66F8C"/>
    <w:rsid w:val="00C67A2D"/>
    <w:rsid w:val="00C67B6A"/>
    <w:rsid w:val="00C67CB3"/>
    <w:rsid w:val="00C70435"/>
    <w:rsid w:val="00C708A0"/>
    <w:rsid w:val="00C72204"/>
    <w:rsid w:val="00C7252E"/>
    <w:rsid w:val="00C728DF"/>
    <w:rsid w:val="00C729C5"/>
    <w:rsid w:val="00C72D3C"/>
    <w:rsid w:val="00C73164"/>
    <w:rsid w:val="00C73407"/>
    <w:rsid w:val="00C73AFD"/>
    <w:rsid w:val="00C7413A"/>
    <w:rsid w:val="00C74FBA"/>
    <w:rsid w:val="00C750CA"/>
    <w:rsid w:val="00C75165"/>
    <w:rsid w:val="00C752F0"/>
    <w:rsid w:val="00C75519"/>
    <w:rsid w:val="00C75674"/>
    <w:rsid w:val="00C75970"/>
    <w:rsid w:val="00C75F22"/>
    <w:rsid w:val="00C767B8"/>
    <w:rsid w:val="00C767E6"/>
    <w:rsid w:val="00C76B2C"/>
    <w:rsid w:val="00C76BCC"/>
    <w:rsid w:val="00C76DA7"/>
    <w:rsid w:val="00C77295"/>
    <w:rsid w:val="00C77629"/>
    <w:rsid w:val="00C8014F"/>
    <w:rsid w:val="00C801FC"/>
    <w:rsid w:val="00C80C57"/>
    <w:rsid w:val="00C8138C"/>
    <w:rsid w:val="00C8139B"/>
    <w:rsid w:val="00C81DE1"/>
    <w:rsid w:val="00C82189"/>
    <w:rsid w:val="00C8218A"/>
    <w:rsid w:val="00C83275"/>
    <w:rsid w:val="00C83504"/>
    <w:rsid w:val="00C8433C"/>
    <w:rsid w:val="00C84ACE"/>
    <w:rsid w:val="00C84AF9"/>
    <w:rsid w:val="00C84C37"/>
    <w:rsid w:val="00C84DFF"/>
    <w:rsid w:val="00C850E5"/>
    <w:rsid w:val="00C852B0"/>
    <w:rsid w:val="00C85A85"/>
    <w:rsid w:val="00C85AC1"/>
    <w:rsid w:val="00C86610"/>
    <w:rsid w:val="00C86649"/>
    <w:rsid w:val="00C8687C"/>
    <w:rsid w:val="00C86AD8"/>
    <w:rsid w:val="00C86CC8"/>
    <w:rsid w:val="00C87406"/>
    <w:rsid w:val="00C875E8"/>
    <w:rsid w:val="00C877B7"/>
    <w:rsid w:val="00C879C5"/>
    <w:rsid w:val="00C90010"/>
    <w:rsid w:val="00C9044D"/>
    <w:rsid w:val="00C9087E"/>
    <w:rsid w:val="00C90F21"/>
    <w:rsid w:val="00C91716"/>
    <w:rsid w:val="00C91740"/>
    <w:rsid w:val="00C9178F"/>
    <w:rsid w:val="00C924B4"/>
    <w:rsid w:val="00C9257F"/>
    <w:rsid w:val="00C92863"/>
    <w:rsid w:val="00C93893"/>
    <w:rsid w:val="00C93DE1"/>
    <w:rsid w:val="00C93FD9"/>
    <w:rsid w:val="00C944B2"/>
    <w:rsid w:val="00C946B5"/>
    <w:rsid w:val="00C94756"/>
    <w:rsid w:val="00C9534B"/>
    <w:rsid w:val="00C9559C"/>
    <w:rsid w:val="00C95647"/>
    <w:rsid w:val="00C95695"/>
    <w:rsid w:val="00C96DFE"/>
    <w:rsid w:val="00C96F5D"/>
    <w:rsid w:val="00C9710B"/>
    <w:rsid w:val="00C974C4"/>
    <w:rsid w:val="00C976E0"/>
    <w:rsid w:val="00C97858"/>
    <w:rsid w:val="00CA0419"/>
    <w:rsid w:val="00CA04BB"/>
    <w:rsid w:val="00CA0967"/>
    <w:rsid w:val="00CA1590"/>
    <w:rsid w:val="00CA16F0"/>
    <w:rsid w:val="00CA1C6A"/>
    <w:rsid w:val="00CA213D"/>
    <w:rsid w:val="00CA2209"/>
    <w:rsid w:val="00CA2640"/>
    <w:rsid w:val="00CA2B64"/>
    <w:rsid w:val="00CA35AE"/>
    <w:rsid w:val="00CA3AAB"/>
    <w:rsid w:val="00CA3BE1"/>
    <w:rsid w:val="00CA46E2"/>
    <w:rsid w:val="00CA5D51"/>
    <w:rsid w:val="00CA6131"/>
    <w:rsid w:val="00CA6DD8"/>
    <w:rsid w:val="00CA6DE7"/>
    <w:rsid w:val="00CA6FFF"/>
    <w:rsid w:val="00CA7565"/>
    <w:rsid w:val="00CA77C5"/>
    <w:rsid w:val="00CA7B8C"/>
    <w:rsid w:val="00CB108F"/>
    <w:rsid w:val="00CB128D"/>
    <w:rsid w:val="00CB2190"/>
    <w:rsid w:val="00CB22DE"/>
    <w:rsid w:val="00CB26C3"/>
    <w:rsid w:val="00CB2C32"/>
    <w:rsid w:val="00CB2C8E"/>
    <w:rsid w:val="00CB2FF1"/>
    <w:rsid w:val="00CB31F8"/>
    <w:rsid w:val="00CB3756"/>
    <w:rsid w:val="00CB382A"/>
    <w:rsid w:val="00CB3B09"/>
    <w:rsid w:val="00CB3CE7"/>
    <w:rsid w:val="00CB3FA3"/>
    <w:rsid w:val="00CB4E65"/>
    <w:rsid w:val="00CB583F"/>
    <w:rsid w:val="00CB58F1"/>
    <w:rsid w:val="00CB5D3C"/>
    <w:rsid w:val="00CB5E41"/>
    <w:rsid w:val="00CB68AA"/>
    <w:rsid w:val="00CB6F2F"/>
    <w:rsid w:val="00CB71DC"/>
    <w:rsid w:val="00CB798C"/>
    <w:rsid w:val="00CB7C82"/>
    <w:rsid w:val="00CC0266"/>
    <w:rsid w:val="00CC041F"/>
    <w:rsid w:val="00CC0485"/>
    <w:rsid w:val="00CC1170"/>
    <w:rsid w:val="00CC179E"/>
    <w:rsid w:val="00CC244F"/>
    <w:rsid w:val="00CC2DA0"/>
    <w:rsid w:val="00CC36A1"/>
    <w:rsid w:val="00CC3CB7"/>
    <w:rsid w:val="00CC41A4"/>
    <w:rsid w:val="00CC457B"/>
    <w:rsid w:val="00CC564B"/>
    <w:rsid w:val="00CC7A56"/>
    <w:rsid w:val="00CC7B57"/>
    <w:rsid w:val="00CD0322"/>
    <w:rsid w:val="00CD07E1"/>
    <w:rsid w:val="00CD07EB"/>
    <w:rsid w:val="00CD085F"/>
    <w:rsid w:val="00CD0F85"/>
    <w:rsid w:val="00CD14B7"/>
    <w:rsid w:val="00CD15D0"/>
    <w:rsid w:val="00CD1839"/>
    <w:rsid w:val="00CD1A2E"/>
    <w:rsid w:val="00CD23B5"/>
    <w:rsid w:val="00CD26C1"/>
    <w:rsid w:val="00CD2C2A"/>
    <w:rsid w:val="00CD36D6"/>
    <w:rsid w:val="00CD4E83"/>
    <w:rsid w:val="00CD5316"/>
    <w:rsid w:val="00CD568A"/>
    <w:rsid w:val="00CD5DBD"/>
    <w:rsid w:val="00CD6565"/>
    <w:rsid w:val="00CD690A"/>
    <w:rsid w:val="00CD7339"/>
    <w:rsid w:val="00CD79D5"/>
    <w:rsid w:val="00CD7AC6"/>
    <w:rsid w:val="00CD7CBB"/>
    <w:rsid w:val="00CD7E32"/>
    <w:rsid w:val="00CE023D"/>
    <w:rsid w:val="00CE056A"/>
    <w:rsid w:val="00CE0887"/>
    <w:rsid w:val="00CE0D2B"/>
    <w:rsid w:val="00CE1374"/>
    <w:rsid w:val="00CE1546"/>
    <w:rsid w:val="00CE1B87"/>
    <w:rsid w:val="00CE3072"/>
    <w:rsid w:val="00CE3470"/>
    <w:rsid w:val="00CE36CE"/>
    <w:rsid w:val="00CE37B8"/>
    <w:rsid w:val="00CE3843"/>
    <w:rsid w:val="00CE4149"/>
    <w:rsid w:val="00CE45E9"/>
    <w:rsid w:val="00CE49F0"/>
    <w:rsid w:val="00CE4B5F"/>
    <w:rsid w:val="00CE4F7F"/>
    <w:rsid w:val="00CE4FC9"/>
    <w:rsid w:val="00CE5002"/>
    <w:rsid w:val="00CE52D4"/>
    <w:rsid w:val="00CE576C"/>
    <w:rsid w:val="00CE5B29"/>
    <w:rsid w:val="00CE5B64"/>
    <w:rsid w:val="00CE6038"/>
    <w:rsid w:val="00CE633B"/>
    <w:rsid w:val="00CE69CD"/>
    <w:rsid w:val="00CE6B1F"/>
    <w:rsid w:val="00CE6B54"/>
    <w:rsid w:val="00CE6C5C"/>
    <w:rsid w:val="00CE6DCC"/>
    <w:rsid w:val="00CE6EBC"/>
    <w:rsid w:val="00CE7348"/>
    <w:rsid w:val="00CE73BB"/>
    <w:rsid w:val="00CE76EB"/>
    <w:rsid w:val="00CE7913"/>
    <w:rsid w:val="00CE7A67"/>
    <w:rsid w:val="00CE7DA4"/>
    <w:rsid w:val="00CE7EF8"/>
    <w:rsid w:val="00CF0007"/>
    <w:rsid w:val="00CF002E"/>
    <w:rsid w:val="00CF023B"/>
    <w:rsid w:val="00CF0300"/>
    <w:rsid w:val="00CF1847"/>
    <w:rsid w:val="00CF25E8"/>
    <w:rsid w:val="00CF2835"/>
    <w:rsid w:val="00CF321C"/>
    <w:rsid w:val="00CF37C8"/>
    <w:rsid w:val="00CF3B9A"/>
    <w:rsid w:val="00CF4B42"/>
    <w:rsid w:val="00CF57A9"/>
    <w:rsid w:val="00CF60CA"/>
    <w:rsid w:val="00CF6801"/>
    <w:rsid w:val="00CF682A"/>
    <w:rsid w:val="00CF6B8D"/>
    <w:rsid w:val="00CF770E"/>
    <w:rsid w:val="00CF796B"/>
    <w:rsid w:val="00CF7BC0"/>
    <w:rsid w:val="00CF7FDD"/>
    <w:rsid w:val="00D00328"/>
    <w:rsid w:val="00D00430"/>
    <w:rsid w:val="00D0043C"/>
    <w:rsid w:val="00D01355"/>
    <w:rsid w:val="00D01A0C"/>
    <w:rsid w:val="00D02770"/>
    <w:rsid w:val="00D028B9"/>
    <w:rsid w:val="00D029FC"/>
    <w:rsid w:val="00D02E0D"/>
    <w:rsid w:val="00D03150"/>
    <w:rsid w:val="00D03B87"/>
    <w:rsid w:val="00D03C4B"/>
    <w:rsid w:val="00D03C78"/>
    <w:rsid w:val="00D0419D"/>
    <w:rsid w:val="00D041D4"/>
    <w:rsid w:val="00D042F1"/>
    <w:rsid w:val="00D04964"/>
    <w:rsid w:val="00D04DF3"/>
    <w:rsid w:val="00D051D8"/>
    <w:rsid w:val="00D053BF"/>
    <w:rsid w:val="00D0685D"/>
    <w:rsid w:val="00D06C54"/>
    <w:rsid w:val="00D06D19"/>
    <w:rsid w:val="00D076A0"/>
    <w:rsid w:val="00D077E9"/>
    <w:rsid w:val="00D078D5"/>
    <w:rsid w:val="00D103A0"/>
    <w:rsid w:val="00D1140F"/>
    <w:rsid w:val="00D11907"/>
    <w:rsid w:val="00D12281"/>
    <w:rsid w:val="00D12644"/>
    <w:rsid w:val="00D133A3"/>
    <w:rsid w:val="00D13478"/>
    <w:rsid w:val="00D137D3"/>
    <w:rsid w:val="00D13F0B"/>
    <w:rsid w:val="00D14036"/>
    <w:rsid w:val="00D14F92"/>
    <w:rsid w:val="00D160AC"/>
    <w:rsid w:val="00D16942"/>
    <w:rsid w:val="00D16F87"/>
    <w:rsid w:val="00D20DB4"/>
    <w:rsid w:val="00D21B2B"/>
    <w:rsid w:val="00D226AC"/>
    <w:rsid w:val="00D23478"/>
    <w:rsid w:val="00D23794"/>
    <w:rsid w:val="00D23FC7"/>
    <w:rsid w:val="00D2437E"/>
    <w:rsid w:val="00D245F6"/>
    <w:rsid w:val="00D24893"/>
    <w:rsid w:val="00D24F9F"/>
    <w:rsid w:val="00D24FAB"/>
    <w:rsid w:val="00D24FAD"/>
    <w:rsid w:val="00D2507C"/>
    <w:rsid w:val="00D25166"/>
    <w:rsid w:val="00D252B3"/>
    <w:rsid w:val="00D25300"/>
    <w:rsid w:val="00D2555A"/>
    <w:rsid w:val="00D25D29"/>
    <w:rsid w:val="00D260DD"/>
    <w:rsid w:val="00D2611A"/>
    <w:rsid w:val="00D263D3"/>
    <w:rsid w:val="00D2653B"/>
    <w:rsid w:val="00D26BBC"/>
    <w:rsid w:val="00D26D0A"/>
    <w:rsid w:val="00D278E6"/>
    <w:rsid w:val="00D27BF1"/>
    <w:rsid w:val="00D3012D"/>
    <w:rsid w:val="00D31372"/>
    <w:rsid w:val="00D31382"/>
    <w:rsid w:val="00D3185A"/>
    <w:rsid w:val="00D31872"/>
    <w:rsid w:val="00D31D35"/>
    <w:rsid w:val="00D3249C"/>
    <w:rsid w:val="00D325C5"/>
    <w:rsid w:val="00D32617"/>
    <w:rsid w:val="00D3271D"/>
    <w:rsid w:val="00D329A4"/>
    <w:rsid w:val="00D32EDE"/>
    <w:rsid w:val="00D34A97"/>
    <w:rsid w:val="00D34C67"/>
    <w:rsid w:val="00D34EC1"/>
    <w:rsid w:val="00D34EC3"/>
    <w:rsid w:val="00D3532E"/>
    <w:rsid w:val="00D35377"/>
    <w:rsid w:val="00D35711"/>
    <w:rsid w:val="00D35CD8"/>
    <w:rsid w:val="00D360F0"/>
    <w:rsid w:val="00D3614E"/>
    <w:rsid w:val="00D379E0"/>
    <w:rsid w:val="00D37FAC"/>
    <w:rsid w:val="00D40628"/>
    <w:rsid w:val="00D40743"/>
    <w:rsid w:val="00D41165"/>
    <w:rsid w:val="00D41C75"/>
    <w:rsid w:val="00D420C8"/>
    <w:rsid w:val="00D422A0"/>
    <w:rsid w:val="00D422C8"/>
    <w:rsid w:val="00D42B86"/>
    <w:rsid w:val="00D430C5"/>
    <w:rsid w:val="00D4327D"/>
    <w:rsid w:val="00D4342C"/>
    <w:rsid w:val="00D440BD"/>
    <w:rsid w:val="00D441FA"/>
    <w:rsid w:val="00D448E9"/>
    <w:rsid w:val="00D44915"/>
    <w:rsid w:val="00D44969"/>
    <w:rsid w:val="00D45497"/>
    <w:rsid w:val="00D459EA"/>
    <w:rsid w:val="00D46963"/>
    <w:rsid w:val="00D470E2"/>
    <w:rsid w:val="00D473F9"/>
    <w:rsid w:val="00D47409"/>
    <w:rsid w:val="00D4753F"/>
    <w:rsid w:val="00D47C32"/>
    <w:rsid w:val="00D47EC4"/>
    <w:rsid w:val="00D47F7F"/>
    <w:rsid w:val="00D50323"/>
    <w:rsid w:val="00D5091F"/>
    <w:rsid w:val="00D50B94"/>
    <w:rsid w:val="00D5102F"/>
    <w:rsid w:val="00D51377"/>
    <w:rsid w:val="00D5155B"/>
    <w:rsid w:val="00D5196B"/>
    <w:rsid w:val="00D519D1"/>
    <w:rsid w:val="00D51D90"/>
    <w:rsid w:val="00D51EFB"/>
    <w:rsid w:val="00D520C8"/>
    <w:rsid w:val="00D52299"/>
    <w:rsid w:val="00D52D5B"/>
    <w:rsid w:val="00D52F16"/>
    <w:rsid w:val="00D53010"/>
    <w:rsid w:val="00D53098"/>
    <w:rsid w:val="00D5329B"/>
    <w:rsid w:val="00D54353"/>
    <w:rsid w:val="00D54755"/>
    <w:rsid w:val="00D54BA6"/>
    <w:rsid w:val="00D5519B"/>
    <w:rsid w:val="00D5547E"/>
    <w:rsid w:val="00D56018"/>
    <w:rsid w:val="00D56195"/>
    <w:rsid w:val="00D5629B"/>
    <w:rsid w:val="00D56DD7"/>
    <w:rsid w:val="00D56FA3"/>
    <w:rsid w:val="00D571EF"/>
    <w:rsid w:val="00D57C4F"/>
    <w:rsid w:val="00D57D2E"/>
    <w:rsid w:val="00D6010C"/>
    <w:rsid w:val="00D602E3"/>
    <w:rsid w:val="00D60BC6"/>
    <w:rsid w:val="00D60CCA"/>
    <w:rsid w:val="00D61521"/>
    <w:rsid w:val="00D62741"/>
    <w:rsid w:val="00D62937"/>
    <w:rsid w:val="00D62DD6"/>
    <w:rsid w:val="00D633E5"/>
    <w:rsid w:val="00D63A3D"/>
    <w:rsid w:val="00D63D51"/>
    <w:rsid w:val="00D64D44"/>
    <w:rsid w:val="00D670C0"/>
    <w:rsid w:val="00D67244"/>
    <w:rsid w:val="00D67520"/>
    <w:rsid w:val="00D67650"/>
    <w:rsid w:val="00D6774F"/>
    <w:rsid w:val="00D677EF"/>
    <w:rsid w:val="00D67B69"/>
    <w:rsid w:val="00D67E89"/>
    <w:rsid w:val="00D70184"/>
    <w:rsid w:val="00D70205"/>
    <w:rsid w:val="00D70339"/>
    <w:rsid w:val="00D706D3"/>
    <w:rsid w:val="00D70743"/>
    <w:rsid w:val="00D70765"/>
    <w:rsid w:val="00D70FA7"/>
    <w:rsid w:val="00D71382"/>
    <w:rsid w:val="00D72073"/>
    <w:rsid w:val="00D721D0"/>
    <w:rsid w:val="00D7253B"/>
    <w:rsid w:val="00D7260A"/>
    <w:rsid w:val="00D72848"/>
    <w:rsid w:val="00D72B33"/>
    <w:rsid w:val="00D732B6"/>
    <w:rsid w:val="00D73512"/>
    <w:rsid w:val="00D73BE0"/>
    <w:rsid w:val="00D74AD6"/>
    <w:rsid w:val="00D74BD6"/>
    <w:rsid w:val="00D75827"/>
    <w:rsid w:val="00D75883"/>
    <w:rsid w:val="00D75ACA"/>
    <w:rsid w:val="00D75BD0"/>
    <w:rsid w:val="00D769CB"/>
    <w:rsid w:val="00D769F9"/>
    <w:rsid w:val="00D76A43"/>
    <w:rsid w:val="00D76B51"/>
    <w:rsid w:val="00D76E57"/>
    <w:rsid w:val="00D76EF8"/>
    <w:rsid w:val="00D772FA"/>
    <w:rsid w:val="00D8029F"/>
    <w:rsid w:val="00D80B84"/>
    <w:rsid w:val="00D80BD3"/>
    <w:rsid w:val="00D80FCE"/>
    <w:rsid w:val="00D81B61"/>
    <w:rsid w:val="00D81DB5"/>
    <w:rsid w:val="00D82B8A"/>
    <w:rsid w:val="00D82F33"/>
    <w:rsid w:val="00D83336"/>
    <w:rsid w:val="00D83D72"/>
    <w:rsid w:val="00D84A6A"/>
    <w:rsid w:val="00D84C75"/>
    <w:rsid w:val="00D84DFB"/>
    <w:rsid w:val="00D84E62"/>
    <w:rsid w:val="00D84EB0"/>
    <w:rsid w:val="00D851EC"/>
    <w:rsid w:val="00D8578E"/>
    <w:rsid w:val="00D85A68"/>
    <w:rsid w:val="00D85A7A"/>
    <w:rsid w:val="00D85B94"/>
    <w:rsid w:val="00D85F08"/>
    <w:rsid w:val="00D863DC"/>
    <w:rsid w:val="00D877A9"/>
    <w:rsid w:val="00D87C0F"/>
    <w:rsid w:val="00D903A4"/>
    <w:rsid w:val="00D909C1"/>
    <w:rsid w:val="00D916DE"/>
    <w:rsid w:val="00D9228A"/>
    <w:rsid w:val="00D925A4"/>
    <w:rsid w:val="00D933A8"/>
    <w:rsid w:val="00D93401"/>
    <w:rsid w:val="00D93739"/>
    <w:rsid w:val="00D94DFC"/>
    <w:rsid w:val="00D95225"/>
    <w:rsid w:val="00D956F2"/>
    <w:rsid w:val="00D95F4F"/>
    <w:rsid w:val="00D95F68"/>
    <w:rsid w:val="00D9615B"/>
    <w:rsid w:val="00D96596"/>
    <w:rsid w:val="00D96AA2"/>
    <w:rsid w:val="00D96B49"/>
    <w:rsid w:val="00D96D06"/>
    <w:rsid w:val="00D96F33"/>
    <w:rsid w:val="00D9708A"/>
    <w:rsid w:val="00D97287"/>
    <w:rsid w:val="00D97400"/>
    <w:rsid w:val="00D974EF"/>
    <w:rsid w:val="00D97620"/>
    <w:rsid w:val="00D97B0C"/>
    <w:rsid w:val="00D97D41"/>
    <w:rsid w:val="00DA0483"/>
    <w:rsid w:val="00DA0555"/>
    <w:rsid w:val="00DA0559"/>
    <w:rsid w:val="00DA056E"/>
    <w:rsid w:val="00DA15B3"/>
    <w:rsid w:val="00DA1F10"/>
    <w:rsid w:val="00DA2369"/>
    <w:rsid w:val="00DA255E"/>
    <w:rsid w:val="00DA28CD"/>
    <w:rsid w:val="00DA2A02"/>
    <w:rsid w:val="00DA2A4C"/>
    <w:rsid w:val="00DA2EA0"/>
    <w:rsid w:val="00DA30DA"/>
    <w:rsid w:val="00DA3473"/>
    <w:rsid w:val="00DA34D8"/>
    <w:rsid w:val="00DA37C3"/>
    <w:rsid w:val="00DA3EE5"/>
    <w:rsid w:val="00DA4046"/>
    <w:rsid w:val="00DA4886"/>
    <w:rsid w:val="00DA4A8D"/>
    <w:rsid w:val="00DA4B75"/>
    <w:rsid w:val="00DA4C48"/>
    <w:rsid w:val="00DA4C8D"/>
    <w:rsid w:val="00DA50B1"/>
    <w:rsid w:val="00DA5111"/>
    <w:rsid w:val="00DA6373"/>
    <w:rsid w:val="00DA73B9"/>
    <w:rsid w:val="00DA79BB"/>
    <w:rsid w:val="00DA7B12"/>
    <w:rsid w:val="00DB016F"/>
    <w:rsid w:val="00DB05E8"/>
    <w:rsid w:val="00DB05F5"/>
    <w:rsid w:val="00DB1156"/>
    <w:rsid w:val="00DB1648"/>
    <w:rsid w:val="00DB1FB5"/>
    <w:rsid w:val="00DB2BF6"/>
    <w:rsid w:val="00DB2C48"/>
    <w:rsid w:val="00DB2E30"/>
    <w:rsid w:val="00DB3971"/>
    <w:rsid w:val="00DB3A93"/>
    <w:rsid w:val="00DB4129"/>
    <w:rsid w:val="00DB4659"/>
    <w:rsid w:val="00DB5145"/>
    <w:rsid w:val="00DB51AA"/>
    <w:rsid w:val="00DB5EEE"/>
    <w:rsid w:val="00DB5F00"/>
    <w:rsid w:val="00DB6088"/>
    <w:rsid w:val="00DB6CA7"/>
    <w:rsid w:val="00DB6E24"/>
    <w:rsid w:val="00DB7629"/>
    <w:rsid w:val="00DB78C0"/>
    <w:rsid w:val="00DC081A"/>
    <w:rsid w:val="00DC0855"/>
    <w:rsid w:val="00DC0AB9"/>
    <w:rsid w:val="00DC0B00"/>
    <w:rsid w:val="00DC1596"/>
    <w:rsid w:val="00DC1821"/>
    <w:rsid w:val="00DC1DAC"/>
    <w:rsid w:val="00DC1EC9"/>
    <w:rsid w:val="00DC2268"/>
    <w:rsid w:val="00DC2352"/>
    <w:rsid w:val="00DC2D91"/>
    <w:rsid w:val="00DC3DA1"/>
    <w:rsid w:val="00DC43F0"/>
    <w:rsid w:val="00DC4DF8"/>
    <w:rsid w:val="00DC666D"/>
    <w:rsid w:val="00DC6794"/>
    <w:rsid w:val="00DC699E"/>
    <w:rsid w:val="00DC6D86"/>
    <w:rsid w:val="00DC7781"/>
    <w:rsid w:val="00DC7BB6"/>
    <w:rsid w:val="00DD06E4"/>
    <w:rsid w:val="00DD06EA"/>
    <w:rsid w:val="00DD0C03"/>
    <w:rsid w:val="00DD1229"/>
    <w:rsid w:val="00DD19BD"/>
    <w:rsid w:val="00DD1DAB"/>
    <w:rsid w:val="00DD1E5F"/>
    <w:rsid w:val="00DD1EC3"/>
    <w:rsid w:val="00DD2592"/>
    <w:rsid w:val="00DD2796"/>
    <w:rsid w:val="00DD3457"/>
    <w:rsid w:val="00DD37F2"/>
    <w:rsid w:val="00DD41FB"/>
    <w:rsid w:val="00DD42DA"/>
    <w:rsid w:val="00DD4945"/>
    <w:rsid w:val="00DD4CB2"/>
    <w:rsid w:val="00DD4E63"/>
    <w:rsid w:val="00DD5283"/>
    <w:rsid w:val="00DD5398"/>
    <w:rsid w:val="00DD58A1"/>
    <w:rsid w:val="00DD5B0E"/>
    <w:rsid w:val="00DD5C5D"/>
    <w:rsid w:val="00DD5DA3"/>
    <w:rsid w:val="00DD63A5"/>
    <w:rsid w:val="00DD63C8"/>
    <w:rsid w:val="00DD6752"/>
    <w:rsid w:val="00DD735C"/>
    <w:rsid w:val="00DE047D"/>
    <w:rsid w:val="00DE059D"/>
    <w:rsid w:val="00DE0623"/>
    <w:rsid w:val="00DE15A7"/>
    <w:rsid w:val="00DE187C"/>
    <w:rsid w:val="00DE1C09"/>
    <w:rsid w:val="00DE1C6B"/>
    <w:rsid w:val="00DE1FA5"/>
    <w:rsid w:val="00DE259B"/>
    <w:rsid w:val="00DE2734"/>
    <w:rsid w:val="00DE2F58"/>
    <w:rsid w:val="00DE3A0E"/>
    <w:rsid w:val="00DE3ADC"/>
    <w:rsid w:val="00DE3B24"/>
    <w:rsid w:val="00DE4630"/>
    <w:rsid w:val="00DE48A6"/>
    <w:rsid w:val="00DE4E39"/>
    <w:rsid w:val="00DE5387"/>
    <w:rsid w:val="00DE5D0C"/>
    <w:rsid w:val="00DE6031"/>
    <w:rsid w:val="00DE68CD"/>
    <w:rsid w:val="00DE6BC4"/>
    <w:rsid w:val="00DE6D7E"/>
    <w:rsid w:val="00DE732B"/>
    <w:rsid w:val="00DE7393"/>
    <w:rsid w:val="00DE7D43"/>
    <w:rsid w:val="00DE7DEF"/>
    <w:rsid w:val="00DF0549"/>
    <w:rsid w:val="00DF08A2"/>
    <w:rsid w:val="00DF08FC"/>
    <w:rsid w:val="00DF0A8A"/>
    <w:rsid w:val="00DF1026"/>
    <w:rsid w:val="00DF129E"/>
    <w:rsid w:val="00DF16F3"/>
    <w:rsid w:val="00DF1A5A"/>
    <w:rsid w:val="00DF1EE0"/>
    <w:rsid w:val="00DF1EFD"/>
    <w:rsid w:val="00DF28D3"/>
    <w:rsid w:val="00DF29B9"/>
    <w:rsid w:val="00DF2A97"/>
    <w:rsid w:val="00DF31E4"/>
    <w:rsid w:val="00DF46B8"/>
    <w:rsid w:val="00DF4C6F"/>
    <w:rsid w:val="00DF50B6"/>
    <w:rsid w:val="00DF55C2"/>
    <w:rsid w:val="00DF6AD8"/>
    <w:rsid w:val="00DF6C31"/>
    <w:rsid w:val="00DF70D5"/>
    <w:rsid w:val="00DF716E"/>
    <w:rsid w:val="00DF7265"/>
    <w:rsid w:val="00DF7891"/>
    <w:rsid w:val="00DF7F51"/>
    <w:rsid w:val="00E00447"/>
    <w:rsid w:val="00E00556"/>
    <w:rsid w:val="00E005A5"/>
    <w:rsid w:val="00E005D0"/>
    <w:rsid w:val="00E01355"/>
    <w:rsid w:val="00E01715"/>
    <w:rsid w:val="00E023E6"/>
    <w:rsid w:val="00E02898"/>
    <w:rsid w:val="00E02E9D"/>
    <w:rsid w:val="00E02F93"/>
    <w:rsid w:val="00E033F6"/>
    <w:rsid w:val="00E038DA"/>
    <w:rsid w:val="00E03A1C"/>
    <w:rsid w:val="00E04BD8"/>
    <w:rsid w:val="00E04D15"/>
    <w:rsid w:val="00E04E76"/>
    <w:rsid w:val="00E04F36"/>
    <w:rsid w:val="00E05564"/>
    <w:rsid w:val="00E056DA"/>
    <w:rsid w:val="00E05B9E"/>
    <w:rsid w:val="00E06378"/>
    <w:rsid w:val="00E0640E"/>
    <w:rsid w:val="00E0642B"/>
    <w:rsid w:val="00E07509"/>
    <w:rsid w:val="00E075B5"/>
    <w:rsid w:val="00E0793B"/>
    <w:rsid w:val="00E07EB7"/>
    <w:rsid w:val="00E110E2"/>
    <w:rsid w:val="00E1191F"/>
    <w:rsid w:val="00E11952"/>
    <w:rsid w:val="00E11C85"/>
    <w:rsid w:val="00E12FB5"/>
    <w:rsid w:val="00E13065"/>
    <w:rsid w:val="00E13189"/>
    <w:rsid w:val="00E134B6"/>
    <w:rsid w:val="00E13BD2"/>
    <w:rsid w:val="00E14A87"/>
    <w:rsid w:val="00E14E84"/>
    <w:rsid w:val="00E14FE0"/>
    <w:rsid w:val="00E150F8"/>
    <w:rsid w:val="00E1585C"/>
    <w:rsid w:val="00E15D59"/>
    <w:rsid w:val="00E16A75"/>
    <w:rsid w:val="00E16B1C"/>
    <w:rsid w:val="00E1719D"/>
    <w:rsid w:val="00E1794E"/>
    <w:rsid w:val="00E17A22"/>
    <w:rsid w:val="00E17BFC"/>
    <w:rsid w:val="00E20147"/>
    <w:rsid w:val="00E20233"/>
    <w:rsid w:val="00E203FC"/>
    <w:rsid w:val="00E2090D"/>
    <w:rsid w:val="00E20A88"/>
    <w:rsid w:val="00E21AC9"/>
    <w:rsid w:val="00E23298"/>
    <w:rsid w:val="00E23B1E"/>
    <w:rsid w:val="00E24022"/>
    <w:rsid w:val="00E24032"/>
    <w:rsid w:val="00E255C6"/>
    <w:rsid w:val="00E25923"/>
    <w:rsid w:val="00E26245"/>
    <w:rsid w:val="00E262E1"/>
    <w:rsid w:val="00E2692C"/>
    <w:rsid w:val="00E26955"/>
    <w:rsid w:val="00E26D7B"/>
    <w:rsid w:val="00E26D90"/>
    <w:rsid w:val="00E26E53"/>
    <w:rsid w:val="00E272AB"/>
    <w:rsid w:val="00E272DD"/>
    <w:rsid w:val="00E27E57"/>
    <w:rsid w:val="00E30BF1"/>
    <w:rsid w:val="00E310A3"/>
    <w:rsid w:val="00E3228B"/>
    <w:rsid w:val="00E32318"/>
    <w:rsid w:val="00E32A61"/>
    <w:rsid w:val="00E32D5D"/>
    <w:rsid w:val="00E330BB"/>
    <w:rsid w:val="00E33109"/>
    <w:rsid w:val="00E34374"/>
    <w:rsid w:val="00E35174"/>
    <w:rsid w:val="00E352C9"/>
    <w:rsid w:val="00E35DD0"/>
    <w:rsid w:val="00E35E72"/>
    <w:rsid w:val="00E360CC"/>
    <w:rsid w:val="00E36915"/>
    <w:rsid w:val="00E3691D"/>
    <w:rsid w:val="00E36AED"/>
    <w:rsid w:val="00E36E25"/>
    <w:rsid w:val="00E36F3E"/>
    <w:rsid w:val="00E36FFB"/>
    <w:rsid w:val="00E3706C"/>
    <w:rsid w:val="00E37182"/>
    <w:rsid w:val="00E37194"/>
    <w:rsid w:val="00E374E0"/>
    <w:rsid w:val="00E37979"/>
    <w:rsid w:val="00E37DE9"/>
    <w:rsid w:val="00E40325"/>
    <w:rsid w:val="00E40486"/>
    <w:rsid w:val="00E4074F"/>
    <w:rsid w:val="00E40C70"/>
    <w:rsid w:val="00E40CB8"/>
    <w:rsid w:val="00E40F04"/>
    <w:rsid w:val="00E41068"/>
    <w:rsid w:val="00E416BA"/>
    <w:rsid w:val="00E41988"/>
    <w:rsid w:val="00E41D0A"/>
    <w:rsid w:val="00E423F1"/>
    <w:rsid w:val="00E424F8"/>
    <w:rsid w:val="00E42C4B"/>
    <w:rsid w:val="00E42C7F"/>
    <w:rsid w:val="00E43141"/>
    <w:rsid w:val="00E43208"/>
    <w:rsid w:val="00E435E4"/>
    <w:rsid w:val="00E440EF"/>
    <w:rsid w:val="00E45B6D"/>
    <w:rsid w:val="00E45E2D"/>
    <w:rsid w:val="00E462E1"/>
    <w:rsid w:val="00E466DF"/>
    <w:rsid w:val="00E46892"/>
    <w:rsid w:val="00E471A7"/>
    <w:rsid w:val="00E472E5"/>
    <w:rsid w:val="00E47987"/>
    <w:rsid w:val="00E47AD7"/>
    <w:rsid w:val="00E506A7"/>
    <w:rsid w:val="00E5286B"/>
    <w:rsid w:val="00E52E62"/>
    <w:rsid w:val="00E53385"/>
    <w:rsid w:val="00E53E3D"/>
    <w:rsid w:val="00E53E40"/>
    <w:rsid w:val="00E54334"/>
    <w:rsid w:val="00E54C08"/>
    <w:rsid w:val="00E55177"/>
    <w:rsid w:val="00E55BEC"/>
    <w:rsid w:val="00E55EE7"/>
    <w:rsid w:val="00E55FF3"/>
    <w:rsid w:val="00E5662B"/>
    <w:rsid w:val="00E577A7"/>
    <w:rsid w:val="00E60842"/>
    <w:rsid w:val="00E60CDE"/>
    <w:rsid w:val="00E6125C"/>
    <w:rsid w:val="00E61281"/>
    <w:rsid w:val="00E62BFB"/>
    <w:rsid w:val="00E62E2D"/>
    <w:rsid w:val="00E63155"/>
    <w:rsid w:val="00E63970"/>
    <w:rsid w:val="00E63AB4"/>
    <w:rsid w:val="00E63CDA"/>
    <w:rsid w:val="00E644C2"/>
    <w:rsid w:val="00E6459D"/>
    <w:rsid w:val="00E64A7B"/>
    <w:rsid w:val="00E64A89"/>
    <w:rsid w:val="00E64C38"/>
    <w:rsid w:val="00E64FF3"/>
    <w:rsid w:val="00E65030"/>
    <w:rsid w:val="00E653F5"/>
    <w:rsid w:val="00E65F33"/>
    <w:rsid w:val="00E65FBA"/>
    <w:rsid w:val="00E66088"/>
    <w:rsid w:val="00E660C4"/>
    <w:rsid w:val="00E665F0"/>
    <w:rsid w:val="00E66636"/>
    <w:rsid w:val="00E675A8"/>
    <w:rsid w:val="00E704E6"/>
    <w:rsid w:val="00E7052B"/>
    <w:rsid w:val="00E705C4"/>
    <w:rsid w:val="00E70CA1"/>
    <w:rsid w:val="00E71255"/>
    <w:rsid w:val="00E714B5"/>
    <w:rsid w:val="00E717D4"/>
    <w:rsid w:val="00E71897"/>
    <w:rsid w:val="00E722B6"/>
    <w:rsid w:val="00E724C7"/>
    <w:rsid w:val="00E72CD7"/>
    <w:rsid w:val="00E72D9E"/>
    <w:rsid w:val="00E737B4"/>
    <w:rsid w:val="00E7384A"/>
    <w:rsid w:val="00E7408E"/>
    <w:rsid w:val="00E74635"/>
    <w:rsid w:val="00E74B4E"/>
    <w:rsid w:val="00E74E4B"/>
    <w:rsid w:val="00E74EC6"/>
    <w:rsid w:val="00E74FAA"/>
    <w:rsid w:val="00E75348"/>
    <w:rsid w:val="00E75648"/>
    <w:rsid w:val="00E75A31"/>
    <w:rsid w:val="00E75F84"/>
    <w:rsid w:val="00E76205"/>
    <w:rsid w:val="00E76500"/>
    <w:rsid w:val="00E769FC"/>
    <w:rsid w:val="00E76CAE"/>
    <w:rsid w:val="00E770EF"/>
    <w:rsid w:val="00E77216"/>
    <w:rsid w:val="00E77291"/>
    <w:rsid w:val="00E777E3"/>
    <w:rsid w:val="00E77A7E"/>
    <w:rsid w:val="00E77F6F"/>
    <w:rsid w:val="00E80370"/>
    <w:rsid w:val="00E810C1"/>
    <w:rsid w:val="00E8141B"/>
    <w:rsid w:val="00E827F8"/>
    <w:rsid w:val="00E82D6D"/>
    <w:rsid w:val="00E835E4"/>
    <w:rsid w:val="00E83879"/>
    <w:rsid w:val="00E83B2D"/>
    <w:rsid w:val="00E843A9"/>
    <w:rsid w:val="00E84537"/>
    <w:rsid w:val="00E84662"/>
    <w:rsid w:val="00E8470C"/>
    <w:rsid w:val="00E84A62"/>
    <w:rsid w:val="00E84B60"/>
    <w:rsid w:val="00E84DBC"/>
    <w:rsid w:val="00E84EF7"/>
    <w:rsid w:val="00E85319"/>
    <w:rsid w:val="00E85A22"/>
    <w:rsid w:val="00E85B7C"/>
    <w:rsid w:val="00E86C05"/>
    <w:rsid w:val="00E870AF"/>
    <w:rsid w:val="00E87968"/>
    <w:rsid w:val="00E87E54"/>
    <w:rsid w:val="00E90307"/>
    <w:rsid w:val="00E904E7"/>
    <w:rsid w:val="00E9081E"/>
    <w:rsid w:val="00E913D7"/>
    <w:rsid w:val="00E915A5"/>
    <w:rsid w:val="00E922C8"/>
    <w:rsid w:val="00E943F5"/>
    <w:rsid w:val="00E9468E"/>
    <w:rsid w:val="00E94BA3"/>
    <w:rsid w:val="00E94F4E"/>
    <w:rsid w:val="00E950E7"/>
    <w:rsid w:val="00E95B37"/>
    <w:rsid w:val="00E9620D"/>
    <w:rsid w:val="00E96A61"/>
    <w:rsid w:val="00E96ACC"/>
    <w:rsid w:val="00E96B68"/>
    <w:rsid w:val="00E97468"/>
    <w:rsid w:val="00E97B96"/>
    <w:rsid w:val="00E97BD4"/>
    <w:rsid w:val="00E97F25"/>
    <w:rsid w:val="00E97F3E"/>
    <w:rsid w:val="00EA00A1"/>
    <w:rsid w:val="00EA0217"/>
    <w:rsid w:val="00EA047E"/>
    <w:rsid w:val="00EA19F4"/>
    <w:rsid w:val="00EA1CC4"/>
    <w:rsid w:val="00EA1D6F"/>
    <w:rsid w:val="00EA2213"/>
    <w:rsid w:val="00EA25E0"/>
    <w:rsid w:val="00EA2808"/>
    <w:rsid w:val="00EA31BB"/>
    <w:rsid w:val="00EA33FF"/>
    <w:rsid w:val="00EA35DC"/>
    <w:rsid w:val="00EA3749"/>
    <w:rsid w:val="00EA3E1A"/>
    <w:rsid w:val="00EA3F9E"/>
    <w:rsid w:val="00EA4455"/>
    <w:rsid w:val="00EA4513"/>
    <w:rsid w:val="00EA458F"/>
    <w:rsid w:val="00EA4701"/>
    <w:rsid w:val="00EA4A5D"/>
    <w:rsid w:val="00EA4A61"/>
    <w:rsid w:val="00EA502D"/>
    <w:rsid w:val="00EA5344"/>
    <w:rsid w:val="00EA58CD"/>
    <w:rsid w:val="00EA6DB4"/>
    <w:rsid w:val="00EA7671"/>
    <w:rsid w:val="00EA7B09"/>
    <w:rsid w:val="00EB0FBB"/>
    <w:rsid w:val="00EB1C4F"/>
    <w:rsid w:val="00EB1EDE"/>
    <w:rsid w:val="00EB2529"/>
    <w:rsid w:val="00EB29D7"/>
    <w:rsid w:val="00EB2D3B"/>
    <w:rsid w:val="00EB305D"/>
    <w:rsid w:val="00EB354B"/>
    <w:rsid w:val="00EB35F8"/>
    <w:rsid w:val="00EB396A"/>
    <w:rsid w:val="00EB3F7D"/>
    <w:rsid w:val="00EB4179"/>
    <w:rsid w:val="00EB4188"/>
    <w:rsid w:val="00EB591C"/>
    <w:rsid w:val="00EB5A42"/>
    <w:rsid w:val="00EB60DD"/>
    <w:rsid w:val="00EB64E4"/>
    <w:rsid w:val="00EB65E5"/>
    <w:rsid w:val="00EB6780"/>
    <w:rsid w:val="00EB6ADA"/>
    <w:rsid w:val="00EB6E26"/>
    <w:rsid w:val="00EB7448"/>
    <w:rsid w:val="00EB77B7"/>
    <w:rsid w:val="00EB7B6D"/>
    <w:rsid w:val="00EC006F"/>
    <w:rsid w:val="00EC0536"/>
    <w:rsid w:val="00EC09B3"/>
    <w:rsid w:val="00EC0A0C"/>
    <w:rsid w:val="00EC0CE5"/>
    <w:rsid w:val="00EC1044"/>
    <w:rsid w:val="00EC161B"/>
    <w:rsid w:val="00EC1631"/>
    <w:rsid w:val="00EC16E6"/>
    <w:rsid w:val="00EC188A"/>
    <w:rsid w:val="00EC1940"/>
    <w:rsid w:val="00EC1A2A"/>
    <w:rsid w:val="00EC208E"/>
    <w:rsid w:val="00EC22DC"/>
    <w:rsid w:val="00EC259F"/>
    <w:rsid w:val="00EC278F"/>
    <w:rsid w:val="00EC2AA4"/>
    <w:rsid w:val="00EC2D44"/>
    <w:rsid w:val="00EC2E69"/>
    <w:rsid w:val="00EC32E1"/>
    <w:rsid w:val="00EC332C"/>
    <w:rsid w:val="00EC3561"/>
    <w:rsid w:val="00EC3620"/>
    <w:rsid w:val="00EC377A"/>
    <w:rsid w:val="00EC37D2"/>
    <w:rsid w:val="00EC3D2C"/>
    <w:rsid w:val="00EC41D9"/>
    <w:rsid w:val="00EC436B"/>
    <w:rsid w:val="00EC4DA7"/>
    <w:rsid w:val="00EC58E9"/>
    <w:rsid w:val="00EC66EF"/>
    <w:rsid w:val="00EC67B6"/>
    <w:rsid w:val="00EC686C"/>
    <w:rsid w:val="00EC6871"/>
    <w:rsid w:val="00EC68D4"/>
    <w:rsid w:val="00EC6D0D"/>
    <w:rsid w:val="00EC78AE"/>
    <w:rsid w:val="00EC7A3F"/>
    <w:rsid w:val="00EC7F6F"/>
    <w:rsid w:val="00ED0D10"/>
    <w:rsid w:val="00ED1963"/>
    <w:rsid w:val="00ED216D"/>
    <w:rsid w:val="00ED2295"/>
    <w:rsid w:val="00ED2FCF"/>
    <w:rsid w:val="00ED3029"/>
    <w:rsid w:val="00ED3551"/>
    <w:rsid w:val="00ED3768"/>
    <w:rsid w:val="00ED3F8D"/>
    <w:rsid w:val="00ED43D7"/>
    <w:rsid w:val="00ED4819"/>
    <w:rsid w:val="00ED5311"/>
    <w:rsid w:val="00ED54D9"/>
    <w:rsid w:val="00ED58E3"/>
    <w:rsid w:val="00ED5A90"/>
    <w:rsid w:val="00ED5B8F"/>
    <w:rsid w:val="00ED5D72"/>
    <w:rsid w:val="00ED5E35"/>
    <w:rsid w:val="00ED64D3"/>
    <w:rsid w:val="00ED686F"/>
    <w:rsid w:val="00ED75E7"/>
    <w:rsid w:val="00ED77E0"/>
    <w:rsid w:val="00EE0AED"/>
    <w:rsid w:val="00EE0B71"/>
    <w:rsid w:val="00EE2B03"/>
    <w:rsid w:val="00EE2DAF"/>
    <w:rsid w:val="00EE2FE3"/>
    <w:rsid w:val="00EE3558"/>
    <w:rsid w:val="00EE3DAF"/>
    <w:rsid w:val="00EE4843"/>
    <w:rsid w:val="00EE4A7F"/>
    <w:rsid w:val="00EE4B4C"/>
    <w:rsid w:val="00EE5174"/>
    <w:rsid w:val="00EE520A"/>
    <w:rsid w:val="00EE5A01"/>
    <w:rsid w:val="00EE5BDD"/>
    <w:rsid w:val="00EE5CF5"/>
    <w:rsid w:val="00EE6A3E"/>
    <w:rsid w:val="00EE735B"/>
    <w:rsid w:val="00EE770B"/>
    <w:rsid w:val="00EF0356"/>
    <w:rsid w:val="00EF043D"/>
    <w:rsid w:val="00EF056A"/>
    <w:rsid w:val="00EF0656"/>
    <w:rsid w:val="00EF09DD"/>
    <w:rsid w:val="00EF0A06"/>
    <w:rsid w:val="00EF0F9B"/>
    <w:rsid w:val="00EF1165"/>
    <w:rsid w:val="00EF1BD7"/>
    <w:rsid w:val="00EF1FD7"/>
    <w:rsid w:val="00EF26F4"/>
    <w:rsid w:val="00EF2D85"/>
    <w:rsid w:val="00EF30D2"/>
    <w:rsid w:val="00EF38F9"/>
    <w:rsid w:val="00EF3A3C"/>
    <w:rsid w:val="00EF3B48"/>
    <w:rsid w:val="00EF4341"/>
    <w:rsid w:val="00EF49B5"/>
    <w:rsid w:val="00EF4D00"/>
    <w:rsid w:val="00EF510E"/>
    <w:rsid w:val="00EF5559"/>
    <w:rsid w:val="00EF5A9B"/>
    <w:rsid w:val="00EF601C"/>
    <w:rsid w:val="00EF651C"/>
    <w:rsid w:val="00EF6542"/>
    <w:rsid w:val="00EF67D1"/>
    <w:rsid w:val="00EF6EEA"/>
    <w:rsid w:val="00EF71E6"/>
    <w:rsid w:val="00EF733F"/>
    <w:rsid w:val="00EF75B6"/>
    <w:rsid w:val="00EF769B"/>
    <w:rsid w:val="00F010BD"/>
    <w:rsid w:val="00F01147"/>
    <w:rsid w:val="00F014C7"/>
    <w:rsid w:val="00F01605"/>
    <w:rsid w:val="00F01FDB"/>
    <w:rsid w:val="00F03ACF"/>
    <w:rsid w:val="00F03E19"/>
    <w:rsid w:val="00F03EE7"/>
    <w:rsid w:val="00F04163"/>
    <w:rsid w:val="00F04449"/>
    <w:rsid w:val="00F0488B"/>
    <w:rsid w:val="00F0508E"/>
    <w:rsid w:val="00F05374"/>
    <w:rsid w:val="00F05AB9"/>
    <w:rsid w:val="00F05CF0"/>
    <w:rsid w:val="00F05DC8"/>
    <w:rsid w:val="00F05E11"/>
    <w:rsid w:val="00F0691F"/>
    <w:rsid w:val="00F06A69"/>
    <w:rsid w:val="00F06AC8"/>
    <w:rsid w:val="00F07DD1"/>
    <w:rsid w:val="00F10D07"/>
    <w:rsid w:val="00F10FB4"/>
    <w:rsid w:val="00F124D5"/>
    <w:rsid w:val="00F12762"/>
    <w:rsid w:val="00F12F67"/>
    <w:rsid w:val="00F134D3"/>
    <w:rsid w:val="00F13CB6"/>
    <w:rsid w:val="00F140F8"/>
    <w:rsid w:val="00F14499"/>
    <w:rsid w:val="00F14816"/>
    <w:rsid w:val="00F14927"/>
    <w:rsid w:val="00F14F0F"/>
    <w:rsid w:val="00F15272"/>
    <w:rsid w:val="00F15383"/>
    <w:rsid w:val="00F15D74"/>
    <w:rsid w:val="00F162F1"/>
    <w:rsid w:val="00F169BD"/>
    <w:rsid w:val="00F1730B"/>
    <w:rsid w:val="00F1745A"/>
    <w:rsid w:val="00F17F06"/>
    <w:rsid w:val="00F206F5"/>
    <w:rsid w:val="00F20BCA"/>
    <w:rsid w:val="00F21066"/>
    <w:rsid w:val="00F21511"/>
    <w:rsid w:val="00F216A5"/>
    <w:rsid w:val="00F21A8B"/>
    <w:rsid w:val="00F2284F"/>
    <w:rsid w:val="00F22B79"/>
    <w:rsid w:val="00F23615"/>
    <w:rsid w:val="00F238BE"/>
    <w:rsid w:val="00F24412"/>
    <w:rsid w:val="00F24639"/>
    <w:rsid w:val="00F246C9"/>
    <w:rsid w:val="00F24717"/>
    <w:rsid w:val="00F2510C"/>
    <w:rsid w:val="00F26D5A"/>
    <w:rsid w:val="00F26DEF"/>
    <w:rsid w:val="00F27D40"/>
    <w:rsid w:val="00F30942"/>
    <w:rsid w:val="00F30BFD"/>
    <w:rsid w:val="00F31E58"/>
    <w:rsid w:val="00F31EDB"/>
    <w:rsid w:val="00F32E5F"/>
    <w:rsid w:val="00F33383"/>
    <w:rsid w:val="00F3405F"/>
    <w:rsid w:val="00F34FAF"/>
    <w:rsid w:val="00F3537D"/>
    <w:rsid w:val="00F35C5A"/>
    <w:rsid w:val="00F35ED3"/>
    <w:rsid w:val="00F364A4"/>
    <w:rsid w:val="00F364B7"/>
    <w:rsid w:val="00F367D1"/>
    <w:rsid w:val="00F36AC9"/>
    <w:rsid w:val="00F37613"/>
    <w:rsid w:val="00F37A73"/>
    <w:rsid w:val="00F402ED"/>
    <w:rsid w:val="00F405B6"/>
    <w:rsid w:val="00F408B3"/>
    <w:rsid w:val="00F40CCB"/>
    <w:rsid w:val="00F40EE6"/>
    <w:rsid w:val="00F412B5"/>
    <w:rsid w:val="00F4180D"/>
    <w:rsid w:val="00F41B02"/>
    <w:rsid w:val="00F41E31"/>
    <w:rsid w:val="00F427A1"/>
    <w:rsid w:val="00F4325B"/>
    <w:rsid w:val="00F4358B"/>
    <w:rsid w:val="00F43F7C"/>
    <w:rsid w:val="00F43FFD"/>
    <w:rsid w:val="00F4459D"/>
    <w:rsid w:val="00F44621"/>
    <w:rsid w:val="00F4467B"/>
    <w:rsid w:val="00F45875"/>
    <w:rsid w:val="00F460EC"/>
    <w:rsid w:val="00F46EAA"/>
    <w:rsid w:val="00F479D8"/>
    <w:rsid w:val="00F47E69"/>
    <w:rsid w:val="00F47EA3"/>
    <w:rsid w:val="00F50169"/>
    <w:rsid w:val="00F50398"/>
    <w:rsid w:val="00F50A8B"/>
    <w:rsid w:val="00F50C27"/>
    <w:rsid w:val="00F50C42"/>
    <w:rsid w:val="00F515FC"/>
    <w:rsid w:val="00F516E1"/>
    <w:rsid w:val="00F51746"/>
    <w:rsid w:val="00F51958"/>
    <w:rsid w:val="00F51D98"/>
    <w:rsid w:val="00F526E0"/>
    <w:rsid w:val="00F5283D"/>
    <w:rsid w:val="00F52852"/>
    <w:rsid w:val="00F52C72"/>
    <w:rsid w:val="00F530D3"/>
    <w:rsid w:val="00F53184"/>
    <w:rsid w:val="00F5337C"/>
    <w:rsid w:val="00F54A6A"/>
    <w:rsid w:val="00F54E4E"/>
    <w:rsid w:val="00F54ECC"/>
    <w:rsid w:val="00F5509E"/>
    <w:rsid w:val="00F55A4C"/>
    <w:rsid w:val="00F55EA8"/>
    <w:rsid w:val="00F569C4"/>
    <w:rsid w:val="00F56C1D"/>
    <w:rsid w:val="00F570C0"/>
    <w:rsid w:val="00F5710B"/>
    <w:rsid w:val="00F574AF"/>
    <w:rsid w:val="00F5757E"/>
    <w:rsid w:val="00F57C9E"/>
    <w:rsid w:val="00F606B4"/>
    <w:rsid w:val="00F606E4"/>
    <w:rsid w:val="00F60AAE"/>
    <w:rsid w:val="00F613F4"/>
    <w:rsid w:val="00F614F7"/>
    <w:rsid w:val="00F61A66"/>
    <w:rsid w:val="00F61EA9"/>
    <w:rsid w:val="00F622A8"/>
    <w:rsid w:val="00F63E53"/>
    <w:rsid w:val="00F63FEC"/>
    <w:rsid w:val="00F64142"/>
    <w:rsid w:val="00F6462F"/>
    <w:rsid w:val="00F64DAB"/>
    <w:rsid w:val="00F65344"/>
    <w:rsid w:val="00F65348"/>
    <w:rsid w:val="00F653AE"/>
    <w:rsid w:val="00F65862"/>
    <w:rsid w:val="00F6586C"/>
    <w:rsid w:val="00F65EA7"/>
    <w:rsid w:val="00F66084"/>
    <w:rsid w:val="00F66322"/>
    <w:rsid w:val="00F6634D"/>
    <w:rsid w:val="00F66AD2"/>
    <w:rsid w:val="00F66CF9"/>
    <w:rsid w:val="00F67E9F"/>
    <w:rsid w:val="00F70691"/>
    <w:rsid w:val="00F70C80"/>
    <w:rsid w:val="00F713EF"/>
    <w:rsid w:val="00F71799"/>
    <w:rsid w:val="00F72045"/>
    <w:rsid w:val="00F73007"/>
    <w:rsid w:val="00F733BF"/>
    <w:rsid w:val="00F739F3"/>
    <w:rsid w:val="00F73FA2"/>
    <w:rsid w:val="00F74057"/>
    <w:rsid w:val="00F7471C"/>
    <w:rsid w:val="00F74D9B"/>
    <w:rsid w:val="00F74F7A"/>
    <w:rsid w:val="00F750FD"/>
    <w:rsid w:val="00F751D8"/>
    <w:rsid w:val="00F7522A"/>
    <w:rsid w:val="00F752C4"/>
    <w:rsid w:val="00F752DD"/>
    <w:rsid w:val="00F755A7"/>
    <w:rsid w:val="00F75D11"/>
    <w:rsid w:val="00F75EC7"/>
    <w:rsid w:val="00F7617D"/>
    <w:rsid w:val="00F76541"/>
    <w:rsid w:val="00F767D7"/>
    <w:rsid w:val="00F76FB4"/>
    <w:rsid w:val="00F7743A"/>
    <w:rsid w:val="00F77A2A"/>
    <w:rsid w:val="00F77C84"/>
    <w:rsid w:val="00F77DC4"/>
    <w:rsid w:val="00F77F79"/>
    <w:rsid w:val="00F80166"/>
    <w:rsid w:val="00F80CFC"/>
    <w:rsid w:val="00F812AA"/>
    <w:rsid w:val="00F81697"/>
    <w:rsid w:val="00F81813"/>
    <w:rsid w:val="00F81CED"/>
    <w:rsid w:val="00F81DED"/>
    <w:rsid w:val="00F81FFD"/>
    <w:rsid w:val="00F8227B"/>
    <w:rsid w:val="00F824B9"/>
    <w:rsid w:val="00F825DA"/>
    <w:rsid w:val="00F8266C"/>
    <w:rsid w:val="00F82E96"/>
    <w:rsid w:val="00F83129"/>
    <w:rsid w:val="00F83487"/>
    <w:rsid w:val="00F834B8"/>
    <w:rsid w:val="00F83905"/>
    <w:rsid w:val="00F83963"/>
    <w:rsid w:val="00F83FE6"/>
    <w:rsid w:val="00F846FE"/>
    <w:rsid w:val="00F84B84"/>
    <w:rsid w:val="00F84BAF"/>
    <w:rsid w:val="00F85129"/>
    <w:rsid w:val="00F85479"/>
    <w:rsid w:val="00F85E29"/>
    <w:rsid w:val="00F85F7C"/>
    <w:rsid w:val="00F8626F"/>
    <w:rsid w:val="00F86675"/>
    <w:rsid w:val="00F86718"/>
    <w:rsid w:val="00F8691A"/>
    <w:rsid w:val="00F86A4F"/>
    <w:rsid w:val="00F86B7B"/>
    <w:rsid w:val="00F871D6"/>
    <w:rsid w:val="00F871EE"/>
    <w:rsid w:val="00F875DF"/>
    <w:rsid w:val="00F87B64"/>
    <w:rsid w:val="00F90041"/>
    <w:rsid w:val="00F90B63"/>
    <w:rsid w:val="00F90DC0"/>
    <w:rsid w:val="00F9144F"/>
    <w:rsid w:val="00F9181A"/>
    <w:rsid w:val="00F92022"/>
    <w:rsid w:val="00F925D3"/>
    <w:rsid w:val="00F92A77"/>
    <w:rsid w:val="00F9340E"/>
    <w:rsid w:val="00F938B1"/>
    <w:rsid w:val="00F944B8"/>
    <w:rsid w:val="00F94683"/>
    <w:rsid w:val="00F94A60"/>
    <w:rsid w:val="00F95E81"/>
    <w:rsid w:val="00F96717"/>
    <w:rsid w:val="00F972CA"/>
    <w:rsid w:val="00F979D6"/>
    <w:rsid w:val="00FA0667"/>
    <w:rsid w:val="00FA0813"/>
    <w:rsid w:val="00FA0F40"/>
    <w:rsid w:val="00FA0FEA"/>
    <w:rsid w:val="00FA12E2"/>
    <w:rsid w:val="00FA138D"/>
    <w:rsid w:val="00FA17D6"/>
    <w:rsid w:val="00FA24D4"/>
    <w:rsid w:val="00FA27BE"/>
    <w:rsid w:val="00FA2B03"/>
    <w:rsid w:val="00FA31FE"/>
    <w:rsid w:val="00FA320A"/>
    <w:rsid w:val="00FA3218"/>
    <w:rsid w:val="00FA3526"/>
    <w:rsid w:val="00FA3D33"/>
    <w:rsid w:val="00FA3E44"/>
    <w:rsid w:val="00FA4665"/>
    <w:rsid w:val="00FA4F14"/>
    <w:rsid w:val="00FA5BA3"/>
    <w:rsid w:val="00FA5DCC"/>
    <w:rsid w:val="00FA6868"/>
    <w:rsid w:val="00FA6F20"/>
    <w:rsid w:val="00FA6F7D"/>
    <w:rsid w:val="00FA6FE7"/>
    <w:rsid w:val="00FA7032"/>
    <w:rsid w:val="00FA7194"/>
    <w:rsid w:val="00FA7915"/>
    <w:rsid w:val="00FB0210"/>
    <w:rsid w:val="00FB1B70"/>
    <w:rsid w:val="00FB1D14"/>
    <w:rsid w:val="00FB1D67"/>
    <w:rsid w:val="00FB23FD"/>
    <w:rsid w:val="00FB2592"/>
    <w:rsid w:val="00FB26D8"/>
    <w:rsid w:val="00FB2C1D"/>
    <w:rsid w:val="00FB311C"/>
    <w:rsid w:val="00FB3468"/>
    <w:rsid w:val="00FB394F"/>
    <w:rsid w:val="00FB4DA4"/>
    <w:rsid w:val="00FB4F6F"/>
    <w:rsid w:val="00FB5E89"/>
    <w:rsid w:val="00FB623D"/>
    <w:rsid w:val="00FB63A1"/>
    <w:rsid w:val="00FB688E"/>
    <w:rsid w:val="00FC092B"/>
    <w:rsid w:val="00FC17E0"/>
    <w:rsid w:val="00FC1DD9"/>
    <w:rsid w:val="00FC20C3"/>
    <w:rsid w:val="00FC21A2"/>
    <w:rsid w:val="00FC2983"/>
    <w:rsid w:val="00FC2C82"/>
    <w:rsid w:val="00FC3C67"/>
    <w:rsid w:val="00FC45B4"/>
    <w:rsid w:val="00FC4EEB"/>
    <w:rsid w:val="00FC63E1"/>
    <w:rsid w:val="00FC6FDA"/>
    <w:rsid w:val="00FC7377"/>
    <w:rsid w:val="00FC73E8"/>
    <w:rsid w:val="00FC7551"/>
    <w:rsid w:val="00FC7BD2"/>
    <w:rsid w:val="00FC7F6D"/>
    <w:rsid w:val="00FD0579"/>
    <w:rsid w:val="00FD07A3"/>
    <w:rsid w:val="00FD0C6E"/>
    <w:rsid w:val="00FD11A4"/>
    <w:rsid w:val="00FD2D33"/>
    <w:rsid w:val="00FD315C"/>
    <w:rsid w:val="00FD353B"/>
    <w:rsid w:val="00FD445C"/>
    <w:rsid w:val="00FD4531"/>
    <w:rsid w:val="00FD4991"/>
    <w:rsid w:val="00FD49D3"/>
    <w:rsid w:val="00FD4D0D"/>
    <w:rsid w:val="00FD591B"/>
    <w:rsid w:val="00FD5DEC"/>
    <w:rsid w:val="00FD62B7"/>
    <w:rsid w:val="00FD6977"/>
    <w:rsid w:val="00FD6C7F"/>
    <w:rsid w:val="00FD7083"/>
    <w:rsid w:val="00FD7132"/>
    <w:rsid w:val="00FD7969"/>
    <w:rsid w:val="00FD7CAA"/>
    <w:rsid w:val="00FE0E67"/>
    <w:rsid w:val="00FE1364"/>
    <w:rsid w:val="00FE17FA"/>
    <w:rsid w:val="00FE1D04"/>
    <w:rsid w:val="00FE25A6"/>
    <w:rsid w:val="00FE29B7"/>
    <w:rsid w:val="00FE3282"/>
    <w:rsid w:val="00FE34C0"/>
    <w:rsid w:val="00FE375D"/>
    <w:rsid w:val="00FE3C2B"/>
    <w:rsid w:val="00FE44FF"/>
    <w:rsid w:val="00FE46F1"/>
    <w:rsid w:val="00FE5B15"/>
    <w:rsid w:val="00FE6DFD"/>
    <w:rsid w:val="00FE72E0"/>
    <w:rsid w:val="00FE7372"/>
    <w:rsid w:val="00FE7404"/>
    <w:rsid w:val="00FE7768"/>
    <w:rsid w:val="00FE792A"/>
    <w:rsid w:val="00FF025D"/>
    <w:rsid w:val="00FF0585"/>
    <w:rsid w:val="00FF0751"/>
    <w:rsid w:val="00FF085B"/>
    <w:rsid w:val="00FF0ED7"/>
    <w:rsid w:val="00FF0F23"/>
    <w:rsid w:val="00FF1441"/>
    <w:rsid w:val="00FF1490"/>
    <w:rsid w:val="00FF1509"/>
    <w:rsid w:val="00FF19C5"/>
    <w:rsid w:val="00FF244A"/>
    <w:rsid w:val="00FF2DB5"/>
    <w:rsid w:val="00FF3DBD"/>
    <w:rsid w:val="00FF4231"/>
    <w:rsid w:val="00FF43BA"/>
    <w:rsid w:val="00FF477E"/>
    <w:rsid w:val="00FF4E2F"/>
    <w:rsid w:val="00FF4F94"/>
    <w:rsid w:val="00FF50EA"/>
    <w:rsid w:val="00FF5695"/>
    <w:rsid w:val="00FF5894"/>
    <w:rsid w:val="00FF6706"/>
    <w:rsid w:val="00FF6A14"/>
    <w:rsid w:val="00FF6C94"/>
    <w:rsid w:val="00FF6DA2"/>
    <w:rsid w:val="00FF738C"/>
    <w:rsid w:val="00FF752D"/>
    <w:rsid w:val="00FF7667"/>
    <w:rsid w:val="00FF7720"/>
    <w:rsid w:val="00FF79CE"/>
    <w:rsid w:val="00FF7E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6626"/>
    <o:shapelayout v:ext="edit">
      <o:idmap v:ext="edit" data="1"/>
      <o:rules v:ext="edit">
        <o:r id="V:Rule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7E47"/>
    <w:pPr>
      <w:spacing w:after="0" w:line="240" w:lineRule="auto"/>
    </w:pPr>
    <w:rPr>
      <w:rFonts w:eastAsia="Times New Roman" w:cs="Times New Roman"/>
      <w:sz w:val="24"/>
      <w:szCs w:val="24"/>
      <w:lang w:eastAsia="ru-RU"/>
    </w:rPr>
  </w:style>
  <w:style w:type="paragraph" w:styleId="1">
    <w:name w:val="heading 1"/>
    <w:basedOn w:val="a"/>
    <w:next w:val="a"/>
    <w:link w:val="10"/>
    <w:qFormat/>
    <w:rsid w:val="00494910"/>
    <w:pPr>
      <w:keepNext/>
      <w:spacing w:before="240" w:after="60"/>
      <w:outlineLvl w:val="0"/>
    </w:pPr>
    <w:rPr>
      <w:rFonts w:ascii="Arial" w:hAnsi="Arial" w:cs="Arial"/>
      <w:b/>
      <w:bCs/>
      <w:kern w:val="32"/>
      <w:sz w:val="32"/>
      <w:szCs w:val="32"/>
    </w:rPr>
  </w:style>
  <w:style w:type="paragraph" w:styleId="3">
    <w:name w:val="heading 3"/>
    <w:basedOn w:val="a"/>
    <w:next w:val="a"/>
    <w:link w:val="30"/>
    <w:unhideWhenUsed/>
    <w:qFormat/>
    <w:rsid w:val="00494910"/>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494910"/>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494910"/>
    <w:pPr>
      <w:spacing w:before="240" w:after="60"/>
      <w:outlineLvl w:val="4"/>
    </w:pPr>
    <w:rPr>
      <w:b/>
      <w:bCs/>
      <w:i/>
      <w:iCs/>
      <w:sz w:val="26"/>
      <w:szCs w:val="26"/>
    </w:rPr>
  </w:style>
  <w:style w:type="paragraph" w:styleId="7">
    <w:name w:val="heading 7"/>
    <w:basedOn w:val="a"/>
    <w:next w:val="a"/>
    <w:link w:val="70"/>
    <w:qFormat/>
    <w:rsid w:val="00494910"/>
    <w:pPr>
      <w:keepNext/>
      <w:spacing w:before="120"/>
      <w:jc w:val="both"/>
      <w:outlineLvl w:val="6"/>
    </w:pPr>
    <w:rPr>
      <w:caps/>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94910"/>
    <w:rPr>
      <w:rFonts w:ascii="Arial" w:eastAsia="Times New Roman" w:hAnsi="Arial" w:cs="Arial"/>
      <w:b/>
      <w:bCs/>
      <w:kern w:val="32"/>
      <w:sz w:val="32"/>
      <w:szCs w:val="32"/>
      <w:lang w:eastAsia="ru-RU"/>
    </w:rPr>
  </w:style>
  <w:style w:type="character" w:customStyle="1" w:styleId="30">
    <w:name w:val="Заголовок 3 Знак"/>
    <w:basedOn w:val="a0"/>
    <w:link w:val="3"/>
    <w:rsid w:val="00494910"/>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rsid w:val="00494910"/>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494910"/>
    <w:rPr>
      <w:rFonts w:eastAsia="Times New Roman" w:cs="Times New Roman"/>
      <w:b/>
      <w:bCs/>
      <w:i/>
      <w:iCs/>
      <w:sz w:val="26"/>
      <w:szCs w:val="26"/>
      <w:lang w:eastAsia="ru-RU"/>
    </w:rPr>
  </w:style>
  <w:style w:type="character" w:customStyle="1" w:styleId="70">
    <w:name w:val="Заголовок 7 Знак"/>
    <w:basedOn w:val="a0"/>
    <w:link w:val="7"/>
    <w:rsid w:val="00494910"/>
    <w:rPr>
      <w:rFonts w:eastAsia="Times New Roman" w:cs="Times New Roman"/>
      <w:caps/>
      <w:szCs w:val="20"/>
      <w:lang w:eastAsia="ru-RU"/>
    </w:rPr>
  </w:style>
  <w:style w:type="table" w:styleId="a3">
    <w:name w:val="Table Grid"/>
    <w:basedOn w:val="a1"/>
    <w:uiPriority w:val="59"/>
    <w:rsid w:val="00657E47"/>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rsid w:val="00657E47"/>
    <w:pPr>
      <w:tabs>
        <w:tab w:val="center" w:pos="4677"/>
        <w:tab w:val="right" w:pos="9355"/>
      </w:tabs>
    </w:pPr>
  </w:style>
  <w:style w:type="character" w:customStyle="1" w:styleId="a5">
    <w:name w:val="Верхний колонтитул Знак"/>
    <w:basedOn w:val="a0"/>
    <w:link w:val="a4"/>
    <w:rsid w:val="00657E47"/>
    <w:rPr>
      <w:rFonts w:eastAsia="Times New Roman" w:cs="Times New Roman"/>
      <w:sz w:val="24"/>
      <w:szCs w:val="24"/>
      <w:lang w:eastAsia="ru-RU"/>
    </w:rPr>
  </w:style>
  <w:style w:type="character" w:styleId="a6">
    <w:name w:val="page number"/>
    <w:basedOn w:val="a0"/>
    <w:rsid w:val="00657E47"/>
  </w:style>
  <w:style w:type="paragraph" w:customStyle="1" w:styleId="ConsPlusNormal">
    <w:name w:val="ConsPlusNormal"/>
    <w:rsid w:val="00657E4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657E47"/>
    <w:pPr>
      <w:suppressAutoHyphens/>
      <w:autoSpaceDE w:val="0"/>
      <w:spacing w:after="0" w:line="240" w:lineRule="auto"/>
      <w:ind w:right="19772" w:firstLine="720"/>
    </w:pPr>
    <w:rPr>
      <w:rFonts w:ascii="Arial" w:eastAsia="Arial" w:hAnsi="Arial" w:cs="Arial"/>
      <w:kern w:val="1"/>
      <w:sz w:val="20"/>
      <w:szCs w:val="20"/>
      <w:lang w:eastAsia="ar-SA"/>
    </w:rPr>
  </w:style>
  <w:style w:type="paragraph" w:customStyle="1" w:styleId="ConsNonformat">
    <w:name w:val="ConsNonformat"/>
    <w:uiPriority w:val="99"/>
    <w:rsid w:val="00657E47"/>
    <w:pPr>
      <w:suppressAutoHyphens/>
      <w:autoSpaceDE w:val="0"/>
      <w:spacing w:after="0" w:line="240" w:lineRule="auto"/>
      <w:ind w:right="19772"/>
    </w:pPr>
    <w:rPr>
      <w:rFonts w:ascii="Courier New" w:eastAsia="Arial" w:hAnsi="Courier New" w:cs="Courier New"/>
      <w:kern w:val="1"/>
      <w:sz w:val="20"/>
      <w:szCs w:val="20"/>
      <w:lang w:eastAsia="ar-SA"/>
    </w:rPr>
  </w:style>
  <w:style w:type="paragraph" w:styleId="a7">
    <w:name w:val="Body Text Indent"/>
    <w:basedOn w:val="a"/>
    <w:link w:val="a8"/>
    <w:rsid w:val="00657E47"/>
    <w:pPr>
      <w:spacing w:line="360" w:lineRule="auto"/>
      <w:ind w:firstLine="720"/>
      <w:jc w:val="both"/>
    </w:pPr>
    <w:rPr>
      <w:i/>
      <w:iCs/>
      <w:sz w:val="28"/>
    </w:rPr>
  </w:style>
  <w:style w:type="character" w:customStyle="1" w:styleId="a8">
    <w:name w:val="Основной текст с отступом Знак"/>
    <w:basedOn w:val="a0"/>
    <w:link w:val="a7"/>
    <w:rsid w:val="00657E47"/>
    <w:rPr>
      <w:rFonts w:eastAsia="Times New Roman" w:cs="Times New Roman"/>
      <w:i/>
      <w:iCs/>
      <w:szCs w:val="24"/>
      <w:lang w:eastAsia="ru-RU"/>
    </w:rPr>
  </w:style>
  <w:style w:type="paragraph" w:styleId="a9">
    <w:name w:val="footer"/>
    <w:basedOn w:val="a"/>
    <w:link w:val="aa"/>
    <w:rsid w:val="00657E47"/>
    <w:pPr>
      <w:tabs>
        <w:tab w:val="center" w:pos="4677"/>
        <w:tab w:val="right" w:pos="9355"/>
      </w:tabs>
    </w:pPr>
  </w:style>
  <w:style w:type="character" w:customStyle="1" w:styleId="aa">
    <w:name w:val="Нижний колонтитул Знак"/>
    <w:basedOn w:val="a0"/>
    <w:link w:val="a9"/>
    <w:rsid w:val="00657E47"/>
    <w:rPr>
      <w:rFonts w:eastAsia="Times New Roman" w:cs="Times New Roman"/>
      <w:sz w:val="24"/>
      <w:szCs w:val="24"/>
      <w:lang w:eastAsia="ru-RU"/>
    </w:rPr>
  </w:style>
  <w:style w:type="paragraph" w:customStyle="1" w:styleId="ConsPlusTitle">
    <w:name w:val="ConsPlusTitle"/>
    <w:uiPriority w:val="99"/>
    <w:rsid w:val="00657E4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b">
    <w:name w:val="Balloon Text"/>
    <w:basedOn w:val="a"/>
    <w:link w:val="ac"/>
    <w:semiHidden/>
    <w:rsid w:val="00657E47"/>
    <w:rPr>
      <w:rFonts w:ascii="Tahoma" w:hAnsi="Tahoma" w:cs="Tahoma"/>
      <w:sz w:val="16"/>
      <w:szCs w:val="16"/>
    </w:rPr>
  </w:style>
  <w:style w:type="character" w:customStyle="1" w:styleId="ac">
    <w:name w:val="Текст выноски Знак"/>
    <w:basedOn w:val="a0"/>
    <w:link w:val="ab"/>
    <w:semiHidden/>
    <w:rsid w:val="00657E47"/>
    <w:rPr>
      <w:rFonts w:ascii="Tahoma" w:eastAsia="Times New Roman" w:hAnsi="Tahoma" w:cs="Tahoma"/>
      <w:sz w:val="16"/>
      <w:szCs w:val="16"/>
      <w:lang w:eastAsia="ru-RU"/>
    </w:rPr>
  </w:style>
  <w:style w:type="character" w:customStyle="1" w:styleId="apple-style-span">
    <w:name w:val="apple-style-span"/>
    <w:rsid w:val="00657E47"/>
    <w:rPr>
      <w:rFonts w:cs="Times New Roman"/>
    </w:rPr>
  </w:style>
  <w:style w:type="character" w:styleId="ad">
    <w:name w:val="Emphasis"/>
    <w:qFormat/>
    <w:rsid w:val="00657E47"/>
    <w:rPr>
      <w:i/>
      <w:iCs/>
    </w:rPr>
  </w:style>
  <w:style w:type="paragraph" w:styleId="ae">
    <w:name w:val="List Paragraph"/>
    <w:basedOn w:val="a"/>
    <w:uiPriority w:val="34"/>
    <w:qFormat/>
    <w:rsid w:val="008D080C"/>
    <w:pPr>
      <w:ind w:left="720"/>
      <w:contextualSpacing/>
    </w:pPr>
  </w:style>
  <w:style w:type="paragraph" w:styleId="2">
    <w:name w:val="Body Text Indent 2"/>
    <w:basedOn w:val="a"/>
    <w:link w:val="20"/>
    <w:semiHidden/>
    <w:unhideWhenUsed/>
    <w:rsid w:val="00494910"/>
    <w:pPr>
      <w:spacing w:after="120" w:line="480" w:lineRule="auto"/>
      <w:ind w:left="283"/>
    </w:pPr>
  </w:style>
  <w:style w:type="character" w:customStyle="1" w:styleId="20">
    <w:name w:val="Основной текст с отступом 2 Знак"/>
    <w:basedOn w:val="a0"/>
    <w:link w:val="2"/>
    <w:uiPriority w:val="99"/>
    <w:semiHidden/>
    <w:rsid w:val="00494910"/>
    <w:rPr>
      <w:rFonts w:eastAsia="Times New Roman" w:cs="Times New Roman"/>
      <w:sz w:val="24"/>
      <w:szCs w:val="24"/>
      <w:lang w:eastAsia="ru-RU"/>
    </w:rPr>
  </w:style>
  <w:style w:type="paragraph" w:styleId="af">
    <w:name w:val="footnote text"/>
    <w:basedOn w:val="a"/>
    <w:link w:val="af0"/>
    <w:semiHidden/>
    <w:rsid w:val="00494910"/>
    <w:rPr>
      <w:sz w:val="20"/>
      <w:szCs w:val="20"/>
    </w:rPr>
  </w:style>
  <w:style w:type="character" w:customStyle="1" w:styleId="af0">
    <w:name w:val="Текст сноски Знак"/>
    <w:basedOn w:val="a0"/>
    <w:link w:val="af"/>
    <w:semiHidden/>
    <w:rsid w:val="00494910"/>
    <w:rPr>
      <w:rFonts w:eastAsia="Times New Roman" w:cs="Times New Roman"/>
      <w:sz w:val="20"/>
      <w:szCs w:val="20"/>
      <w:lang w:eastAsia="ru-RU"/>
    </w:rPr>
  </w:style>
  <w:style w:type="paragraph" w:customStyle="1" w:styleId="af1">
    <w:name w:val="Знак"/>
    <w:basedOn w:val="a"/>
    <w:rsid w:val="00494910"/>
    <w:pPr>
      <w:spacing w:after="160" w:line="240" w:lineRule="exact"/>
    </w:pPr>
    <w:rPr>
      <w:rFonts w:ascii="Verdana" w:hAnsi="Verdana"/>
      <w:sz w:val="20"/>
      <w:szCs w:val="20"/>
      <w:lang w:val="en-US" w:eastAsia="en-US"/>
    </w:rPr>
  </w:style>
  <w:style w:type="paragraph" w:styleId="af2">
    <w:name w:val="caption"/>
    <w:basedOn w:val="a"/>
    <w:next w:val="a"/>
    <w:qFormat/>
    <w:rsid w:val="00494910"/>
    <w:pPr>
      <w:autoSpaceDE w:val="0"/>
      <w:autoSpaceDN w:val="0"/>
      <w:adjustRightInd w:val="0"/>
      <w:spacing w:line="360" w:lineRule="auto"/>
      <w:ind w:firstLine="540"/>
      <w:jc w:val="both"/>
    </w:pPr>
    <w:rPr>
      <w:sz w:val="28"/>
      <w:szCs w:val="28"/>
    </w:rPr>
  </w:style>
  <w:style w:type="paragraph" w:customStyle="1" w:styleId="Postan">
    <w:name w:val="Postan"/>
    <w:basedOn w:val="a"/>
    <w:rsid w:val="00494910"/>
    <w:pPr>
      <w:widowControl w:val="0"/>
      <w:suppressAutoHyphens/>
      <w:jc w:val="center"/>
    </w:pPr>
    <w:rPr>
      <w:rFonts w:eastAsia="Lucida Sans Unicode"/>
      <w:sz w:val="28"/>
    </w:rPr>
  </w:style>
  <w:style w:type="paragraph" w:customStyle="1" w:styleId="af3">
    <w:name w:val="Содержимое таблицы"/>
    <w:basedOn w:val="a"/>
    <w:rsid w:val="00494910"/>
    <w:pPr>
      <w:widowControl w:val="0"/>
      <w:suppressLineNumbers/>
      <w:suppressAutoHyphens/>
    </w:pPr>
    <w:rPr>
      <w:rFonts w:eastAsia="Lucida Sans Unicode"/>
    </w:rPr>
  </w:style>
  <w:style w:type="paragraph" w:styleId="af4">
    <w:name w:val="Body Text"/>
    <w:basedOn w:val="a"/>
    <w:link w:val="af5"/>
    <w:rsid w:val="00494910"/>
    <w:pPr>
      <w:spacing w:after="120"/>
    </w:pPr>
  </w:style>
  <w:style w:type="character" w:customStyle="1" w:styleId="af5">
    <w:name w:val="Основной текст Знак"/>
    <w:basedOn w:val="a0"/>
    <w:link w:val="af4"/>
    <w:rsid w:val="00494910"/>
    <w:rPr>
      <w:rFonts w:eastAsia="Times New Roman" w:cs="Times New Roman"/>
      <w:sz w:val="24"/>
      <w:szCs w:val="24"/>
      <w:lang w:eastAsia="ru-RU"/>
    </w:rPr>
  </w:style>
  <w:style w:type="paragraph" w:customStyle="1" w:styleId="af6">
    <w:name w:val="Заголовок"/>
    <w:basedOn w:val="a"/>
    <w:next w:val="af4"/>
    <w:rsid w:val="00494910"/>
    <w:pPr>
      <w:keepNext/>
      <w:widowControl w:val="0"/>
      <w:suppressAutoHyphens/>
      <w:spacing w:before="240" w:after="120"/>
    </w:pPr>
    <w:rPr>
      <w:rFonts w:ascii="Arial" w:eastAsia="Lucida Sans Unicode" w:hAnsi="Arial" w:cs="Tahoma"/>
      <w:sz w:val="28"/>
      <w:szCs w:val="28"/>
    </w:rPr>
  </w:style>
  <w:style w:type="paragraph" w:customStyle="1" w:styleId="22">
    <w:name w:val="Основной текст 22"/>
    <w:basedOn w:val="a"/>
    <w:rsid w:val="00494910"/>
    <w:pPr>
      <w:widowControl w:val="0"/>
      <w:suppressAutoHyphens/>
      <w:jc w:val="both"/>
    </w:pPr>
    <w:rPr>
      <w:rFonts w:eastAsia="Lucida Sans Unicode"/>
      <w:sz w:val="28"/>
      <w:szCs w:val="22"/>
    </w:rPr>
  </w:style>
  <w:style w:type="paragraph" w:customStyle="1" w:styleId="220">
    <w:name w:val="Основной текст с отступом 22"/>
    <w:basedOn w:val="a"/>
    <w:rsid w:val="00494910"/>
    <w:pPr>
      <w:widowControl w:val="0"/>
      <w:suppressAutoHyphens/>
      <w:autoSpaceDE w:val="0"/>
      <w:ind w:firstLine="540"/>
      <w:jc w:val="both"/>
    </w:pPr>
    <w:rPr>
      <w:rFonts w:eastAsia="Lucida Sans Unicode"/>
      <w:sz w:val="28"/>
    </w:rPr>
  </w:style>
  <w:style w:type="paragraph" w:customStyle="1" w:styleId="11">
    <w:name w:val="Знак1 Знак"/>
    <w:basedOn w:val="a"/>
    <w:rsid w:val="00494910"/>
    <w:rPr>
      <w:rFonts w:ascii="Verdana" w:hAnsi="Verdana" w:cs="Verdana"/>
      <w:sz w:val="20"/>
      <w:szCs w:val="20"/>
      <w:lang w:val="en-US" w:eastAsia="en-US"/>
    </w:rPr>
  </w:style>
  <w:style w:type="paragraph" w:customStyle="1" w:styleId="12">
    <w:name w:val="Абзац списка1"/>
    <w:basedOn w:val="a"/>
    <w:rsid w:val="00494910"/>
    <w:pPr>
      <w:ind w:left="720"/>
      <w:contextualSpacing/>
    </w:pPr>
    <w:rPr>
      <w:rFonts w:eastAsia="Calibri"/>
    </w:rPr>
  </w:style>
  <w:style w:type="paragraph" w:styleId="af7">
    <w:name w:val="Title"/>
    <w:basedOn w:val="a"/>
    <w:link w:val="af8"/>
    <w:qFormat/>
    <w:rsid w:val="00494910"/>
    <w:pPr>
      <w:jc w:val="center"/>
    </w:pPr>
    <w:rPr>
      <w:b/>
      <w:bCs/>
      <w:sz w:val="32"/>
    </w:rPr>
  </w:style>
  <w:style w:type="character" w:customStyle="1" w:styleId="af8">
    <w:name w:val="Название Знак"/>
    <w:basedOn w:val="a0"/>
    <w:link w:val="af7"/>
    <w:rsid w:val="00494910"/>
    <w:rPr>
      <w:rFonts w:eastAsia="Times New Roman" w:cs="Times New Roman"/>
      <w:b/>
      <w:bCs/>
      <w:sz w:val="32"/>
      <w:szCs w:val="24"/>
      <w:lang w:eastAsia="ru-RU"/>
    </w:rPr>
  </w:style>
  <w:style w:type="character" w:customStyle="1" w:styleId="blk">
    <w:name w:val="blk"/>
    <w:basedOn w:val="a0"/>
    <w:rsid w:val="002D36A4"/>
  </w:style>
</w:styles>
</file>

<file path=word/webSettings.xml><?xml version="1.0" encoding="utf-8"?>
<w:webSettings xmlns:r="http://schemas.openxmlformats.org/officeDocument/2006/relationships" xmlns:w="http://schemas.openxmlformats.org/wordprocessingml/2006/main">
  <w:divs>
    <w:div w:id="486289735">
      <w:bodyDiv w:val="1"/>
      <w:marLeft w:val="0"/>
      <w:marRight w:val="0"/>
      <w:marTop w:val="0"/>
      <w:marBottom w:val="0"/>
      <w:divBdr>
        <w:top w:val="none" w:sz="0" w:space="0" w:color="auto"/>
        <w:left w:val="none" w:sz="0" w:space="0" w:color="auto"/>
        <w:bottom w:val="none" w:sz="0" w:space="0" w:color="auto"/>
        <w:right w:val="none" w:sz="0" w:space="0" w:color="auto"/>
      </w:divBdr>
    </w:div>
    <w:div w:id="1492986089">
      <w:bodyDiv w:val="1"/>
      <w:marLeft w:val="0"/>
      <w:marRight w:val="0"/>
      <w:marTop w:val="0"/>
      <w:marBottom w:val="0"/>
      <w:divBdr>
        <w:top w:val="none" w:sz="0" w:space="0" w:color="auto"/>
        <w:left w:val="none" w:sz="0" w:space="0" w:color="auto"/>
        <w:bottom w:val="none" w:sz="0" w:space="0" w:color="auto"/>
        <w:right w:val="none" w:sz="0" w:space="0" w:color="auto"/>
      </w:divBdr>
    </w:div>
    <w:div w:id="1936789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27D94E05398DB399F46678FC4040F7471943BE77A14184FA1F4E302CD525764E9A8E076808Z4J0H" TargetMode="External"/><Relationship Id="rId18" Type="http://schemas.openxmlformats.org/officeDocument/2006/relationships/hyperlink" Target="consultantplus://offline/ref=74AA09B5E4783483442D263106871BDA5D9E79A3F755B5A30C255418E8E94FECDB9D26DFFC92C8l0y1L" TargetMode="External"/><Relationship Id="rId26" Type="http://schemas.openxmlformats.org/officeDocument/2006/relationships/hyperlink" Target="http://www.profiz.ru/kr/4_2007/lkmfgkjsfoiejrferoijge/" TargetMode="External"/><Relationship Id="rId39" Type="http://schemas.openxmlformats.org/officeDocument/2006/relationships/hyperlink" Target="http://www.profiz.ru/kr/4_2007/lkmfgkjsfoiejrferoijge/" TargetMode="External"/><Relationship Id="rId3" Type="http://schemas.openxmlformats.org/officeDocument/2006/relationships/styles" Target="styles.xml"/><Relationship Id="rId21" Type="http://schemas.openxmlformats.org/officeDocument/2006/relationships/hyperlink" Target="consultantplus://offline/ref=27D94E05398DB399F46678FC4040F7471943BE77A14184FA1F4E302CD525764E9A8E076D0DZ4J7H" TargetMode="External"/><Relationship Id="rId34" Type="http://schemas.openxmlformats.org/officeDocument/2006/relationships/hyperlink" Target="http://www.profiz.ru/kr/4_2007/lkmfgkjsfoiejrferoijge/" TargetMode="External"/><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consultantplus://offline/ref=27D94E05398DB399F46678FC4040F7471943BE77A14184FA1F4E302CD525764E9A8E076809Z4J9H" TargetMode="External"/><Relationship Id="rId17" Type="http://schemas.openxmlformats.org/officeDocument/2006/relationships/hyperlink" Target="consultantplus://offline/ref=74AA09B5E4783483442D263106871BDA519072A5F355B5A30C255418E8E94FECDB9D26DFFC9FC9l0y1L" TargetMode="External"/><Relationship Id="rId25" Type="http://schemas.openxmlformats.org/officeDocument/2006/relationships/hyperlink" Target="consultantplus://offline/ref=27D94E05398DB399F46678FC4040F7471943BE77A14184FA1F4E302CD5Z2J5H" TargetMode="External"/><Relationship Id="rId33" Type="http://schemas.openxmlformats.org/officeDocument/2006/relationships/hyperlink" Target="http://www.profiz.ru/kr/4_2007/lkmfgkjsfoiejrferoijge/" TargetMode="External"/><Relationship Id="rId38" Type="http://schemas.openxmlformats.org/officeDocument/2006/relationships/hyperlink" Target="http://www.profiz.ru/kr/4_2007/lkmfgkjsfoiejrferoijge/" TargetMode="External"/><Relationship Id="rId2" Type="http://schemas.openxmlformats.org/officeDocument/2006/relationships/numbering" Target="numbering.xml"/><Relationship Id="rId16" Type="http://schemas.openxmlformats.org/officeDocument/2006/relationships/hyperlink" Target="consultantplus://offline/ref=27D94E05398DB399F46678FC4040F7471943BE77A14184FA1F4E302CD525764E9A8E076D0D40A875Z3JDH" TargetMode="External"/><Relationship Id="rId20" Type="http://schemas.openxmlformats.org/officeDocument/2006/relationships/hyperlink" Target="consultantplus://offline/ref=27D94E05398DB399F46678FC4040F7471941BA71AD4484FA1F4E302CD5Z2J5H" TargetMode="External"/><Relationship Id="rId29" Type="http://schemas.openxmlformats.org/officeDocument/2006/relationships/hyperlink" Target="http://www.profiz.ru/kr/4_2007/lkmfgkjsfoiejrferoijge/"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27D94E05398DB399F46678FC4040F7471F47BD7CA048D9F017173C2ED22A29599DC70B6C0D40AEZ7J7H" TargetMode="External"/><Relationship Id="rId24" Type="http://schemas.openxmlformats.org/officeDocument/2006/relationships/hyperlink" Target="consultantplus://offline/ref=27D94E05398DB399F46678FC4040F7471943BE77A14184FA1F4E302CD525764E9A8E07640CZ4J0H" TargetMode="External"/><Relationship Id="rId32" Type="http://schemas.openxmlformats.org/officeDocument/2006/relationships/hyperlink" Target="http://www.profiz.ru/kr/4_2007/lkmfgkjsfoiejrferoijge/" TargetMode="External"/><Relationship Id="rId37" Type="http://schemas.openxmlformats.org/officeDocument/2006/relationships/hyperlink" Target="http://www.profiz.ru/kr/4_2007/lkmfgkjsfoiejrferoijge/" TargetMode="External"/><Relationship Id="rId40"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consultantplus://offline/ref=27D94E05398DB399F46678FC4040F7471943BE77A14184FA1F4E302CD525764E9A8E076D0D40A976Z3J9H" TargetMode="External"/><Relationship Id="rId23" Type="http://schemas.openxmlformats.org/officeDocument/2006/relationships/hyperlink" Target="consultantplus://offline/ref=27D94E05398DB399F46678FC4040F7471943BE77A14184FA1F4E302CD525764E9A8E076D0D40A576Z3JFH" TargetMode="External"/><Relationship Id="rId28" Type="http://schemas.openxmlformats.org/officeDocument/2006/relationships/hyperlink" Target="http://www.profiz.ru/kr/4_2007/lkmfgkjsfoiejrferoijge/" TargetMode="External"/><Relationship Id="rId36" Type="http://schemas.openxmlformats.org/officeDocument/2006/relationships/hyperlink" Target="http://www.profiz.ru/kr/4_2007/lkmfgkjsfoiejrferoijge/" TargetMode="External"/><Relationship Id="rId10" Type="http://schemas.openxmlformats.org/officeDocument/2006/relationships/hyperlink" Target="consultantplus://offline/ref=27D94E05398DB399F46678FC4040F7471943BE77A14184FA1F4E302CD525764E9A8E07680FZ4J7H" TargetMode="External"/><Relationship Id="rId19" Type="http://schemas.openxmlformats.org/officeDocument/2006/relationships/hyperlink" Target="consultantplus://offline/ref=27D94E05398DB399F46678FC4040F7471943BE77A14184FA1F4E302CD525764E9A8E076D0D41AF70Z3JEH" TargetMode="External"/><Relationship Id="rId31" Type="http://schemas.openxmlformats.org/officeDocument/2006/relationships/hyperlink" Target="http://www.profiz.ru/kr/4_2007/lkmfgkjsfoiejrferoijge/"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9E9A19A1F97E9B84C8F30FB073A61B4FB738CE92F7F0F18C840F1038B2B1BCF51469C6CDAA73BB6BF5r8K" TargetMode="External"/><Relationship Id="rId14" Type="http://schemas.openxmlformats.org/officeDocument/2006/relationships/hyperlink" Target="consultantplus://offline/ref=27D94E05398DB399F46678FC4040F7471943BE77A14184FA1F4E302CD525764E9A8E076D0D40A875Z3JDH" TargetMode="External"/><Relationship Id="rId22" Type="http://schemas.openxmlformats.org/officeDocument/2006/relationships/hyperlink" Target="consultantplus://offline/ref=62B0EDD3189FEFD570A254BCDF763FCFCA0A35E22101A4D4748B14B20B5602C75AA901805CFDD14F4Bn1E" TargetMode="External"/><Relationship Id="rId27" Type="http://schemas.openxmlformats.org/officeDocument/2006/relationships/hyperlink" Target="http://www.profiz.ru/kr/4_2007/lkmfgkjsfoiejrferoijge/" TargetMode="External"/><Relationship Id="rId30" Type="http://schemas.openxmlformats.org/officeDocument/2006/relationships/hyperlink" Target="http://www.profiz.ru/kr/4_2007/lkmfgkjsfoiejrferoijge/" TargetMode="External"/><Relationship Id="rId35" Type="http://schemas.openxmlformats.org/officeDocument/2006/relationships/hyperlink" Target="http://www.profiz.ru/kr/4_2007/lkmfgkjsfoiejrferoijge/"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A9932-3711-4485-A46A-3BD53586C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1345</TotalTime>
  <Pages>62</Pages>
  <Words>20548</Words>
  <Characters>117127</Characters>
  <Application>Microsoft Office Word</Application>
  <DocSecurity>0</DocSecurity>
  <Lines>976</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137401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cp:lastPrinted>2017-06-15T09:03:00Z</cp:lastPrinted>
  <dcterms:created xsi:type="dcterms:W3CDTF">2013-11-07T10:27:00Z</dcterms:created>
  <dcterms:modified xsi:type="dcterms:W3CDTF">2017-06-16T13:10:00Z</dcterms:modified>
</cp:coreProperties>
</file>