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89" w:rsidRDefault="00723289">
      <w:r>
        <w:rPr>
          <w:noProof/>
        </w:rPr>
        <w:drawing>
          <wp:inline distT="0" distB="0" distL="0" distR="0">
            <wp:extent cx="5940425" cy="7683908"/>
            <wp:effectExtent l="19050" t="0" r="3175" b="0"/>
            <wp:docPr id="1" name="Рисунок 1" descr="24D8F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D8FCF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89" w:rsidRDefault="00723289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23289" w:rsidRDefault="00723289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23289" w:rsidRDefault="00723289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23289" w:rsidRDefault="00723289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23289" w:rsidRDefault="00723289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23289" w:rsidRDefault="00723289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I</w:t>
      </w:r>
      <w:r w:rsidRPr="00E015E4">
        <w:rPr>
          <w:rFonts w:ascii="Times New Roman" w:hAnsi="Times New Roman"/>
          <w:color w:val="000000"/>
          <w:sz w:val="28"/>
          <w:szCs w:val="28"/>
        </w:rPr>
        <w:t>. Основные положения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85873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1. На</w:t>
      </w:r>
      <w:r w:rsidR="00322B61">
        <w:rPr>
          <w:rFonts w:ascii="Times New Roman" w:hAnsi="Times New Roman"/>
          <w:color w:val="000000"/>
          <w:sz w:val="28"/>
          <w:szCs w:val="28"/>
        </w:rPr>
        <w:t>стоящее П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оложение разработано в соответствии с Конституцией Российской Федерации, Законом Российской Федерации от 10.07.1992 </w:t>
      </w:r>
    </w:p>
    <w:p w:rsidR="0044357A" w:rsidRPr="00E015E4" w:rsidRDefault="0044357A" w:rsidP="0008587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№ 3266-1 "Об образовании", </w:t>
      </w:r>
      <w:r w:rsidRPr="00E015E4">
        <w:rPr>
          <w:rFonts w:ascii="Times New Roman" w:hAnsi="Times New Roman"/>
          <w:sz w:val="28"/>
          <w:szCs w:val="28"/>
        </w:rPr>
        <w:t xml:space="preserve">Федеральным законом от 12.01.1996 </w:t>
      </w:r>
      <w:r w:rsidR="00F35F8C">
        <w:rPr>
          <w:rFonts w:ascii="Times New Roman" w:hAnsi="Times New Roman"/>
          <w:sz w:val="28"/>
          <w:szCs w:val="28"/>
        </w:rPr>
        <w:t xml:space="preserve"> </w:t>
      </w:r>
      <w:r w:rsidRPr="00E015E4">
        <w:rPr>
          <w:rFonts w:ascii="Times New Roman" w:hAnsi="Times New Roman"/>
          <w:sz w:val="28"/>
          <w:szCs w:val="28"/>
        </w:rPr>
        <w:t>№ 7-ФЗ «О некоммерческих организациях», Федеральным законом от 21.11.1996 № 129-ФЗ «О бухгалтерском учете».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2. Положение разработано для оказания практической помощи руководител</w:t>
      </w:r>
      <w:r w:rsidR="00322B61">
        <w:rPr>
          <w:rFonts w:ascii="Times New Roman" w:hAnsi="Times New Roman"/>
          <w:color w:val="000000"/>
          <w:sz w:val="28"/>
          <w:szCs w:val="28"/>
        </w:rPr>
        <w:t>ю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2B61">
        <w:rPr>
          <w:rFonts w:ascii="Times New Roman" w:hAnsi="Times New Roman"/>
          <w:color w:val="000000"/>
          <w:sz w:val="28"/>
          <w:szCs w:val="28"/>
        </w:rPr>
        <w:t xml:space="preserve">муниципального бюджетного образовательного учреждения дополнительного образования детей "Детская музыкальная школа № 1" города Невинномысска </w:t>
      </w:r>
      <w:r w:rsidR="00F57BE0">
        <w:rPr>
          <w:rFonts w:ascii="Times New Roman" w:hAnsi="Times New Roman"/>
          <w:color w:val="000000"/>
          <w:sz w:val="28"/>
          <w:szCs w:val="28"/>
        </w:rPr>
        <w:t xml:space="preserve"> (далее -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</w:t>
      </w:r>
      <w:r w:rsidR="007E5052">
        <w:rPr>
          <w:rFonts w:ascii="Times New Roman" w:hAnsi="Times New Roman"/>
          <w:color w:val="000000"/>
          <w:sz w:val="28"/>
          <w:szCs w:val="28"/>
        </w:rPr>
        <w:t>дение), осуществляющего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 привлечение дополнительных источников финансирования в виде пожертвований и целевых родительских взносов.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3. Под пожертвованиями следует понимать добровольное дарение российскими и иностранными юридическими или физическими лицами, в том числе законными представителями, денежных средств (в контексте данного </w:t>
      </w:r>
      <w:r w:rsidR="00322B61">
        <w:rPr>
          <w:rFonts w:ascii="Times New Roman" w:hAnsi="Times New Roman"/>
          <w:color w:val="000000"/>
          <w:sz w:val="28"/>
          <w:szCs w:val="28"/>
        </w:rPr>
        <w:t>П</w:t>
      </w:r>
      <w:r w:rsidRPr="00E015E4">
        <w:rPr>
          <w:rFonts w:ascii="Times New Roman" w:hAnsi="Times New Roman"/>
          <w:color w:val="000000"/>
          <w:sz w:val="28"/>
          <w:szCs w:val="28"/>
        </w:rPr>
        <w:t>оложения), направленных на под</w:t>
      </w:r>
      <w:r w:rsidR="00F57BE0">
        <w:rPr>
          <w:rFonts w:ascii="Times New Roman" w:hAnsi="Times New Roman"/>
          <w:color w:val="000000"/>
          <w:sz w:val="28"/>
          <w:szCs w:val="28"/>
        </w:rPr>
        <w:t>держку и развитие деятельности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либо решение иных задач, не против</w:t>
      </w:r>
      <w:r w:rsidR="00F57BE0">
        <w:rPr>
          <w:rFonts w:ascii="Times New Roman" w:hAnsi="Times New Roman"/>
          <w:color w:val="000000"/>
          <w:sz w:val="28"/>
          <w:szCs w:val="28"/>
        </w:rPr>
        <w:t>оречащих уставной деятельности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и действующему законодательству Российской Федерации.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4. Под целевыми родительскими взносами следует понимать добровольную передачу родителями (законными представителями) денежных средств, направленных на дополн</w:t>
      </w:r>
      <w:r w:rsidR="00F57BE0">
        <w:rPr>
          <w:rFonts w:ascii="Times New Roman" w:hAnsi="Times New Roman"/>
          <w:color w:val="000000"/>
          <w:sz w:val="28"/>
          <w:szCs w:val="28"/>
        </w:rPr>
        <w:t>ительное развитие и содержание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чреждения, укрепление материально-технической базы, улучшение условий по обеспечению безопасности детей, охрану их жизни и здоровья либо решение иных задач, не против</w:t>
      </w:r>
      <w:r w:rsidR="00F57BE0">
        <w:rPr>
          <w:rFonts w:ascii="Times New Roman" w:hAnsi="Times New Roman"/>
          <w:color w:val="000000"/>
          <w:sz w:val="28"/>
          <w:szCs w:val="28"/>
        </w:rPr>
        <w:t>оречащих уставной деятельности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и действующему законодательству Российской Федерации.</w:t>
      </w:r>
    </w:p>
    <w:p w:rsidR="0044357A" w:rsidRPr="00E015E4" w:rsidRDefault="00DF1D8F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Руководитель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="0044357A" w:rsidRPr="00E015E4">
        <w:rPr>
          <w:rFonts w:ascii="Times New Roman" w:hAnsi="Times New Roman"/>
          <w:color w:val="000000"/>
          <w:sz w:val="28"/>
          <w:szCs w:val="28"/>
        </w:rPr>
        <w:t>чреждения обеспечивает бухгалтерский учет и отчетность поступления и расходования дополнительных источников финансирования в соответствии с действующим законодательством Российской Федерации и настоящи</w:t>
      </w:r>
      <w:r w:rsidR="00823860">
        <w:rPr>
          <w:rFonts w:ascii="Times New Roman" w:hAnsi="Times New Roman"/>
          <w:color w:val="000000"/>
          <w:sz w:val="28"/>
          <w:szCs w:val="28"/>
        </w:rPr>
        <w:t>м П</w:t>
      </w:r>
      <w:r w:rsidR="0044357A" w:rsidRPr="00E015E4">
        <w:rPr>
          <w:rFonts w:ascii="Times New Roman" w:hAnsi="Times New Roman"/>
          <w:color w:val="000000"/>
          <w:sz w:val="28"/>
          <w:szCs w:val="28"/>
        </w:rPr>
        <w:t>оложением.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6. Привлечение дополнительных источников финансирования явля</w:t>
      </w:r>
      <w:r w:rsidR="00F57BE0">
        <w:rPr>
          <w:rFonts w:ascii="Times New Roman" w:hAnsi="Times New Roman"/>
          <w:color w:val="000000"/>
          <w:sz w:val="28"/>
          <w:szCs w:val="28"/>
        </w:rPr>
        <w:t>ется правом, а не обязанностью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7. Положение не распространяет свое действие на другие виды дополнительных источников финансовой поддержки.</w:t>
      </w:r>
    </w:p>
    <w:p w:rsidR="0044357A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E015E4">
        <w:rPr>
          <w:rFonts w:ascii="Times New Roman" w:hAnsi="Times New Roman"/>
          <w:color w:val="000000"/>
          <w:sz w:val="28"/>
          <w:szCs w:val="28"/>
        </w:rPr>
        <w:t>. Порядок привлечения дополнительных источников финансовой поддержки</w:t>
      </w: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8. Порядок привлечения дополнительных источников финансовой под</w:t>
      </w:r>
      <w:r w:rsidR="00F57BE0">
        <w:rPr>
          <w:rFonts w:ascii="Times New Roman" w:hAnsi="Times New Roman"/>
          <w:color w:val="000000"/>
          <w:sz w:val="28"/>
          <w:szCs w:val="28"/>
        </w:rPr>
        <w:t>держки относится к компетенции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9. Добровольные пожертвования в виде денежных средств и целевые родительские взносы зачисляются на лицевой счёт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по безналичной форме расчета.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lastRenderedPageBreak/>
        <w:t xml:space="preserve">10. Решение о привлечении целевых родительских взносов принимается родительским комитетом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чреждения на основании расчетов предполагаемых расходов и финансовых средств, представленных руководителем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11. Учреждение не имеет права самостоятельно привлекать целевые родительские взносы без согласия родительского комитета.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12. Внесение целевых родительских взносов осуществляется на основании договора между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чреждением и родителями (законными представителями) обучающегося, заключенного в соответствии с действующим законодательством Рос</w:t>
      </w:r>
      <w:r w:rsidR="00F57BE0">
        <w:rPr>
          <w:rFonts w:ascii="Times New Roman" w:hAnsi="Times New Roman"/>
          <w:color w:val="000000"/>
          <w:sz w:val="28"/>
          <w:szCs w:val="28"/>
        </w:rPr>
        <w:t>сийской Федерации</w:t>
      </w:r>
      <w:r w:rsidR="001B1B2F">
        <w:rPr>
          <w:rFonts w:ascii="Times New Roman" w:hAnsi="Times New Roman"/>
          <w:color w:val="000000"/>
          <w:sz w:val="28"/>
          <w:szCs w:val="28"/>
        </w:rPr>
        <w:t xml:space="preserve"> (Приложение № 1)</w:t>
      </w:r>
      <w:r w:rsidR="00F57BE0">
        <w:rPr>
          <w:rFonts w:ascii="Times New Roman" w:hAnsi="Times New Roman"/>
          <w:color w:val="000000"/>
          <w:sz w:val="28"/>
          <w:szCs w:val="28"/>
        </w:rPr>
        <w:t>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13. Целевые родительские взносы </w:t>
      </w:r>
      <w:r w:rsidRPr="00E015E4">
        <w:rPr>
          <w:rFonts w:ascii="Times New Roman" w:hAnsi="Times New Roman"/>
          <w:sz w:val="28"/>
          <w:szCs w:val="28"/>
        </w:rPr>
        <w:t xml:space="preserve">могут быть направлены </w:t>
      </w:r>
      <w:proofErr w:type="gramStart"/>
      <w:r w:rsidRPr="00E015E4">
        <w:rPr>
          <w:rFonts w:ascii="Times New Roman" w:hAnsi="Times New Roman"/>
          <w:sz w:val="28"/>
          <w:szCs w:val="28"/>
        </w:rPr>
        <w:t>на</w:t>
      </w:r>
      <w:proofErr w:type="gramEnd"/>
      <w:r w:rsidRPr="00E015E4">
        <w:rPr>
          <w:rFonts w:ascii="Times New Roman" w:hAnsi="Times New Roman"/>
          <w:sz w:val="28"/>
          <w:szCs w:val="28"/>
        </w:rPr>
        <w:t>: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13.1. концертную, конкурсную деятельность. Взносы за участие в конкурсах, семинарах, мастер-классах, курсах повышения квалификации, транспортные, суточные расходы. Проживание при поездках на конкурсы, курсы повышения квалификации работников, участие в мастер-классах</w:t>
      </w:r>
      <w:r w:rsidR="008C4D4F">
        <w:rPr>
          <w:rFonts w:ascii="Times New Roman" w:hAnsi="Times New Roman"/>
          <w:color w:val="000000"/>
          <w:sz w:val="28"/>
          <w:szCs w:val="28"/>
        </w:rPr>
        <w:t>, коллективные поездки</w:t>
      </w:r>
      <w:r w:rsidRPr="00E015E4">
        <w:rPr>
          <w:rFonts w:ascii="Times New Roman" w:hAnsi="Times New Roman"/>
          <w:color w:val="000000"/>
          <w:sz w:val="28"/>
          <w:szCs w:val="28"/>
        </w:rPr>
        <w:t>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015E4">
        <w:rPr>
          <w:rFonts w:ascii="Times New Roman" w:hAnsi="Times New Roman"/>
          <w:color w:val="000000"/>
          <w:sz w:val="28"/>
          <w:szCs w:val="28"/>
        </w:rPr>
        <w:t>13.2. приобретение музыкальных инструментов, оборудования, мебели, оргтехники, вычислительной техники, материалов, учебно-методических пособий, наглядных пособий, постановочных материалов, подписных изданий, оборудования и инвентаря для осуществления текущего ремонта здания, помещений, классов, а также другого необходимого имущества;</w:t>
      </w:r>
      <w:proofErr w:type="gramEnd"/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015E4">
        <w:rPr>
          <w:rFonts w:ascii="Times New Roman" w:hAnsi="Times New Roman"/>
          <w:color w:val="000000"/>
          <w:sz w:val="28"/>
          <w:szCs w:val="28"/>
        </w:rPr>
        <w:t>13.3. изготовление: сценических костюмов, сценической обуви, сценической атрибутики, стендов, баннеров, печатной продукции, создание интерьеров, эстетическог</w:t>
      </w:r>
      <w:r w:rsidR="00F57BE0">
        <w:rPr>
          <w:rFonts w:ascii="Times New Roman" w:hAnsi="Times New Roman"/>
          <w:color w:val="000000"/>
          <w:sz w:val="28"/>
          <w:szCs w:val="28"/>
        </w:rPr>
        <w:t>о оформления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чреждения;</w:t>
      </w:r>
      <w:proofErr w:type="gramEnd"/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13.4. обслуживание, содержание и ремонт: музыкальных инструментов, имущества, оборудования, оргтехники, копировальной и множительной техники;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13.5. услуги типографии по изготовлению бланков, журналов и иной печатной и рекламной продукции;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13.6. охрану жизни и здоровья, обеспечения безопасности детей в период образовательного процесса, соблюдение установленных санитарно-гигиенических норм и требований, противопожарных требований, благоустройства территории</w:t>
      </w:r>
      <w:r w:rsidR="008C4D4F">
        <w:rPr>
          <w:rFonts w:ascii="Times New Roman" w:hAnsi="Times New Roman"/>
          <w:color w:val="000000"/>
          <w:sz w:val="28"/>
          <w:szCs w:val="28"/>
        </w:rPr>
        <w:t>, оплату коммунальных услуг</w:t>
      </w:r>
      <w:r w:rsidRPr="00E015E4">
        <w:rPr>
          <w:rFonts w:ascii="Times New Roman" w:hAnsi="Times New Roman"/>
          <w:color w:val="000000"/>
          <w:sz w:val="28"/>
          <w:szCs w:val="28"/>
        </w:rPr>
        <w:t>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13.7. укрепление и развити</w:t>
      </w:r>
      <w:r w:rsidR="00395306">
        <w:rPr>
          <w:rFonts w:ascii="Times New Roman" w:hAnsi="Times New Roman"/>
          <w:color w:val="000000"/>
          <w:sz w:val="28"/>
          <w:szCs w:val="28"/>
        </w:rPr>
        <w:t>е материально-технической базы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13.8. </w:t>
      </w:r>
      <w:r w:rsidR="008C4D4F">
        <w:rPr>
          <w:rFonts w:ascii="Times New Roman" w:hAnsi="Times New Roman"/>
          <w:color w:val="000000"/>
          <w:sz w:val="28"/>
          <w:szCs w:val="28"/>
        </w:rPr>
        <w:t xml:space="preserve">налоги и </w:t>
      </w:r>
      <w:r w:rsidRPr="00E015E4">
        <w:rPr>
          <w:rFonts w:ascii="Times New Roman" w:hAnsi="Times New Roman"/>
          <w:color w:val="000000"/>
          <w:sz w:val="28"/>
          <w:szCs w:val="28"/>
        </w:rPr>
        <w:t>прочие расходы.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14. Внесение пожертвований в виде денежных средств осуществляется на основании договора между </w:t>
      </w:r>
      <w:r w:rsidR="00395306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чреждением и жертвователем, заключенного в соответствии с действующим законодательством Российской Федерации (Приложение 2).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15. При внесении добровольных пожертвований в виде денежных средств жертвователь вправе указать целевое назначение пожертвования и потребовать от </w:t>
      </w:r>
      <w:r w:rsidR="00273EFA">
        <w:rPr>
          <w:rFonts w:ascii="Times New Roman" w:hAnsi="Times New Roman"/>
          <w:color w:val="000000"/>
          <w:sz w:val="28"/>
          <w:szCs w:val="28"/>
        </w:rPr>
        <w:t>руководителя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отчета о расходовании внесенной суммы.</w:t>
      </w:r>
    </w:p>
    <w:p w:rsidR="0044357A" w:rsidRPr="00E015E4" w:rsidRDefault="00273EF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16. Руководитель У</w:t>
      </w:r>
      <w:r w:rsidR="0044357A" w:rsidRPr="00E015E4">
        <w:rPr>
          <w:rFonts w:ascii="Times New Roman" w:hAnsi="Times New Roman"/>
          <w:color w:val="000000"/>
          <w:sz w:val="28"/>
          <w:szCs w:val="28"/>
        </w:rPr>
        <w:t>чреждения организует бухгалтерский учет пожертвований и целевых родительских взносов в соответствии с требованиями бухгалтерского и налогового законодательства.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17. Руководите</w:t>
      </w:r>
      <w:r w:rsidR="00273EFA">
        <w:rPr>
          <w:rFonts w:ascii="Times New Roman" w:hAnsi="Times New Roman"/>
          <w:color w:val="000000"/>
          <w:sz w:val="28"/>
          <w:szCs w:val="28"/>
        </w:rPr>
        <w:t>ль У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чреждения обязан отчитываться перед учредителем, </w:t>
      </w:r>
      <w:r w:rsidRPr="00E015E4">
        <w:rPr>
          <w:rFonts w:ascii="Times New Roman" w:hAnsi="Times New Roman"/>
          <w:sz w:val="28"/>
          <w:szCs w:val="28"/>
        </w:rPr>
        <w:t>жертвователем,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 родительским комитетом о поступлении, бухгалтерском учете и расходовании средств, полученных в виде дополнительных источников финансирования.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18. Принятие добровольных пожертвований и целевых родительских взносов не требует согласования или разрешения учредителя.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E015E4">
        <w:rPr>
          <w:rFonts w:ascii="Times New Roman" w:hAnsi="Times New Roman"/>
          <w:color w:val="000000"/>
          <w:sz w:val="28"/>
          <w:szCs w:val="28"/>
        </w:rPr>
        <w:t>. Полномочия родительского комитета</w:t>
      </w:r>
    </w:p>
    <w:p w:rsidR="0044357A" w:rsidRPr="00E015E4" w:rsidRDefault="0044357A" w:rsidP="0044357A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19. Для привлечени</w:t>
      </w:r>
      <w:r w:rsidR="00273EFA">
        <w:rPr>
          <w:rFonts w:ascii="Times New Roman" w:hAnsi="Times New Roman"/>
          <w:color w:val="000000"/>
          <w:sz w:val="28"/>
          <w:szCs w:val="28"/>
        </w:rPr>
        <w:t>я целевых родительских взносов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чреждению необходимо создать родительский комитет, в состав которого входят родители (законные представите</w:t>
      </w:r>
      <w:r w:rsidR="00273EFA">
        <w:rPr>
          <w:rFonts w:ascii="Times New Roman" w:hAnsi="Times New Roman"/>
          <w:color w:val="000000"/>
          <w:sz w:val="28"/>
          <w:szCs w:val="28"/>
        </w:rPr>
        <w:t>ли) обучающихся и руководитель У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чреждения. 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20. Порядок работы родительского комитета определяется</w:t>
      </w:r>
      <w:r w:rsidR="00273EFA">
        <w:rPr>
          <w:rFonts w:ascii="Times New Roman" w:hAnsi="Times New Roman"/>
          <w:color w:val="000000"/>
          <w:sz w:val="28"/>
          <w:szCs w:val="28"/>
        </w:rPr>
        <w:t xml:space="preserve"> локальным правовым документом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t>21</w:t>
      </w:r>
      <w:r w:rsidRPr="00E015E4">
        <w:rPr>
          <w:rFonts w:ascii="Times New Roman" w:hAnsi="Times New Roman"/>
          <w:color w:val="000000"/>
          <w:sz w:val="28"/>
          <w:szCs w:val="28"/>
        </w:rPr>
        <w:t>. Родительский комитет: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устанавливает размер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освобождает отдельные категории граждан от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предоставляет отдельным категориям граждан льготные условия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принимает решение о целевом назначении поступивших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определяет сроки использования </w:t>
      </w:r>
      <w:r w:rsidRPr="00E015E4">
        <w:rPr>
          <w:rFonts w:ascii="Times New Roman" w:hAnsi="Times New Roman"/>
          <w:sz w:val="28"/>
          <w:szCs w:val="28"/>
        </w:rPr>
        <w:t>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осуществляет </w:t>
      </w:r>
      <w:proofErr w:type="gramStart"/>
      <w:r w:rsidRPr="00E015E4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E015E4">
        <w:rPr>
          <w:rFonts w:ascii="Times New Roman" w:hAnsi="Times New Roman"/>
          <w:color w:val="000000"/>
          <w:sz w:val="28"/>
          <w:szCs w:val="28"/>
        </w:rPr>
        <w:t xml:space="preserve"> использованием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устанавливает периодичность отчета руководителя по расходованию целевых родительских взносов.</w:t>
      </w:r>
    </w:p>
    <w:p w:rsidR="0044357A" w:rsidRDefault="0044357A" w:rsidP="0044357A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  <w:lang w:val="en-US"/>
        </w:rPr>
        <w:t>IV</w:t>
      </w:r>
      <w:r w:rsidRPr="00E015E4">
        <w:rPr>
          <w:rFonts w:ascii="Times New Roman" w:hAnsi="Times New Roman"/>
          <w:sz w:val="28"/>
          <w:szCs w:val="28"/>
        </w:rPr>
        <w:t>. Особые положения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</w:rPr>
        <w:t>22. Запрещается отказывать родителям (законным представителям)</w:t>
      </w:r>
      <w:r w:rsidR="00273EFA">
        <w:rPr>
          <w:rFonts w:ascii="Times New Roman" w:hAnsi="Times New Roman"/>
          <w:sz w:val="28"/>
          <w:szCs w:val="28"/>
        </w:rPr>
        <w:t xml:space="preserve"> в приеме детей в У</w:t>
      </w:r>
      <w:r w:rsidRPr="00E015E4">
        <w:rPr>
          <w:rFonts w:ascii="Times New Roman" w:hAnsi="Times New Roman"/>
          <w:sz w:val="28"/>
          <w:szCs w:val="28"/>
        </w:rPr>
        <w:t>чреждение или исключать из него из-за невозможности или нежелания родителей (законных представителей) вносить целевые родительские взносы.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</w:rPr>
        <w:t>22. Запрещается при</w:t>
      </w:r>
      <w:r w:rsidR="00273EFA">
        <w:rPr>
          <w:rFonts w:ascii="Times New Roman" w:hAnsi="Times New Roman"/>
          <w:sz w:val="28"/>
          <w:szCs w:val="28"/>
        </w:rPr>
        <w:t>нуждение со стороны работников У</w:t>
      </w:r>
      <w:r w:rsidRPr="00E015E4">
        <w:rPr>
          <w:rFonts w:ascii="Times New Roman" w:hAnsi="Times New Roman"/>
          <w:sz w:val="28"/>
          <w:szCs w:val="28"/>
        </w:rPr>
        <w:t>чреждения к внесению родителями (законными представителями) целевых взносов.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</w:rPr>
        <w:t>23. Запрещается сбор наличны</w:t>
      </w:r>
      <w:r w:rsidR="00273EFA">
        <w:rPr>
          <w:rFonts w:ascii="Times New Roman" w:hAnsi="Times New Roman"/>
          <w:sz w:val="28"/>
          <w:szCs w:val="28"/>
        </w:rPr>
        <w:t>х денежных средств работниками У</w:t>
      </w:r>
      <w:r w:rsidRPr="00E015E4">
        <w:rPr>
          <w:rFonts w:ascii="Times New Roman" w:hAnsi="Times New Roman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41F19" w:rsidRDefault="00141F19" w:rsidP="0044357A"/>
    <w:sectPr w:rsidR="00141F19" w:rsidSect="001970DF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5B16"/>
    <w:multiLevelType w:val="hybridMultilevel"/>
    <w:tmpl w:val="5EBA6314"/>
    <w:lvl w:ilvl="0" w:tplc="7AA455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44357A"/>
    <w:rsid w:val="00000A8D"/>
    <w:rsid w:val="000013C6"/>
    <w:rsid w:val="000025A6"/>
    <w:rsid w:val="00002F76"/>
    <w:rsid w:val="0000302C"/>
    <w:rsid w:val="00004697"/>
    <w:rsid w:val="00004A6E"/>
    <w:rsid w:val="00007E77"/>
    <w:rsid w:val="00012060"/>
    <w:rsid w:val="000125A8"/>
    <w:rsid w:val="00016A3E"/>
    <w:rsid w:val="00017905"/>
    <w:rsid w:val="00023B6E"/>
    <w:rsid w:val="00023CF4"/>
    <w:rsid w:val="000258A6"/>
    <w:rsid w:val="00026845"/>
    <w:rsid w:val="00027D3C"/>
    <w:rsid w:val="00030138"/>
    <w:rsid w:val="000304F4"/>
    <w:rsid w:val="000306B2"/>
    <w:rsid w:val="00031065"/>
    <w:rsid w:val="00033215"/>
    <w:rsid w:val="00035CFA"/>
    <w:rsid w:val="000365CE"/>
    <w:rsid w:val="00036E7D"/>
    <w:rsid w:val="000371C5"/>
    <w:rsid w:val="00040233"/>
    <w:rsid w:val="00041B77"/>
    <w:rsid w:val="00042198"/>
    <w:rsid w:val="000460D3"/>
    <w:rsid w:val="00052C18"/>
    <w:rsid w:val="00053B4A"/>
    <w:rsid w:val="000551F5"/>
    <w:rsid w:val="00056EED"/>
    <w:rsid w:val="00057CFB"/>
    <w:rsid w:val="000608DB"/>
    <w:rsid w:val="00061A8C"/>
    <w:rsid w:val="00061E87"/>
    <w:rsid w:val="000625F9"/>
    <w:rsid w:val="00072E21"/>
    <w:rsid w:val="00076251"/>
    <w:rsid w:val="00076F1D"/>
    <w:rsid w:val="00077EDA"/>
    <w:rsid w:val="00080796"/>
    <w:rsid w:val="00081A0E"/>
    <w:rsid w:val="00082815"/>
    <w:rsid w:val="00085873"/>
    <w:rsid w:val="00085F7D"/>
    <w:rsid w:val="00087477"/>
    <w:rsid w:val="00091164"/>
    <w:rsid w:val="000911A5"/>
    <w:rsid w:val="00093876"/>
    <w:rsid w:val="00094557"/>
    <w:rsid w:val="000975EC"/>
    <w:rsid w:val="000A0A4B"/>
    <w:rsid w:val="000A0FE0"/>
    <w:rsid w:val="000A233C"/>
    <w:rsid w:val="000A3F91"/>
    <w:rsid w:val="000A665C"/>
    <w:rsid w:val="000A7B82"/>
    <w:rsid w:val="000B13D6"/>
    <w:rsid w:val="000B1D6E"/>
    <w:rsid w:val="000B369D"/>
    <w:rsid w:val="000B4859"/>
    <w:rsid w:val="000B5E4F"/>
    <w:rsid w:val="000B75E7"/>
    <w:rsid w:val="000C5619"/>
    <w:rsid w:val="000C5DB0"/>
    <w:rsid w:val="000C7EBD"/>
    <w:rsid w:val="000D0CA0"/>
    <w:rsid w:val="000D6B98"/>
    <w:rsid w:val="000E098D"/>
    <w:rsid w:val="000E6F3E"/>
    <w:rsid w:val="000E72F7"/>
    <w:rsid w:val="000F46A6"/>
    <w:rsid w:val="000F4A53"/>
    <w:rsid w:val="000F671A"/>
    <w:rsid w:val="001008DC"/>
    <w:rsid w:val="00100C06"/>
    <w:rsid w:val="0010177F"/>
    <w:rsid w:val="00103796"/>
    <w:rsid w:val="00103F48"/>
    <w:rsid w:val="001046ED"/>
    <w:rsid w:val="001117C2"/>
    <w:rsid w:val="00112037"/>
    <w:rsid w:val="00112094"/>
    <w:rsid w:val="001126CC"/>
    <w:rsid w:val="00112D26"/>
    <w:rsid w:val="00114FDB"/>
    <w:rsid w:val="001219B4"/>
    <w:rsid w:val="001236C2"/>
    <w:rsid w:val="00123CA0"/>
    <w:rsid w:val="00126218"/>
    <w:rsid w:val="001276BD"/>
    <w:rsid w:val="00131D3D"/>
    <w:rsid w:val="00132584"/>
    <w:rsid w:val="00134DC6"/>
    <w:rsid w:val="00137B3C"/>
    <w:rsid w:val="00141AAD"/>
    <w:rsid w:val="00141F19"/>
    <w:rsid w:val="00147033"/>
    <w:rsid w:val="0014761E"/>
    <w:rsid w:val="00147737"/>
    <w:rsid w:val="00150022"/>
    <w:rsid w:val="0015156F"/>
    <w:rsid w:val="001544B9"/>
    <w:rsid w:val="00160D6D"/>
    <w:rsid w:val="0016389B"/>
    <w:rsid w:val="00166673"/>
    <w:rsid w:val="001709F2"/>
    <w:rsid w:val="001723D0"/>
    <w:rsid w:val="001772F5"/>
    <w:rsid w:val="0018070E"/>
    <w:rsid w:val="001810B0"/>
    <w:rsid w:val="00182888"/>
    <w:rsid w:val="00183048"/>
    <w:rsid w:val="00184669"/>
    <w:rsid w:val="00187C41"/>
    <w:rsid w:val="00190ED8"/>
    <w:rsid w:val="00191A2A"/>
    <w:rsid w:val="001935A1"/>
    <w:rsid w:val="00195A72"/>
    <w:rsid w:val="001970DF"/>
    <w:rsid w:val="001A2306"/>
    <w:rsid w:val="001A2441"/>
    <w:rsid w:val="001A30A9"/>
    <w:rsid w:val="001A4A07"/>
    <w:rsid w:val="001A5512"/>
    <w:rsid w:val="001A670D"/>
    <w:rsid w:val="001B1B2F"/>
    <w:rsid w:val="001B261F"/>
    <w:rsid w:val="001B554F"/>
    <w:rsid w:val="001B6047"/>
    <w:rsid w:val="001C01E2"/>
    <w:rsid w:val="001C1754"/>
    <w:rsid w:val="001C2DC9"/>
    <w:rsid w:val="001C52E0"/>
    <w:rsid w:val="001C6E1E"/>
    <w:rsid w:val="001C7F90"/>
    <w:rsid w:val="001D0FF6"/>
    <w:rsid w:val="001D491A"/>
    <w:rsid w:val="001D5513"/>
    <w:rsid w:val="001E1014"/>
    <w:rsid w:val="001E10E0"/>
    <w:rsid w:val="001E3EE8"/>
    <w:rsid w:val="001E6CF4"/>
    <w:rsid w:val="001F3171"/>
    <w:rsid w:val="001F3820"/>
    <w:rsid w:val="001F3F5F"/>
    <w:rsid w:val="001F4F72"/>
    <w:rsid w:val="001F524D"/>
    <w:rsid w:val="001F5FB5"/>
    <w:rsid w:val="002035F4"/>
    <w:rsid w:val="0021064F"/>
    <w:rsid w:val="00210F6A"/>
    <w:rsid w:val="00211D4C"/>
    <w:rsid w:val="00214D90"/>
    <w:rsid w:val="002153C8"/>
    <w:rsid w:val="00217128"/>
    <w:rsid w:val="00220AD8"/>
    <w:rsid w:val="0022105B"/>
    <w:rsid w:val="002211B5"/>
    <w:rsid w:val="00223A5F"/>
    <w:rsid w:val="00225563"/>
    <w:rsid w:val="00231BAF"/>
    <w:rsid w:val="0023256D"/>
    <w:rsid w:val="0023513C"/>
    <w:rsid w:val="00236852"/>
    <w:rsid w:val="0024124B"/>
    <w:rsid w:val="002413EF"/>
    <w:rsid w:val="00243CA1"/>
    <w:rsid w:val="0024547D"/>
    <w:rsid w:val="0025064D"/>
    <w:rsid w:val="00251AB1"/>
    <w:rsid w:val="0025608F"/>
    <w:rsid w:val="0026234E"/>
    <w:rsid w:val="0026512D"/>
    <w:rsid w:val="00267167"/>
    <w:rsid w:val="00270E2F"/>
    <w:rsid w:val="00272690"/>
    <w:rsid w:val="00273EFA"/>
    <w:rsid w:val="00275036"/>
    <w:rsid w:val="00275EC8"/>
    <w:rsid w:val="00276CBD"/>
    <w:rsid w:val="002775F5"/>
    <w:rsid w:val="0028360B"/>
    <w:rsid w:val="00283A21"/>
    <w:rsid w:val="00283ABF"/>
    <w:rsid w:val="00290329"/>
    <w:rsid w:val="0029349D"/>
    <w:rsid w:val="0029576D"/>
    <w:rsid w:val="00296A44"/>
    <w:rsid w:val="00296C07"/>
    <w:rsid w:val="00296D29"/>
    <w:rsid w:val="00297EB5"/>
    <w:rsid w:val="002A33B5"/>
    <w:rsid w:val="002A52EC"/>
    <w:rsid w:val="002B0866"/>
    <w:rsid w:val="002B412B"/>
    <w:rsid w:val="002B4234"/>
    <w:rsid w:val="002B461F"/>
    <w:rsid w:val="002B48D6"/>
    <w:rsid w:val="002B7715"/>
    <w:rsid w:val="002C0225"/>
    <w:rsid w:val="002C1B41"/>
    <w:rsid w:val="002C28C3"/>
    <w:rsid w:val="002C4215"/>
    <w:rsid w:val="002C64D0"/>
    <w:rsid w:val="002D5664"/>
    <w:rsid w:val="002D7029"/>
    <w:rsid w:val="002D7A4C"/>
    <w:rsid w:val="002E2CFF"/>
    <w:rsid w:val="002E30A2"/>
    <w:rsid w:val="002E3365"/>
    <w:rsid w:val="002E3C0C"/>
    <w:rsid w:val="002E6FBC"/>
    <w:rsid w:val="002F14B8"/>
    <w:rsid w:val="002F2EA2"/>
    <w:rsid w:val="002F6046"/>
    <w:rsid w:val="003039A9"/>
    <w:rsid w:val="00307320"/>
    <w:rsid w:val="00310DB7"/>
    <w:rsid w:val="00311C61"/>
    <w:rsid w:val="00311CCA"/>
    <w:rsid w:val="00313B35"/>
    <w:rsid w:val="0031450B"/>
    <w:rsid w:val="00316898"/>
    <w:rsid w:val="00320397"/>
    <w:rsid w:val="00322652"/>
    <w:rsid w:val="00322B61"/>
    <w:rsid w:val="0032373F"/>
    <w:rsid w:val="00325B2D"/>
    <w:rsid w:val="0032796F"/>
    <w:rsid w:val="003315E7"/>
    <w:rsid w:val="00333DA8"/>
    <w:rsid w:val="00334478"/>
    <w:rsid w:val="00335203"/>
    <w:rsid w:val="00335790"/>
    <w:rsid w:val="003363B8"/>
    <w:rsid w:val="003401C4"/>
    <w:rsid w:val="00340376"/>
    <w:rsid w:val="0034106B"/>
    <w:rsid w:val="00342013"/>
    <w:rsid w:val="003463AE"/>
    <w:rsid w:val="00346826"/>
    <w:rsid w:val="00347172"/>
    <w:rsid w:val="00347BFB"/>
    <w:rsid w:val="00351E80"/>
    <w:rsid w:val="00352733"/>
    <w:rsid w:val="003535D1"/>
    <w:rsid w:val="00360205"/>
    <w:rsid w:val="00361D8C"/>
    <w:rsid w:val="00364397"/>
    <w:rsid w:val="003654E3"/>
    <w:rsid w:val="0036590C"/>
    <w:rsid w:val="00365E58"/>
    <w:rsid w:val="0036731B"/>
    <w:rsid w:val="00370E75"/>
    <w:rsid w:val="00372E1D"/>
    <w:rsid w:val="00384CD8"/>
    <w:rsid w:val="00384E3C"/>
    <w:rsid w:val="003905C4"/>
    <w:rsid w:val="003907D0"/>
    <w:rsid w:val="00390A7B"/>
    <w:rsid w:val="00391279"/>
    <w:rsid w:val="00391CB4"/>
    <w:rsid w:val="00392AA7"/>
    <w:rsid w:val="00395306"/>
    <w:rsid w:val="00396100"/>
    <w:rsid w:val="00396B97"/>
    <w:rsid w:val="003975EE"/>
    <w:rsid w:val="003A0071"/>
    <w:rsid w:val="003A0280"/>
    <w:rsid w:val="003A2CCA"/>
    <w:rsid w:val="003A4A6A"/>
    <w:rsid w:val="003B0A06"/>
    <w:rsid w:val="003B53D3"/>
    <w:rsid w:val="003B5F52"/>
    <w:rsid w:val="003C00C5"/>
    <w:rsid w:val="003C0BA8"/>
    <w:rsid w:val="003C1A7B"/>
    <w:rsid w:val="003C1B10"/>
    <w:rsid w:val="003C669A"/>
    <w:rsid w:val="003C707E"/>
    <w:rsid w:val="003D0D7F"/>
    <w:rsid w:val="003D3903"/>
    <w:rsid w:val="003D53C3"/>
    <w:rsid w:val="003D6E85"/>
    <w:rsid w:val="003E0766"/>
    <w:rsid w:val="003E2D2E"/>
    <w:rsid w:val="003E3B94"/>
    <w:rsid w:val="003E7090"/>
    <w:rsid w:val="003E7540"/>
    <w:rsid w:val="003F0A68"/>
    <w:rsid w:val="003F21AB"/>
    <w:rsid w:val="003F4AC2"/>
    <w:rsid w:val="003F5471"/>
    <w:rsid w:val="003F7824"/>
    <w:rsid w:val="003F7FF2"/>
    <w:rsid w:val="00401082"/>
    <w:rsid w:val="004012FD"/>
    <w:rsid w:val="004013BA"/>
    <w:rsid w:val="0040284D"/>
    <w:rsid w:val="00403C93"/>
    <w:rsid w:val="00404598"/>
    <w:rsid w:val="00405139"/>
    <w:rsid w:val="00406BC6"/>
    <w:rsid w:val="004103D4"/>
    <w:rsid w:val="004142EF"/>
    <w:rsid w:val="00414DF2"/>
    <w:rsid w:val="00415F3C"/>
    <w:rsid w:val="00416F8A"/>
    <w:rsid w:val="004212D2"/>
    <w:rsid w:val="004234C4"/>
    <w:rsid w:val="00427C11"/>
    <w:rsid w:val="00433AB2"/>
    <w:rsid w:val="0043593F"/>
    <w:rsid w:val="00440B80"/>
    <w:rsid w:val="0044357A"/>
    <w:rsid w:val="00451057"/>
    <w:rsid w:val="00455B24"/>
    <w:rsid w:val="00456B09"/>
    <w:rsid w:val="00460A43"/>
    <w:rsid w:val="004656E7"/>
    <w:rsid w:val="00466B0C"/>
    <w:rsid w:val="00466C87"/>
    <w:rsid w:val="00470469"/>
    <w:rsid w:val="004718BF"/>
    <w:rsid w:val="0047201C"/>
    <w:rsid w:val="00474CDD"/>
    <w:rsid w:val="00476168"/>
    <w:rsid w:val="00477546"/>
    <w:rsid w:val="00480860"/>
    <w:rsid w:val="0049179B"/>
    <w:rsid w:val="00496514"/>
    <w:rsid w:val="004970C8"/>
    <w:rsid w:val="004A2E68"/>
    <w:rsid w:val="004A32C7"/>
    <w:rsid w:val="004A5047"/>
    <w:rsid w:val="004A5B6B"/>
    <w:rsid w:val="004A6F84"/>
    <w:rsid w:val="004B0214"/>
    <w:rsid w:val="004B18F3"/>
    <w:rsid w:val="004B593D"/>
    <w:rsid w:val="004B73AD"/>
    <w:rsid w:val="004C35ED"/>
    <w:rsid w:val="004C501D"/>
    <w:rsid w:val="004C536F"/>
    <w:rsid w:val="004C5A60"/>
    <w:rsid w:val="004C5EF9"/>
    <w:rsid w:val="004C6C0A"/>
    <w:rsid w:val="004C7E14"/>
    <w:rsid w:val="004C7F49"/>
    <w:rsid w:val="004D3FFB"/>
    <w:rsid w:val="004D501B"/>
    <w:rsid w:val="004E12BB"/>
    <w:rsid w:val="004E2582"/>
    <w:rsid w:val="004E4BB8"/>
    <w:rsid w:val="004E4C67"/>
    <w:rsid w:val="004E55A6"/>
    <w:rsid w:val="004E6D3C"/>
    <w:rsid w:val="004E7B9F"/>
    <w:rsid w:val="004F0003"/>
    <w:rsid w:val="004F020E"/>
    <w:rsid w:val="004F14E2"/>
    <w:rsid w:val="004F202B"/>
    <w:rsid w:val="004F408C"/>
    <w:rsid w:val="004F53F4"/>
    <w:rsid w:val="00502612"/>
    <w:rsid w:val="00502BF5"/>
    <w:rsid w:val="00504C0B"/>
    <w:rsid w:val="00505F2A"/>
    <w:rsid w:val="00506DBA"/>
    <w:rsid w:val="00513063"/>
    <w:rsid w:val="005161E0"/>
    <w:rsid w:val="005179ED"/>
    <w:rsid w:val="0052224D"/>
    <w:rsid w:val="005258C3"/>
    <w:rsid w:val="0053026D"/>
    <w:rsid w:val="0053062A"/>
    <w:rsid w:val="005307B2"/>
    <w:rsid w:val="00533271"/>
    <w:rsid w:val="005348E6"/>
    <w:rsid w:val="00534DF8"/>
    <w:rsid w:val="00535390"/>
    <w:rsid w:val="005354EB"/>
    <w:rsid w:val="00535505"/>
    <w:rsid w:val="00535588"/>
    <w:rsid w:val="00535F41"/>
    <w:rsid w:val="00536EAD"/>
    <w:rsid w:val="0054019A"/>
    <w:rsid w:val="00540339"/>
    <w:rsid w:val="005405EA"/>
    <w:rsid w:val="00543989"/>
    <w:rsid w:val="00545C0D"/>
    <w:rsid w:val="00547124"/>
    <w:rsid w:val="0054732A"/>
    <w:rsid w:val="00550552"/>
    <w:rsid w:val="00551BDD"/>
    <w:rsid w:val="00553AB7"/>
    <w:rsid w:val="0055559F"/>
    <w:rsid w:val="00563021"/>
    <w:rsid w:val="005632F6"/>
    <w:rsid w:val="00565AB5"/>
    <w:rsid w:val="0056722B"/>
    <w:rsid w:val="005708E5"/>
    <w:rsid w:val="005774DC"/>
    <w:rsid w:val="00580F66"/>
    <w:rsid w:val="00581C88"/>
    <w:rsid w:val="00581F4D"/>
    <w:rsid w:val="0058262D"/>
    <w:rsid w:val="00582AF8"/>
    <w:rsid w:val="005833E0"/>
    <w:rsid w:val="00586591"/>
    <w:rsid w:val="005865FB"/>
    <w:rsid w:val="00586A50"/>
    <w:rsid w:val="00587BB7"/>
    <w:rsid w:val="00590688"/>
    <w:rsid w:val="00590E02"/>
    <w:rsid w:val="00593640"/>
    <w:rsid w:val="00595F68"/>
    <w:rsid w:val="005978F8"/>
    <w:rsid w:val="005A0E3A"/>
    <w:rsid w:val="005A30AC"/>
    <w:rsid w:val="005A33D4"/>
    <w:rsid w:val="005A5360"/>
    <w:rsid w:val="005B2CD6"/>
    <w:rsid w:val="005B6A4E"/>
    <w:rsid w:val="005C11DF"/>
    <w:rsid w:val="005C17AE"/>
    <w:rsid w:val="005C2B24"/>
    <w:rsid w:val="005C2CD6"/>
    <w:rsid w:val="005C53BD"/>
    <w:rsid w:val="005C7ED2"/>
    <w:rsid w:val="005D0996"/>
    <w:rsid w:val="005D27D7"/>
    <w:rsid w:val="005D31C0"/>
    <w:rsid w:val="005D63C9"/>
    <w:rsid w:val="005F034A"/>
    <w:rsid w:val="005F0758"/>
    <w:rsid w:val="005F1F02"/>
    <w:rsid w:val="005F2658"/>
    <w:rsid w:val="005F3AC7"/>
    <w:rsid w:val="005F6850"/>
    <w:rsid w:val="005F6949"/>
    <w:rsid w:val="006020C0"/>
    <w:rsid w:val="0060435D"/>
    <w:rsid w:val="00607133"/>
    <w:rsid w:val="00613DC6"/>
    <w:rsid w:val="006202CC"/>
    <w:rsid w:val="006237DC"/>
    <w:rsid w:val="006238A7"/>
    <w:rsid w:val="006246A6"/>
    <w:rsid w:val="00626508"/>
    <w:rsid w:val="006279E2"/>
    <w:rsid w:val="00630C0C"/>
    <w:rsid w:val="0063175C"/>
    <w:rsid w:val="00631CC4"/>
    <w:rsid w:val="00632413"/>
    <w:rsid w:val="006329EC"/>
    <w:rsid w:val="00633508"/>
    <w:rsid w:val="00633B09"/>
    <w:rsid w:val="0063446F"/>
    <w:rsid w:val="00635621"/>
    <w:rsid w:val="00636BEE"/>
    <w:rsid w:val="00636C3C"/>
    <w:rsid w:val="006423A6"/>
    <w:rsid w:val="006434F9"/>
    <w:rsid w:val="00650221"/>
    <w:rsid w:val="006518A9"/>
    <w:rsid w:val="0065209A"/>
    <w:rsid w:val="00657406"/>
    <w:rsid w:val="00657AE6"/>
    <w:rsid w:val="00661991"/>
    <w:rsid w:val="00664010"/>
    <w:rsid w:val="00665C1E"/>
    <w:rsid w:val="00665E19"/>
    <w:rsid w:val="006711E7"/>
    <w:rsid w:val="00672A5A"/>
    <w:rsid w:val="006736A0"/>
    <w:rsid w:val="00676289"/>
    <w:rsid w:val="00676DD2"/>
    <w:rsid w:val="006837B7"/>
    <w:rsid w:val="00690029"/>
    <w:rsid w:val="00690227"/>
    <w:rsid w:val="0069226F"/>
    <w:rsid w:val="00692653"/>
    <w:rsid w:val="00692E04"/>
    <w:rsid w:val="00693EB1"/>
    <w:rsid w:val="006A0F23"/>
    <w:rsid w:val="006A1998"/>
    <w:rsid w:val="006A2DE7"/>
    <w:rsid w:val="006A4115"/>
    <w:rsid w:val="006A51C6"/>
    <w:rsid w:val="006B0B3C"/>
    <w:rsid w:val="006B0DFB"/>
    <w:rsid w:val="006B5511"/>
    <w:rsid w:val="006B5557"/>
    <w:rsid w:val="006B75FA"/>
    <w:rsid w:val="006B7A2D"/>
    <w:rsid w:val="006C1DA5"/>
    <w:rsid w:val="006C5E0B"/>
    <w:rsid w:val="006C752D"/>
    <w:rsid w:val="006D1D50"/>
    <w:rsid w:val="006D29A4"/>
    <w:rsid w:val="006D488D"/>
    <w:rsid w:val="006D5371"/>
    <w:rsid w:val="006E0EC6"/>
    <w:rsid w:val="006E208C"/>
    <w:rsid w:val="006E49B2"/>
    <w:rsid w:val="006E6092"/>
    <w:rsid w:val="006E7DAD"/>
    <w:rsid w:val="006F2D82"/>
    <w:rsid w:val="006F3669"/>
    <w:rsid w:val="006F4E29"/>
    <w:rsid w:val="006F72AF"/>
    <w:rsid w:val="007008FD"/>
    <w:rsid w:val="007025C3"/>
    <w:rsid w:val="0070358D"/>
    <w:rsid w:val="0070593B"/>
    <w:rsid w:val="007075B1"/>
    <w:rsid w:val="007103BC"/>
    <w:rsid w:val="0071093A"/>
    <w:rsid w:val="00714078"/>
    <w:rsid w:val="00716280"/>
    <w:rsid w:val="00721469"/>
    <w:rsid w:val="00723289"/>
    <w:rsid w:val="00724829"/>
    <w:rsid w:val="00724F01"/>
    <w:rsid w:val="00725987"/>
    <w:rsid w:val="00727400"/>
    <w:rsid w:val="00730898"/>
    <w:rsid w:val="007316FB"/>
    <w:rsid w:val="00731AE3"/>
    <w:rsid w:val="00732B06"/>
    <w:rsid w:val="0073367B"/>
    <w:rsid w:val="00735BB0"/>
    <w:rsid w:val="00742714"/>
    <w:rsid w:val="0074352B"/>
    <w:rsid w:val="00750859"/>
    <w:rsid w:val="00756486"/>
    <w:rsid w:val="00760A7C"/>
    <w:rsid w:val="00761888"/>
    <w:rsid w:val="00762984"/>
    <w:rsid w:val="00763C54"/>
    <w:rsid w:val="0076571C"/>
    <w:rsid w:val="00767138"/>
    <w:rsid w:val="007672D7"/>
    <w:rsid w:val="007677EF"/>
    <w:rsid w:val="00773D07"/>
    <w:rsid w:val="00774004"/>
    <w:rsid w:val="00777F4A"/>
    <w:rsid w:val="00785263"/>
    <w:rsid w:val="00785807"/>
    <w:rsid w:val="007910DC"/>
    <w:rsid w:val="00791FFE"/>
    <w:rsid w:val="0079376B"/>
    <w:rsid w:val="007A0992"/>
    <w:rsid w:val="007A0D9F"/>
    <w:rsid w:val="007A1995"/>
    <w:rsid w:val="007A2D08"/>
    <w:rsid w:val="007B0005"/>
    <w:rsid w:val="007B070A"/>
    <w:rsid w:val="007B2146"/>
    <w:rsid w:val="007B2438"/>
    <w:rsid w:val="007B5BA7"/>
    <w:rsid w:val="007C34BE"/>
    <w:rsid w:val="007C7E7C"/>
    <w:rsid w:val="007C7F9D"/>
    <w:rsid w:val="007D25D7"/>
    <w:rsid w:val="007D4E98"/>
    <w:rsid w:val="007D5CA3"/>
    <w:rsid w:val="007D5F22"/>
    <w:rsid w:val="007E033D"/>
    <w:rsid w:val="007E0600"/>
    <w:rsid w:val="007E4E2B"/>
    <w:rsid w:val="007E5052"/>
    <w:rsid w:val="007E6B89"/>
    <w:rsid w:val="007E76DA"/>
    <w:rsid w:val="007F0B9C"/>
    <w:rsid w:val="007F1FC0"/>
    <w:rsid w:val="007F2CFB"/>
    <w:rsid w:val="007F745B"/>
    <w:rsid w:val="0080003E"/>
    <w:rsid w:val="008005EE"/>
    <w:rsid w:val="00800A5E"/>
    <w:rsid w:val="0080476D"/>
    <w:rsid w:val="0081093C"/>
    <w:rsid w:val="00811C43"/>
    <w:rsid w:val="008147FD"/>
    <w:rsid w:val="00814B27"/>
    <w:rsid w:val="008155E1"/>
    <w:rsid w:val="008200AE"/>
    <w:rsid w:val="008205A2"/>
    <w:rsid w:val="00822BD8"/>
    <w:rsid w:val="00823860"/>
    <w:rsid w:val="00826817"/>
    <w:rsid w:val="0083006C"/>
    <w:rsid w:val="00831A5F"/>
    <w:rsid w:val="0083227C"/>
    <w:rsid w:val="008323D0"/>
    <w:rsid w:val="00834261"/>
    <w:rsid w:val="00834401"/>
    <w:rsid w:val="0083762F"/>
    <w:rsid w:val="0083790D"/>
    <w:rsid w:val="0083792B"/>
    <w:rsid w:val="008417D3"/>
    <w:rsid w:val="00843A90"/>
    <w:rsid w:val="008445B6"/>
    <w:rsid w:val="00845CA4"/>
    <w:rsid w:val="0084705B"/>
    <w:rsid w:val="008473F1"/>
    <w:rsid w:val="00851AF3"/>
    <w:rsid w:val="0085235F"/>
    <w:rsid w:val="008537FC"/>
    <w:rsid w:val="0085615D"/>
    <w:rsid w:val="008657AB"/>
    <w:rsid w:val="0086605A"/>
    <w:rsid w:val="008661ED"/>
    <w:rsid w:val="00872E12"/>
    <w:rsid w:val="00872F3E"/>
    <w:rsid w:val="0087449C"/>
    <w:rsid w:val="00874676"/>
    <w:rsid w:val="0087564F"/>
    <w:rsid w:val="00880AF3"/>
    <w:rsid w:val="0088119E"/>
    <w:rsid w:val="008818A7"/>
    <w:rsid w:val="008828E6"/>
    <w:rsid w:val="00883294"/>
    <w:rsid w:val="0088341E"/>
    <w:rsid w:val="008838F8"/>
    <w:rsid w:val="00883E50"/>
    <w:rsid w:val="00886120"/>
    <w:rsid w:val="008862AB"/>
    <w:rsid w:val="008874D5"/>
    <w:rsid w:val="00891F91"/>
    <w:rsid w:val="00894795"/>
    <w:rsid w:val="00894E21"/>
    <w:rsid w:val="00895101"/>
    <w:rsid w:val="008A1A9B"/>
    <w:rsid w:val="008A2201"/>
    <w:rsid w:val="008A4DAD"/>
    <w:rsid w:val="008A5CEF"/>
    <w:rsid w:val="008A5EFB"/>
    <w:rsid w:val="008A610B"/>
    <w:rsid w:val="008A6D51"/>
    <w:rsid w:val="008B11F0"/>
    <w:rsid w:val="008B41ED"/>
    <w:rsid w:val="008C052C"/>
    <w:rsid w:val="008C43F2"/>
    <w:rsid w:val="008C4A26"/>
    <w:rsid w:val="008C4D4F"/>
    <w:rsid w:val="008C58F1"/>
    <w:rsid w:val="008C6834"/>
    <w:rsid w:val="008C6E49"/>
    <w:rsid w:val="008D01A9"/>
    <w:rsid w:val="008D2E7D"/>
    <w:rsid w:val="008D3621"/>
    <w:rsid w:val="008D3B4B"/>
    <w:rsid w:val="008D4B3C"/>
    <w:rsid w:val="008D4C06"/>
    <w:rsid w:val="008D6236"/>
    <w:rsid w:val="008D66D5"/>
    <w:rsid w:val="008E071F"/>
    <w:rsid w:val="008E232B"/>
    <w:rsid w:val="008E6C32"/>
    <w:rsid w:val="008E78F1"/>
    <w:rsid w:val="008E7D3D"/>
    <w:rsid w:val="008F199F"/>
    <w:rsid w:val="008F42B6"/>
    <w:rsid w:val="008F7B5D"/>
    <w:rsid w:val="00903DBA"/>
    <w:rsid w:val="00907607"/>
    <w:rsid w:val="00913886"/>
    <w:rsid w:val="0091436B"/>
    <w:rsid w:val="00916A76"/>
    <w:rsid w:val="00921A0E"/>
    <w:rsid w:val="00922254"/>
    <w:rsid w:val="0092474F"/>
    <w:rsid w:val="0092487E"/>
    <w:rsid w:val="00931059"/>
    <w:rsid w:val="009320F0"/>
    <w:rsid w:val="00933544"/>
    <w:rsid w:val="00934BFE"/>
    <w:rsid w:val="00935F53"/>
    <w:rsid w:val="00936236"/>
    <w:rsid w:val="00936A5D"/>
    <w:rsid w:val="00937184"/>
    <w:rsid w:val="009406AE"/>
    <w:rsid w:val="00941F09"/>
    <w:rsid w:val="009427EC"/>
    <w:rsid w:val="00954B5C"/>
    <w:rsid w:val="009567BE"/>
    <w:rsid w:val="0096006A"/>
    <w:rsid w:val="00960D33"/>
    <w:rsid w:val="00966B49"/>
    <w:rsid w:val="00970246"/>
    <w:rsid w:val="009703F1"/>
    <w:rsid w:val="00971096"/>
    <w:rsid w:val="00974D54"/>
    <w:rsid w:val="00974F79"/>
    <w:rsid w:val="00975E63"/>
    <w:rsid w:val="0098078D"/>
    <w:rsid w:val="00981564"/>
    <w:rsid w:val="00983195"/>
    <w:rsid w:val="0098416A"/>
    <w:rsid w:val="009849C2"/>
    <w:rsid w:val="00984AE7"/>
    <w:rsid w:val="00987C9E"/>
    <w:rsid w:val="00990423"/>
    <w:rsid w:val="00990FA1"/>
    <w:rsid w:val="00992588"/>
    <w:rsid w:val="009928F8"/>
    <w:rsid w:val="00993738"/>
    <w:rsid w:val="00994521"/>
    <w:rsid w:val="00997CE6"/>
    <w:rsid w:val="009A1E89"/>
    <w:rsid w:val="009A3884"/>
    <w:rsid w:val="009A3F03"/>
    <w:rsid w:val="009A4322"/>
    <w:rsid w:val="009A61DE"/>
    <w:rsid w:val="009A6777"/>
    <w:rsid w:val="009A68D6"/>
    <w:rsid w:val="009A795E"/>
    <w:rsid w:val="009B018D"/>
    <w:rsid w:val="009B43A1"/>
    <w:rsid w:val="009B5831"/>
    <w:rsid w:val="009B5E17"/>
    <w:rsid w:val="009B6B29"/>
    <w:rsid w:val="009B73FE"/>
    <w:rsid w:val="009C27CB"/>
    <w:rsid w:val="009C435B"/>
    <w:rsid w:val="009C45FE"/>
    <w:rsid w:val="009C65A2"/>
    <w:rsid w:val="009D0370"/>
    <w:rsid w:val="009D4097"/>
    <w:rsid w:val="009D6F2A"/>
    <w:rsid w:val="009E1207"/>
    <w:rsid w:val="009E43A0"/>
    <w:rsid w:val="009E4856"/>
    <w:rsid w:val="009F11E9"/>
    <w:rsid w:val="009F416F"/>
    <w:rsid w:val="009F44AF"/>
    <w:rsid w:val="009F44FC"/>
    <w:rsid w:val="009F614A"/>
    <w:rsid w:val="009F64D8"/>
    <w:rsid w:val="00A02A41"/>
    <w:rsid w:val="00A0367F"/>
    <w:rsid w:val="00A05925"/>
    <w:rsid w:val="00A10E4E"/>
    <w:rsid w:val="00A15C93"/>
    <w:rsid w:val="00A21C8E"/>
    <w:rsid w:val="00A21F4E"/>
    <w:rsid w:val="00A21FF0"/>
    <w:rsid w:val="00A22837"/>
    <w:rsid w:val="00A2375E"/>
    <w:rsid w:val="00A25B21"/>
    <w:rsid w:val="00A307CD"/>
    <w:rsid w:val="00A317CC"/>
    <w:rsid w:val="00A31F67"/>
    <w:rsid w:val="00A3462E"/>
    <w:rsid w:val="00A35EFE"/>
    <w:rsid w:val="00A46B0E"/>
    <w:rsid w:val="00A47C05"/>
    <w:rsid w:val="00A50404"/>
    <w:rsid w:val="00A5076F"/>
    <w:rsid w:val="00A5109F"/>
    <w:rsid w:val="00A5238F"/>
    <w:rsid w:val="00A576FD"/>
    <w:rsid w:val="00A605FA"/>
    <w:rsid w:val="00A64474"/>
    <w:rsid w:val="00A65826"/>
    <w:rsid w:val="00A67D79"/>
    <w:rsid w:val="00A75B3C"/>
    <w:rsid w:val="00A76730"/>
    <w:rsid w:val="00A81D9D"/>
    <w:rsid w:val="00A8306F"/>
    <w:rsid w:val="00A83664"/>
    <w:rsid w:val="00A84AA5"/>
    <w:rsid w:val="00A84B15"/>
    <w:rsid w:val="00A851DB"/>
    <w:rsid w:val="00A86007"/>
    <w:rsid w:val="00A91586"/>
    <w:rsid w:val="00A92941"/>
    <w:rsid w:val="00A95A3A"/>
    <w:rsid w:val="00A97CA8"/>
    <w:rsid w:val="00AA0ADB"/>
    <w:rsid w:val="00AA4C65"/>
    <w:rsid w:val="00AA655C"/>
    <w:rsid w:val="00AA795F"/>
    <w:rsid w:val="00AB3DBD"/>
    <w:rsid w:val="00AB56D8"/>
    <w:rsid w:val="00AB7AA2"/>
    <w:rsid w:val="00AC471A"/>
    <w:rsid w:val="00AC4AD1"/>
    <w:rsid w:val="00AC55B9"/>
    <w:rsid w:val="00AC76F4"/>
    <w:rsid w:val="00AD02A4"/>
    <w:rsid w:val="00AD238E"/>
    <w:rsid w:val="00AE257B"/>
    <w:rsid w:val="00AE3CB9"/>
    <w:rsid w:val="00AE75B9"/>
    <w:rsid w:val="00AF1248"/>
    <w:rsid w:val="00AF2C46"/>
    <w:rsid w:val="00AF6BD6"/>
    <w:rsid w:val="00B02100"/>
    <w:rsid w:val="00B03BA0"/>
    <w:rsid w:val="00B05C34"/>
    <w:rsid w:val="00B10ED9"/>
    <w:rsid w:val="00B15183"/>
    <w:rsid w:val="00B1667A"/>
    <w:rsid w:val="00B24658"/>
    <w:rsid w:val="00B24FC1"/>
    <w:rsid w:val="00B25709"/>
    <w:rsid w:val="00B27F07"/>
    <w:rsid w:val="00B31D1B"/>
    <w:rsid w:val="00B342B3"/>
    <w:rsid w:val="00B37AAD"/>
    <w:rsid w:val="00B44911"/>
    <w:rsid w:val="00B44D5D"/>
    <w:rsid w:val="00B623B9"/>
    <w:rsid w:val="00B63B8C"/>
    <w:rsid w:val="00B668E9"/>
    <w:rsid w:val="00B677EB"/>
    <w:rsid w:val="00B67AB0"/>
    <w:rsid w:val="00B7185E"/>
    <w:rsid w:val="00B72500"/>
    <w:rsid w:val="00B728ED"/>
    <w:rsid w:val="00B74909"/>
    <w:rsid w:val="00B776A8"/>
    <w:rsid w:val="00B81DE5"/>
    <w:rsid w:val="00B83F69"/>
    <w:rsid w:val="00B84F00"/>
    <w:rsid w:val="00B85206"/>
    <w:rsid w:val="00B8646B"/>
    <w:rsid w:val="00B966DE"/>
    <w:rsid w:val="00BA1513"/>
    <w:rsid w:val="00BA1FDC"/>
    <w:rsid w:val="00BA3EC1"/>
    <w:rsid w:val="00BA5C2E"/>
    <w:rsid w:val="00BA6BCF"/>
    <w:rsid w:val="00BA75E7"/>
    <w:rsid w:val="00BA77D7"/>
    <w:rsid w:val="00BB2AB5"/>
    <w:rsid w:val="00BB2BB7"/>
    <w:rsid w:val="00BB5C6C"/>
    <w:rsid w:val="00BB618E"/>
    <w:rsid w:val="00BB64C1"/>
    <w:rsid w:val="00BB70FF"/>
    <w:rsid w:val="00BC01FB"/>
    <w:rsid w:val="00BC10E2"/>
    <w:rsid w:val="00BC2FBA"/>
    <w:rsid w:val="00BC4BC0"/>
    <w:rsid w:val="00BD065E"/>
    <w:rsid w:val="00BD10F8"/>
    <w:rsid w:val="00BD1325"/>
    <w:rsid w:val="00BD2BAA"/>
    <w:rsid w:val="00BD2ED1"/>
    <w:rsid w:val="00BE40C3"/>
    <w:rsid w:val="00BE458F"/>
    <w:rsid w:val="00BE48C1"/>
    <w:rsid w:val="00BE5D12"/>
    <w:rsid w:val="00BE62CD"/>
    <w:rsid w:val="00BE6A9D"/>
    <w:rsid w:val="00BF0D44"/>
    <w:rsid w:val="00BF2BB5"/>
    <w:rsid w:val="00BF6102"/>
    <w:rsid w:val="00BF6EA2"/>
    <w:rsid w:val="00C0017A"/>
    <w:rsid w:val="00C013EA"/>
    <w:rsid w:val="00C017AC"/>
    <w:rsid w:val="00C01DF8"/>
    <w:rsid w:val="00C040E5"/>
    <w:rsid w:val="00C04C84"/>
    <w:rsid w:val="00C05F41"/>
    <w:rsid w:val="00C06E92"/>
    <w:rsid w:val="00C13544"/>
    <w:rsid w:val="00C13AEE"/>
    <w:rsid w:val="00C13EE1"/>
    <w:rsid w:val="00C15A44"/>
    <w:rsid w:val="00C16601"/>
    <w:rsid w:val="00C17F7D"/>
    <w:rsid w:val="00C22775"/>
    <w:rsid w:val="00C263A2"/>
    <w:rsid w:val="00C27EFD"/>
    <w:rsid w:val="00C311C7"/>
    <w:rsid w:val="00C31642"/>
    <w:rsid w:val="00C33B2F"/>
    <w:rsid w:val="00C35A3D"/>
    <w:rsid w:val="00C36949"/>
    <w:rsid w:val="00C37DD1"/>
    <w:rsid w:val="00C406B8"/>
    <w:rsid w:val="00C41072"/>
    <w:rsid w:val="00C46369"/>
    <w:rsid w:val="00C476E0"/>
    <w:rsid w:val="00C50016"/>
    <w:rsid w:val="00C504C8"/>
    <w:rsid w:val="00C50CBF"/>
    <w:rsid w:val="00C50FD4"/>
    <w:rsid w:val="00C52117"/>
    <w:rsid w:val="00C535AE"/>
    <w:rsid w:val="00C55FAF"/>
    <w:rsid w:val="00C56B0F"/>
    <w:rsid w:val="00C6404B"/>
    <w:rsid w:val="00C64C1D"/>
    <w:rsid w:val="00C658F8"/>
    <w:rsid w:val="00C67CB3"/>
    <w:rsid w:val="00C728DF"/>
    <w:rsid w:val="00C73407"/>
    <w:rsid w:val="00C750CA"/>
    <w:rsid w:val="00C76DA7"/>
    <w:rsid w:val="00C80C57"/>
    <w:rsid w:val="00C8218A"/>
    <w:rsid w:val="00C83275"/>
    <w:rsid w:val="00C84C37"/>
    <w:rsid w:val="00C946B5"/>
    <w:rsid w:val="00C95695"/>
    <w:rsid w:val="00C96F5D"/>
    <w:rsid w:val="00C97858"/>
    <w:rsid w:val="00CA0967"/>
    <w:rsid w:val="00CA6FFF"/>
    <w:rsid w:val="00CB5D3C"/>
    <w:rsid w:val="00CD15D0"/>
    <w:rsid w:val="00CD26C1"/>
    <w:rsid w:val="00CD7AC6"/>
    <w:rsid w:val="00CE3072"/>
    <w:rsid w:val="00CE4149"/>
    <w:rsid w:val="00CE6038"/>
    <w:rsid w:val="00CE6B1F"/>
    <w:rsid w:val="00CE7DA4"/>
    <w:rsid w:val="00CE7EF8"/>
    <w:rsid w:val="00CF002E"/>
    <w:rsid w:val="00CF6B8D"/>
    <w:rsid w:val="00D00430"/>
    <w:rsid w:val="00D029FC"/>
    <w:rsid w:val="00D06C54"/>
    <w:rsid w:val="00D077E9"/>
    <w:rsid w:val="00D1140F"/>
    <w:rsid w:val="00D133A3"/>
    <w:rsid w:val="00D13478"/>
    <w:rsid w:val="00D16F87"/>
    <w:rsid w:val="00D24FAB"/>
    <w:rsid w:val="00D2653B"/>
    <w:rsid w:val="00D26D0A"/>
    <w:rsid w:val="00D27BF1"/>
    <w:rsid w:val="00D31382"/>
    <w:rsid w:val="00D3249C"/>
    <w:rsid w:val="00D3532E"/>
    <w:rsid w:val="00D3614E"/>
    <w:rsid w:val="00D41165"/>
    <w:rsid w:val="00D4342C"/>
    <w:rsid w:val="00D441FA"/>
    <w:rsid w:val="00D45497"/>
    <w:rsid w:val="00D459EA"/>
    <w:rsid w:val="00D47409"/>
    <w:rsid w:val="00D5091F"/>
    <w:rsid w:val="00D51377"/>
    <w:rsid w:val="00D52F16"/>
    <w:rsid w:val="00D53986"/>
    <w:rsid w:val="00D54353"/>
    <w:rsid w:val="00D56195"/>
    <w:rsid w:val="00D60BC6"/>
    <w:rsid w:val="00D60CCA"/>
    <w:rsid w:val="00D67E89"/>
    <w:rsid w:val="00D70743"/>
    <w:rsid w:val="00D72848"/>
    <w:rsid w:val="00D73BE0"/>
    <w:rsid w:val="00D769CB"/>
    <w:rsid w:val="00D769F9"/>
    <w:rsid w:val="00D76A43"/>
    <w:rsid w:val="00D80B84"/>
    <w:rsid w:val="00D80BD3"/>
    <w:rsid w:val="00D84E62"/>
    <w:rsid w:val="00D85B94"/>
    <w:rsid w:val="00D87C0F"/>
    <w:rsid w:val="00D903A4"/>
    <w:rsid w:val="00D91571"/>
    <w:rsid w:val="00D93739"/>
    <w:rsid w:val="00D95F4F"/>
    <w:rsid w:val="00D96AA2"/>
    <w:rsid w:val="00D96B49"/>
    <w:rsid w:val="00D96F33"/>
    <w:rsid w:val="00DA0483"/>
    <w:rsid w:val="00DA0559"/>
    <w:rsid w:val="00DA30DA"/>
    <w:rsid w:val="00DA37C3"/>
    <w:rsid w:val="00DA50B1"/>
    <w:rsid w:val="00DA7B12"/>
    <w:rsid w:val="00DB016F"/>
    <w:rsid w:val="00DB2E30"/>
    <w:rsid w:val="00DB5145"/>
    <w:rsid w:val="00DB6CA7"/>
    <w:rsid w:val="00DB6E24"/>
    <w:rsid w:val="00DC0AB9"/>
    <w:rsid w:val="00DC2D91"/>
    <w:rsid w:val="00DC6794"/>
    <w:rsid w:val="00DC7781"/>
    <w:rsid w:val="00DC7BB6"/>
    <w:rsid w:val="00DD37F2"/>
    <w:rsid w:val="00DD5398"/>
    <w:rsid w:val="00DD58A1"/>
    <w:rsid w:val="00DE15A7"/>
    <w:rsid w:val="00DE1C09"/>
    <w:rsid w:val="00DE4E39"/>
    <w:rsid w:val="00DF1A5A"/>
    <w:rsid w:val="00DF1D8F"/>
    <w:rsid w:val="00DF1EE0"/>
    <w:rsid w:val="00DF50B6"/>
    <w:rsid w:val="00E01715"/>
    <w:rsid w:val="00E02F93"/>
    <w:rsid w:val="00E150F8"/>
    <w:rsid w:val="00E16A75"/>
    <w:rsid w:val="00E17BFC"/>
    <w:rsid w:val="00E203FC"/>
    <w:rsid w:val="00E2090D"/>
    <w:rsid w:val="00E21AC9"/>
    <w:rsid w:val="00E25923"/>
    <w:rsid w:val="00E26245"/>
    <w:rsid w:val="00E272DD"/>
    <w:rsid w:val="00E32318"/>
    <w:rsid w:val="00E35174"/>
    <w:rsid w:val="00E3706C"/>
    <w:rsid w:val="00E40325"/>
    <w:rsid w:val="00E4074F"/>
    <w:rsid w:val="00E41068"/>
    <w:rsid w:val="00E435E4"/>
    <w:rsid w:val="00E47AD7"/>
    <w:rsid w:val="00E5286B"/>
    <w:rsid w:val="00E54C08"/>
    <w:rsid w:val="00E577A7"/>
    <w:rsid w:val="00E61281"/>
    <w:rsid w:val="00E63155"/>
    <w:rsid w:val="00E644C2"/>
    <w:rsid w:val="00E665F0"/>
    <w:rsid w:val="00E714B5"/>
    <w:rsid w:val="00E71897"/>
    <w:rsid w:val="00E722B6"/>
    <w:rsid w:val="00E72CD7"/>
    <w:rsid w:val="00E737B4"/>
    <w:rsid w:val="00E8141B"/>
    <w:rsid w:val="00E82D6D"/>
    <w:rsid w:val="00E84662"/>
    <w:rsid w:val="00E84A62"/>
    <w:rsid w:val="00E84DBC"/>
    <w:rsid w:val="00E85319"/>
    <w:rsid w:val="00E86C05"/>
    <w:rsid w:val="00E915A5"/>
    <w:rsid w:val="00E94F4E"/>
    <w:rsid w:val="00E95B37"/>
    <w:rsid w:val="00E96A61"/>
    <w:rsid w:val="00E97B96"/>
    <w:rsid w:val="00EA0217"/>
    <w:rsid w:val="00EA047E"/>
    <w:rsid w:val="00EA1CC4"/>
    <w:rsid w:val="00EA1D6F"/>
    <w:rsid w:val="00EA2213"/>
    <w:rsid w:val="00EB1EDE"/>
    <w:rsid w:val="00EB2529"/>
    <w:rsid w:val="00EB65E5"/>
    <w:rsid w:val="00EB7448"/>
    <w:rsid w:val="00EB77B7"/>
    <w:rsid w:val="00EB7B6D"/>
    <w:rsid w:val="00EC0A0C"/>
    <w:rsid w:val="00EC278F"/>
    <w:rsid w:val="00EC2AA4"/>
    <w:rsid w:val="00EC32E1"/>
    <w:rsid w:val="00EC41D9"/>
    <w:rsid w:val="00EC68D4"/>
    <w:rsid w:val="00EC78AE"/>
    <w:rsid w:val="00ED3029"/>
    <w:rsid w:val="00ED5A90"/>
    <w:rsid w:val="00ED75E7"/>
    <w:rsid w:val="00EE0B71"/>
    <w:rsid w:val="00EF3A3C"/>
    <w:rsid w:val="00EF3B48"/>
    <w:rsid w:val="00EF49B5"/>
    <w:rsid w:val="00EF4D00"/>
    <w:rsid w:val="00EF601C"/>
    <w:rsid w:val="00EF67D1"/>
    <w:rsid w:val="00EF6EEA"/>
    <w:rsid w:val="00EF71E6"/>
    <w:rsid w:val="00EF75B6"/>
    <w:rsid w:val="00F01FDB"/>
    <w:rsid w:val="00F03ACF"/>
    <w:rsid w:val="00F124D5"/>
    <w:rsid w:val="00F206F5"/>
    <w:rsid w:val="00F20BCA"/>
    <w:rsid w:val="00F21066"/>
    <w:rsid w:val="00F21511"/>
    <w:rsid w:val="00F22B79"/>
    <w:rsid w:val="00F24412"/>
    <w:rsid w:val="00F24639"/>
    <w:rsid w:val="00F2510C"/>
    <w:rsid w:val="00F27D40"/>
    <w:rsid w:val="00F30BFD"/>
    <w:rsid w:val="00F31D1F"/>
    <w:rsid w:val="00F3537D"/>
    <w:rsid w:val="00F35ED3"/>
    <w:rsid w:val="00F35F8C"/>
    <w:rsid w:val="00F367D1"/>
    <w:rsid w:val="00F402ED"/>
    <w:rsid w:val="00F408B3"/>
    <w:rsid w:val="00F4459D"/>
    <w:rsid w:val="00F479D8"/>
    <w:rsid w:val="00F5283D"/>
    <w:rsid w:val="00F569C4"/>
    <w:rsid w:val="00F5757E"/>
    <w:rsid w:val="00F57BE0"/>
    <w:rsid w:val="00F614F7"/>
    <w:rsid w:val="00F64DAB"/>
    <w:rsid w:val="00F6634D"/>
    <w:rsid w:val="00F66CF9"/>
    <w:rsid w:val="00F70691"/>
    <w:rsid w:val="00F70C80"/>
    <w:rsid w:val="00F73FA2"/>
    <w:rsid w:val="00F74D9B"/>
    <w:rsid w:val="00F750FD"/>
    <w:rsid w:val="00F7522A"/>
    <w:rsid w:val="00F755A7"/>
    <w:rsid w:val="00F767D7"/>
    <w:rsid w:val="00F77DC4"/>
    <w:rsid w:val="00F8266C"/>
    <w:rsid w:val="00F82E96"/>
    <w:rsid w:val="00F83905"/>
    <w:rsid w:val="00F83FE6"/>
    <w:rsid w:val="00F84B84"/>
    <w:rsid w:val="00F8691A"/>
    <w:rsid w:val="00F87B64"/>
    <w:rsid w:val="00F94683"/>
    <w:rsid w:val="00FA0FEA"/>
    <w:rsid w:val="00FA24D4"/>
    <w:rsid w:val="00FA6868"/>
    <w:rsid w:val="00FB1D14"/>
    <w:rsid w:val="00FB26D8"/>
    <w:rsid w:val="00FB2C1D"/>
    <w:rsid w:val="00FC3C67"/>
    <w:rsid w:val="00FC73E8"/>
    <w:rsid w:val="00FD07A3"/>
    <w:rsid w:val="00FD2D33"/>
    <w:rsid w:val="00FD4D0D"/>
    <w:rsid w:val="00FD6C7F"/>
    <w:rsid w:val="00FD7132"/>
    <w:rsid w:val="00FD7D9B"/>
    <w:rsid w:val="00FE72E0"/>
    <w:rsid w:val="00FF477E"/>
    <w:rsid w:val="00FF5695"/>
    <w:rsid w:val="00FF6C94"/>
    <w:rsid w:val="00FF738C"/>
    <w:rsid w:val="00FF79CE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57A"/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873"/>
    <w:pPr>
      <w:ind w:left="720"/>
      <w:contextualSpacing/>
    </w:pPr>
  </w:style>
  <w:style w:type="table" w:styleId="a4">
    <w:name w:val="Table Grid"/>
    <w:basedOn w:val="a1"/>
    <w:uiPriority w:val="59"/>
    <w:rsid w:val="003A2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A630B-A0BB-424E-BD60-104830C7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2012-12-18T09:23:00Z</cp:lastPrinted>
  <dcterms:created xsi:type="dcterms:W3CDTF">2012-12-18T06:33:00Z</dcterms:created>
  <dcterms:modified xsi:type="dcterms:W3CDTF">2016-09-02T07:49:00Z</dcterms:modified>
</cp:coreProperties>
</file>