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DD" w:rsidRDefault="004C5EDD" w:rsidP="00E736E3">
      <w:pPr>
        <w:jc w:val="both"/>
        <w:rPr>
          <w:rFonts w:ascii="Times New Roman" w:hAnsi="Times New Roman" w:cs="Times New Roman"/>
          <w:sz w:val="28"/>
          <w:szCs w:val="28"/>
        </w:rPr>
      </w:pPr>
      <w:r w:rsidRPr="004C5ED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251950" cy="6782724"/>
            <wp:effectExtent l="19050" t="0" r="6350" b="0"/>
            <wp:docPr id="2" name="Рисунок 1" descr="\\Buh-3\папка обмена\Муниципальное задание 201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h-3\папка обмена\Муниципальное задание 2012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497" cy="678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86" w:rsidRDefault="00B33AA0" w:rsidP="00E73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95F65">
        <w:rPr>
          <w:rFonts w:ascii="Times New Roman" w:hAnsi="Times New Roman" w:cs="Times New Roman"/>
          <w:sz w:val="28"/>
          <w:szCs w:val="28"/>
        </w:rPr>
        <w:t>.1. Показатели, характеризующие качество муниципальной услуги:</w:t>
      </w:r>
    </w:p>
    <w:tbl>
      <w:tblPr>
        <w:tblStyle w:val="a4"/>
        <w:tblW w:w="0" w:type="auto"/>
        <w:tblLayout w:type="fixed"/>
        <w:tblLook w:val="04A0"/>
      </w:tblPr>
      <w:tblGrid>
        <w:gridCol w:w="537"/>
        <w:gridCol w:w="2265"/>
        <w:gridCol w:w="940"/>
        <w:gridCol w:w="1684"/>
        <w:gridCol w:w="1345"/>
        <w:gridCol w:w="1275"/>
        <w:gridCol w:w="1276"/>
        <w:gridCol w:w="1418"/>
        <w:gridCol w:w="1275"/>
        <w:gridCol w:w="2771"/>
      </w:tblGrid>
      <w:tr w:rsidR="005A2E6D" w:rsidTr="003229AA">
        <w:tc>
          <w:tcPr>
            <w:tcW w:w="537" w:type="dxa"/>
            <w:vMerge w:val="restart"/>
          </w:tcPr>
          <w:p w:rsidR="005A2E6D" w:rsidRDefault="005A2E6D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6D" w:rsidRDefault="005A2E6D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6D" w:rsidRDefault="005A2E6D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6D" w:rsidRPr="007E04CC" w:rsidRDefault="005A2E6D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A2E6D" w:rsidRPr="00CA505F" w:rsidRDefault="005A2E6D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04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04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04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</w:tcPr>
          <w:p w:rsidR="005A2E6D" w:rsidRPr="00CA505F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6D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6D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6D" w:rsidRPr="00CA505F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0" w:type="dxa"/>
            <w:vMerge w:val="restart"/>
          </w:tcPr>
          <w:p w:rsidR="005A2E6D" w:rsidRPr="00CA505F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6D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6D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6D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:rsidR="005A2E6D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CA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5A2E6D" w:rsidRPr="00CA505F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84" w:type="dxa"/>
            <w:vMerge w:val="restart"/>
          </w:tcPr>
          <w:p w:rsidR="005A2E6D" w:rsidRPr="00CA505F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6D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6D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6D" w:rsidRPr="00CA505F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Формула расчёта</w:t>
            </w:r>
          </w:p>
        </w:tc>
        <w:tc>
          <w:tcPr>
            <w:tcW w:w="6589" w:type="dxa"/>
            <w:gridSpan w:val="5"/>
          </w:tcPr>
          <w:p w:rsidR="005A2E6D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6D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6D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6D" w:rsidRPr="00CA505F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771" w:type="dxa"/>
            <w:vMerge w:val="restart"/>
          </w:tcPr>
          <w:p w:rsidR="005A2E6D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Источник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5A2E6D" w:rsidRPr="00CA505F" w:rsidRDefault="005A2E6D" w:rsidP="004D1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показателя (исходные данные для её расчёта)</w:t>
            </w:r>
          </w:p>
        </w:tc>
      </w:tr>
      <w:tr w:rsidR="005A2E6D" w:rsidTr="003229AA">
        <w:tc>
          <w:tcPr>
            <w:tcW w:w="537" w:type="dxa"/>
            <w:vMerge/>
          </w:tcPr>
          <w:p w:rsidR="005A2E6D" w:rsidRDefault="005A2E6D" w:rsidP="0039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5A2E6D" w:rsidRDefault="005A2E6D" w:rsidP="0039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5A2E6D" w:rsidRDefault="005A2E6D" w:rsidP="0039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5A2E6D" w:rsidRDefault="005A2E6D" w:rsidP="00395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5A2E6D" w:rsidRDefault="007E04CC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2E6D" w:rsidRPr="00DD408F">
              <w:rPr>
                <w:rFonts w:ascii="Times New Roman" w:hAnsi="Times New Roman" w:cs="Times New Roman"/>
                <w:sz w:val="24"/>
                <w:szCs w:val="24"/>
              </w:rPr>
              <w:t xml:space="preserve">тчётный </w:t>
            </w:r>
            <w:proofErr w:type="spellStart"/>
            <w:r w:rsidR="005A2E6D" w:rsidRPr="00DD408F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</w:p>
          <w:p w:rsidR="005A2E6D" w:rsidRPr="00DD408F" w:rsidRDefault="005A2E6D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5A2E6D" w:rsidRDefault="007E04CC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2E6D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</w:p>
          <w:p w:rsidR="005A2E6D" w:rsidRDefault="005A2E6D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инансо</w:t>
            </w:r>
            <w:proofErr w:type="spellEnd"/>
          </w:p>
          <w:p w:rsidR="005A2E6D" w:rsidRPr="00DD408F" w:rsidRDefault="005A2E6D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E04CC" w:rsidRDefault="007E04CC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2E6D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</w:p>
          <w:p w:rsidR="005A2E6D" w:rsidRDefault="005A2E6D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</w:p>
          <w:p w:rsidR="005A2E6D" w:rsidRPr="00DD408F" w:rsidRDefault="005A2E6D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5A2E6D" w:rsidRDefault="005A2E6D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5A2E6D" w:rsidRPr="00DD408F" w:rsidRDefault="005A2E6D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5A2E6D" w:rsidRDefault="005A2E6D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5A2E6D" w:rsidRPr="00DD408F" w:rsidRDefault="005A2E6D" w:rsidP="004D1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71" w:type="dxa"/>
            <w:vMerge/>
          </w:tcPr>
          <w:p w:rsidR="005A2E6D" w:rsidRPr="00DD408F" w:rsidRDefault="005A2E6D" w:rsidP="00DD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6D" w:rsidTr="003229AA">
        <w:tc>
          <w:tcPr>
            <w:tcW w:w="537" w:type="dxa"/>
          </w:tcPr>
          <w:p w:rsidR="00395F65" w:rsidRPr="003229AA" w:rsidRDefault="00550086" w:rsidP="0055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395F65" w:rsidRPr="003229AA" w:rsidRDefault="00594DA6" w:rsidP="004D1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40" w:type="dxa"/>
          </w:tcPr>
          <w:p w:rsidR="00395F65" w:rsidRPr="003229AA" w:rsidRDefault="00594DA6" w:rsidP="004D1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4" w:type="dxa"/>
          </w:tcPr>
          <w:p w:rsidR="005A2E6D" w:rsidRPr="003229AA" w:rsidRDefault="00594DA6" w:rsidP="005A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r w:rsidR="00CB6B98" w:rsidRPr="003229A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395F65" w:rsidRPr="003229AA" w:rsidRDefault="00594DA6" w:rsidP="005A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345" w:type="dxa"/>
          </w:tcPr>
          <w:p w:rsidR="00395F65" w:rsidRPr="003229AA" w:rsidRDefault="00264047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395F65" w:rsidRPr="003229AA" w:rsidRDefault="00264047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276" w:type="dxa"/>
          </w:tcPr>
          <w:p w:rsidR="00395F65" w:rsidRPr="003229AA" w:rsidRDefault="00264047" w:rsidP="0054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A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395F65" w:rsidRPr="003229AA" w:rsidRDefault="00264047" w:rsidP="0054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A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395F65" w:rsidRPr="003229AA" w:rsidRDefault="00264047" w:rsidP="0054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A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71" w:type="dxa"/>
          </w:tcPr>
          <w:p w:rsidR="00395F65" w:rsidRPr="003229AA" w:rsidRDefault="005A2E6D" w:rsidP="004D1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Сведения о детской музыкальной, художественной, хореографической школе и школе искусств (форма № 1-ДМШ).</w:t>
            </w:r>
          </w:p>
        </w:tc>
      </w:tr>
      <w:tr w:rsidR="005A2E6D" w:rsidTr="003229AA">
        <w:tc>
          <w:tcPr>
            <w:tcW w:w="537" w:type="dxa"/>
          </w:tcPr>
          <w:p w:rsidR="00395F65" w:rsidRPr="003229AA" w:rsidRDefault="00550086" w:rsidP="0055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5A2E6D" w:rsidRPr="003229AA" w:rsidRDefault="00264047" w:rsidP="004D1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3229AA">
              <w:rPr>
                <w:rFonts w:ascii="Times New Roman" w:hAnsi="Times New Roman" w:cs="Times New Roman"/>
                <w:sz w:val="24"/>
                <w:szCs w:val="24"/>
              </w:rPr>
              <w:t>-ся</w:t>
            </w:r>
            <w:proofErr w:type="spellEnd"/>
            <w:proofErr w:type="gramEnd"/>
            <w:r w:rsidR="003229A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</w:t>
            </w: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смотрах, конкурсах, фестивалях</w:t>
            </w:r>
            <w:r w:rsidR="004F5058"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творческих мероприятиях</w:t>
            </w:r>
          </w:p>
        </w:tc>
        <w:tc>
          <w:tcPr>
            <w:tcW w:w="940" w:type="dxa"/>
          </w:tcPr>
          <w:p w:rsidR="00395F65" w:rsidRPr="003229AA" w:rsidRDefault="00264047" w:rsidP="004D1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4" w:type="dxa"/>
          </w:tcPr>
          <w:p w:rsidR="00395F65" w:rsidRPr="003229AA" w:rsidRDefault="00264047" w:rsidP="005A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1345" w:type="dxa"/>
          </w:tcPr>
          <w:p w:rsidR="00395F65" w:rsidRPr="003229AA" w:rsidRDefault="00264047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395F65" w:rsidRPr="003229AA" w:rsidRDefault="00264047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95F65" w:rsidRPr="003229AA" w:rsidRDefault="00264047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395F65" w:rsidRPr="003229AA" w:rsidRDefault="00264047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395F65" w:rsidRPr="003229AA" w:rsidRDefault="00264047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71" w:type="dxa"/>
          </w:tcPr>
          <w:p w:rsidR="00395F65" w:rsidRPr="003229AA" w:rsidRDefault="007E464F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4C068F" w:rsidRPr="003229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 учёта</w:t>
            </w:r>
          </w:p>
        </w:tc>
      </w:tr>
      <w:tr w:rsidR="005A2E6D" w:rsidRPr="003229AA" w:rsidTr="003229AA">
        <w:tc>
          <w:tcPr>
            <w:tcW w:w="537" w:type="dxa"/>
          </w:tcPr>
          <w:p w:rsidR="00264047" w:rsidRPr="003229AA" w:rsidRDefault="00264047" w:rsidP="0055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5" w:type="dxa"/>
          </w:tcPr>
          <w:p w:rsidR="00264047" w:rsidRPr="003229AA" w:rsidRDefault="005A2E6D" w:rsidP="004D1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занявших призовые места на конкурсах</w:t>
            </w:r>
            <w:r w:rsidR="00FB7CED" w:rsidRPr="003229AA">
              <w:rPr>
                <w:rFonts w:ascii="Times New Roman" w:hAnsi="Times New Roman" w:cs="Times New Roman"/>
                <w:sz w:val="24"/>
                <w:szCs w:val="24"/>
              </w:rPr>
              <w:t>, смотрах и других творческих мероприятиях.</w:t>
            </w:r>
          </w:p>
        </w:tc>
        <w:tc>
          <w:tcPr>
            <w:tcW w:w="940" w:type="dxa"/>
          </w:tcPr>
          <w:p w:rsidR="00264047" w:rsidRPr="003229AA" w:rsidRDefault="007E464F" w:rsidP="004D11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</w:tcPr>
          <w:p w:rsidR="00264047" w:rsidRPr="003229AA" w:rsidRDefault="007E464F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1345" w:type="dxa"/>
          </w:tcPr>
          <w:p w:rsidR="00264047" w:rsidRPr="003229AA" w:rsidRDefault="008717F7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264047" w:rsidRPr="003229AA" w:rsidRDefault="008717F7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264047" w:rsidRPr="003229AA" w:rsidRDefault="00E4587C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264047" w:rsidRPr="003229AA" w:rsidRDefault="00FB7CED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264047" w:rsidRPr="003229AA" w:rsidRDefault="00FB7CED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1" w:type="dxa"/>
          </w:tcPr>
          <w:p w:rsidR="00264047" w:rsidRPr="003229AA" w:rsidRDefault="00FB7CED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4C068F" w:rsidRPr="003229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 учёта</w:t>
            </w:r>
          </w:p>
        </w:tc>
      </w:tr>
      <w:tr w:rsidR="007E464F" w:rsidRPr="003229AA" w:rsidTr="003229AA">
        <w:tc>
          <w:tcPr>
            <w:tcW w:w="537" w:type="dxa"/>
          </w:tcPr>
          <w:p w:rsidR="007E464F" w:rsidRPr="003229AA" w:rsidRDefault="007E464F" w:rsidP="0055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5" w:type="dxa"/>
          </w:tcPr>
          <w:p w:rsidR="007E464F" w:rsidRPr="003229AA" w:rsidRDefault="007E464F" w:rsidP="004D1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64F" w:rsidRPr="003229AA" w:rsidRDefault="007E464F" w:rsidP="004D1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продолжающих</w:t>
            </w:r>
            <w:proofErr w:type="gramEnd"/>
            <w:r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  <w:r w:rsidR="00FB7CED"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среднего и высшего профессионального образования в области культуры и искусства.</w:t>
            </w:r>
          </w:p>
        </w:tc>
        <w:tc>
          <w:tcPr>
            <w:tcW w:w="940" w:type="dxa"/>
          </w:tcPr>
          <w:p w:rsidR="007E464F" w:rsidRPr="003229AA" w:rsidRDefault="007E464F" w:rsidP="0000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684" w:type="dxa"/>
          </w:tcPr>
          <w:p w:rsidR="007E464F" w:rsidRPr="003229AA" w:rsidRDefault="00C54A5B" w:rsidP="0027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7E464F" w:rsidRPr="003229AA" w:rsidRDefault="007E464F" w:rsidP="0027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345" w:type="dxa"/>
          </w:tcPr>
          <w:p w:rsidR="007E464F" w:rsidRPr="003229AA" w:rsidRDefault="00FB7CED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E464F" w:rsidRPr="003229AA" w:rsidRDefault="00FB7CED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464F" w:rsidRPr="003229AA" w:rsidRDefault="00FB7CED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E464F" w:rsidRPr="003229AA" w:rsidRDefault="00FB7CED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E464F" w:rsidRPr="003229AA" w:rsidRDefault="00FB7CED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7E464F" w:rsidRPr="003229AA" w:rsidRDefault="00FB7CED" w:rsidP="003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Личные сведения</w:t>
            </w:r>
          </w:p>
        </w:tc>
      </w:tr>
    </w:tbl>
    <w:p w:rsidR="00395F65" w:rsidRPr="003229AA" w:rsidRDefault="00395F65" w:rsidP="00395F65">
      <w:pPr>
        <w:rPr>
          <w:rFonts w:ascii="Times New Roman" w:hAnsi="Times New Roman" w:cs="Times New Roman"/>
          <w:sz w:val="24"/>
          <w:szCs w:val="24"/>
        </w:rPr>
      </w:pPr>
    </w:p>
    <w:p w:rsidR="007E04CC" w:rsidRDefault="00B33AA0" w:rsidP="00C54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70A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="007E04CC" w:rsidRPr="007E04CC">
        <w:rPr>
          <w:rFonts w:ascii="Times New Roman" w:hAnsi="Times New Roman" w:cs="Times New Roman"/>
          <w:b/>
          <w:sz w:val="28"/>
          <w:szCs w:val="28"/>
        </w:rPr>
        <w:t>.</w:t>
      </w:r>
      <w:r w:rsidR="007E04CC">
        <w:rPr>
          <w:rFonts w:ascii="Times New Roman" w:hAnsi="Times New Roman" w:cs="Times New Roman"/>
          <w:sz w:val="28"/>
          <w:szCs w:val="28"/>
        </w:rPr>
        <w:t xml:space="preserve"> </w:t>
      </w:r>
      <w:r w:rsidR="007E04CC">
        <w:rPr>
          <w:rFonts w:ascii="Times New Roman" w:hAnsi="Times New Roman" w:cs="Times New Roman"/>
          <w:b/>
          <w:sz w:val="28"/>
          <w:szCs w:val="28"/>
        </w:rPr>
        <w:t xml:space="preserve"> Наименование</w:t>
      </w:r>
      <w:proofErr w:type="gramEnd"/>
      <w:r w:rsidR="007E04C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услуги:</w:t>
      </w:r>
    </w:p>
    <w:p w:rsidR="00C54A5B" w:rsidRDefault="00C54A5B" w:rsidP="00C54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4CC" w:rsidRPr="00AD3DA2" w:rsidRDefault="00770AE0" w:rsidP="00C54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E0">
        <w:rPr>
          <w:rFonts w:ascii="Times New Roman" w:hAnsi="Times New Roman" w:cs="Times New Roman"/>
          <w:sz w:val="28"/>
          <w:szCs w:val="28"/>
        </w:rPr>
        <w:t>1</w:t>
      </w:r>
      <w:r w:rsidR="00B33AA0" w:rsidRPr="00B33AA0">
        <w:rPr>
          <w:rFonts w:ascii="Times New Roman" w:hAnsi="Times New Roman" w:cs="Times New Roman"/>
          <w:sz w:val="28"/>
          <w:szCs w:val="28"/>
        </w:rPr>
        <w:t>.</w:t>
      </w:r>
      <w:r w:rsidR="00B33AA0">
        <w:rPr>
          <w:rFonts w:ascii="Times New Roman" w:hAnsi="Times New Roman" w:cs="Times New Roman"/>
          <w:sz w:val="28"/>
          <w:szCs w:val="28"/>
        </w:rPr>
        <w:t xml:space="preserve"> </w:t>
      </w:r>
      <w:r w:rsidR="007E04CC" w:rsidRPr="00AD3DA2">
        <w:rPr>
          <w:rFonts w:ascii="Times New Roman" w:hAnsi="Times New Roman" w:cs="Times New Roman"/>
          <w:sz w:val="28"/>
          <w:szCs w:val="28"/>
        </w:rPr>
        <w:t>Услуга по показу концертов</w:t>
      </w:r>
      <w:r w:rsidR="00392E3E">
        <w:rPr>
          <w:rFonts w:ascii="Times New Roman" w:hAnsi="Times New Roman" w:cs="Times New Roman"/>
          <w:sz w:val="28"/>
          <w:szCs w:val="28"/>
        </w:rPr>
        <w:t>, спектаклей,</w:t>
      </w:r>
      <w:r w:rsidR="007516F0" w:rsidRPr="00AD3DA2">
        <w:rPr>
          <w:rFonts w:ascii="Times New Roman" w:hAnsi="Times New Roman" w:cs="Times New Roman"/>
          <w:sz w:val="28"/>
          <w:szCs w:val="28"/>
        </w:rPr>
        <w:t xml:space="preserve"> концертных программ</w:t>
      </w:r>
      <w:r w:rsidR="00392E3E">
        <w:rPr>
          <w:rFonts w:ascii="Times New Roman" w:hAnsi="Times New Roman" w:cs="Times New Roman"/>
          <w:sz w:val="28"/>
          <w:szCs w:val="28"/>
        </w:rPr>
        <w:t>,</w:t>
      </w:r>
      <w:r w:rsidR="00392E3E" w:rsidRPr="00392E3E">
        <w:rPr>
          <w:rFonts w:ascii="Times New Roman" w:hAnsi="Times New Roman" w:cs="Times New Roman"/>
          <w:sz w:val="28"/>
          <w:szCs w:val="28"/>
        </w:rPr>
        <w:t xml:space="preserve"> </w:t>
      </w:r>
      <w:r w:rsidR="00392E3E" w:rsidRPr="00AD3DA2">
        <w:rPr>
          <w:rFonts w:ascii="Times New Roman" w:hAnsi="Times New Roman" w:cs="Times New Roman"/>
          <w:sz w:val="28"/>
          <w:szCs w:val="28"/>
        </w:rPr>
        <w:t>и</w:t>
      </w:r>
      <w:r w:rsidR="00392E3E">
        <w:rPr>
          <w:rFonts w:ascii="Times New Roman" w:hAnsi="Times New Roman" w:cs="Times New Roman"/>
          <w:sz w:val="28"/>
          <w:szCs w:val="28"/>
        </w:rPr>
        <w:t>ных зрелищных программ.</w:t>
      </w:r>
    </w:p>
    <w:p w:rsidR="007E04CC" w:rsidRPr="00AD3DA2" w:rsidRDefault="00770AE0" w:rsidP="00C54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04CC">
        <w:rPr>
          <w:rFonts w:ascii="Times New Roman" w:hAnsi="Times New Roman" w:cs="Times New Roman"/>
          <w:sz w:val="28"/>
          <w:szCs w:val="28"/>
        </w:rPr>
        <w:t xml:space="preserve"> Потребители муниципальной услуги:     </w:t>
      </w:r>
      <w:r w:rsidR="007516F0" w:rsidRPr="00AD3DA2">
        <w:rPr>
          <w:rFonts w:ascii="Times New Roman" w:hAnsi="Times New Roman" w:cs="Times New Roman"/>
          <w:sz w:val="28"/>
          <w:szCs w:val="28"/>
        </w:rPr>
        <w:t>физические лица, юридические лица.</w:t>
      </w:r>
    </w:p>
    <w:p w:rsidR="007E04CC" w:rsidRDefault="00770AE0" w:rsidP="00C54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4CC">
        <w:rPr>
          <w:rFonts w:ascii="Times New Roman" w:hAnsi="Times New Roman" w:cs="Times New Roman"/>
          <w:sz w:val="28"/>
          <w:szCs w:val="28"/>
        </w:rPr>
        <w:t xml:space="preserve">.1. Показатели, характеризующие качество </w:t>
      </w:r>
      <w:r w:rsidR="00AD3DA2">
        <w:rPr>
          <w:rFonts w:ascii="Times New Roman" w:hAnsi="Times New Roman" w:cs="Times New Roman"/>
          <w:sz w:val="28"/>
          <w:szCs w:val="28"/>
        </w:rPr>
        <w:t xml:space="preserve">и объём </w:t>
      </w:r>
      <w:r w:rsidR="007E04CC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tbl>
      <w:tblPr>
        <w:tblStyle w:val="a4"/>
        <w:tblW w:w="0" w:type="auto"/>
        <w:tblLayout w:type="fixed"/>
        <w:tblLook w:val="04A0"/>
      </w:tblPr>
      <w:tblGrid>
        <w:gridCol w:w="537"/>
        <w:gridCol w:w="2123"/>
        <w:gridCol w:w="1082"/>
        <w:gridCol w:w="1684"/>
        <w:gridCol w:w="1345"/>
        <w:gridCol w:w="1275"/>
        <w:gridCol w:w="1276"/>
        <w:gridCol w:w="1418"/>
        <w:gridCol w:w="1275"/>
        <w:gridCol w:w="2771"/>
      </w:tblGrid>
      <w:tr w:rsidR="00770AE0" w:rsidRPr="00CA505F" w:rsidTr="008E7521">
        <w:tc>
          <w:tcPr>
            <w:tcW w:w="537" w:type="dxa"/>
            <w:vMerge w:val="restart"/>
          </w:tcPr>
          <w:p w:rsidR="00770AE0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E0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E0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E0" w:rsidRPr="007E04CC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70AE0" w:rsidRPr="00CA505F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04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04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04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770AE0" w:rsidRPr="00CA505F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E0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E0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E0" w:rsidRPr="00CA505F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2" w:type="dxa"/>
            <w:vMerge w:val="restart"/>
          </w:tcPr>
          <w:p w:rsidR="00770AE0" w:rsidRPr="00CA505F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E0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E0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E0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0AE0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CA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0AE0" w:rsidRPr="00CA505F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84" w:type="dxa"/>
            <w:vMerge w:val="restart"/>
          </w:tcPr>
          <w:p w:rsidR="00770AE0" w:rsidRPr="00CA505F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E0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E0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E0" w:rsidRPr="00CA505F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Формула расчёта</w:t>
            </w:r>
          </w:p>
        </w:tc>
        <w:tc>
          <w:tcPr>
            <w:tcW w:w="6589" w:type="dxa"/>
            <w:gridSpan w:val="5"/>
          </w:tcPr>
          <w:p w:rsidR="00770AE0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E0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E0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E0" w:rsidRPr="00CA505F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771" w:type="dxa"/>
            <w:vMerge w:val="restart"/>
          </w:tcPr>
          <w:p w:rsidR="00770AE0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5F">
              <w:rPr>
                <w:rFonts w:ascii="Times New Roman" w:hAnsi="Times New Roman" w:cs="Times New Roman"/>
                <w:sz w:val="24"/>
                <w:szCs w:val="24"/>
              </w:rPr>
              <w:t>Источник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770AE0" w:rsidRPr="00CA505F" w:rsidRDefault="00770AE0" w:rsidP="008E7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показателя (исходные данные для её расчёта)</w:t>
            </w:r>
          </w:p>
        </w:tc>
      </w:tr>
      <w:tr w:rsidR="00770AE0" w:rsidRPr="00DD408F" w:rsidTr="008E7521">
        <w:tc>
          <w:tcPr>
            <w:tcW w:w="537" w:type="dxa"/>
            <w:vMerge/>
          </w:tcPr>
          <w:p w:rsidR="00770AE0" w:rsidRDefault="00770AE0" w:rsidP="008E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</w:tcPr>
          <w:p w:rsidR="00770AE0" w:rsidRDefault="00770AE0" w:rsidP="008E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770AE0" w:rsidRDefault="00770AE0" w:rsidP="008E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770AE0" w:rsidRDefault="00770AE0" w:rsidP="008E7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70AE0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 xml:space="preserve">тчётный </w:t>
            </w:r>
            <w:proofErr w:type="spellStart"/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</w:p>
          <w:p w:rsidR="00770AE0" w:rsidRPr="00DD408F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770AE0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770AE0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инансо</w:t>
            </w:r>
            <w:proofErr w:type="spellEnd"/>
          </w:p>
          <w:p w:rsidR="00770AE0" w:rsidRPr="00DD408F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70AE0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</w:p>
          <w:p w:rsidR="00770AE0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</w:p>
          <w:p w:rsidR="00770AE0" w:rsidRPr="00DD408F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DD40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770AE0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770AE0" w:rsidRPr="00DD408F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770AE0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770AE0" w:rsidRPr="00DD408F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771" w:type="dxa"/>
            <w:vMerge/>
          </w:tcPr>
          <w:p w:rsidR="00770AE0" w:rsidRPr="00DD408F" w:rsidRDefault="00770AE0" w:rsidP="008E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E0" w:rsidTr="008E7521">
        <w:tc>
          <w:tcPr>
            <w:tcW w:w="537" w:type="dxa"/>
          </w:tcPr>
          <w:p w:rsidR="00770AE0" w:rsidRPr="003229AA" w:rsidRDefault="00770AE0" w:rsidP="008E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</w:tcPr>
          <w:p w:rsidR="00770AE0" w:rsidRPr="003229AA" w:rsidRDefault="00770AE0" w:rsidP="00A4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проведённых мероприятий по отношению к предыдущему отчётному году</w:t>
            </w:r>
            <w:r w:rsidR="00A45122"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770AE0" w:rsidRPr="003229AA" w:rsidRDefault="00770AE0" w:rsidP="008E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</w:tcPr>
          <w:p w:rsidR="00770AE0" w:rsidRPr="003229AA" w:rsidRDefault="00770AE0" w:rsidP="008E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r w:rsidR="000B3CD0" w:rsidRPr="003229A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770AE0" w:rsidRPr="003229AA" w:rsidRDefault="00770AE0" w:rsidP="008E7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345" w:type="dxa"/>
          </w:tcPr>
          <w:p w:rsidR="00770AE0" w:rsidRPr="003229AA" w:rsidRDefault="007B3A03" w:rsidP="008E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0AE0" w:rsidRPr="003229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70AE0" w:rsidRPr="003229AA" w:rsidRDefault="007B3A03" w:rsidP="008E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770AE0" w:rsidRPr="003229AA" w:rsidRDefault="007B3A03" w:rsidP="001D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770AE0" w:rsidRPr="003229AA" w:rsidRDefault="007B3A03" w:rsidP="001D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770AE0" w:rsidRPr="003229AA" w:rsidRDefault="007B3A03" w:rsidP="001D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71" w:type="dxa"/>
          </w:tcPr>
          <w:p w:rsidR="00770AE0" w:rsidRPr="003229AA" w:rsidRDefault="005D4670" w:rsidP="008E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4C068F" w:rsidRPr="003229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29AA">
              <w:rPr>
                <w:rFonts w:ascii="Times New Roman" w:hAnsi="Times New Roman" w:cs="Times New Roman"/>
                <w:sz w:val="24"/>
                <w:szCs w:val="24"/>
              </w:rPr>
              <w:t xml:space="preserve"> учёта</w:t>
            </w:r>
          </w:p>
        </w:tc>
      </w:tr>
    </w:tbl>
    <w:p w:rsidR="009F43EB" w:rsidRDefault="009F43EB" w:rsidP="00BD11A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0086" w:rsidRDefault="002E38CC" w:rsidP="009F4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50086">
        <w:rPr>
          <w:rFonts w:ascii="Times New Roman" w:hAnsi="Times New Roman" w:cs="Times New Roman"/>
          <w:sz w:val="28"/>
          <w:szCs w:val="28"/>
        </w:rPr>
        <w:t>4. Порядок оказания муниципальной услуги:</w:t>
      </w:r>
    </w:p>
    <w:p w:rsidR="005F6AFB" w:rsidRDefault="00550086" w:rsidP="00C54A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Нормативные правовые акты, регулирующие порядок оказания муниципальной услуги: </w:t>
      </w:r>
    </w:p>
    <w:p w:rsidR="005F6AFB" w:rsidRPr="00B11660" w:rsidRDefault="005F6AFB" w:rsidP="00C54A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660">
        <w:rPr>
          <w:rFonts w:ascii="Times New Roman" w:hAnsi="Times New Roman" w:cs="Times New Roman"/>
          <w:sz w:val="28"/>
          <w:szCs w:val="28"/>
        </w:rPr>
        <w:t>- Конституция Российской Федерации (принята всенародным голосованием 12.12.1993 г.);</w:t>
      </w:r>
    </w:p>
    <w:p w:rsidR="005F6AFB" w:rsidRPr="00B11660" w:rsidRDefault="005F6AFB" w:rsidP="00C54A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660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</w:t>
      </w:r>
      <w:r w:rsidR="00C54A5B">
        <w:rPr>
          <w:rFonts w:ascii="Times New Roman" w:hAnsi="Times New Roman" w:cs="Times New Roman"/>
          <w:sz w:val="28"/>
          <w:szCs w:val="28"/>
        </w:rPr>
        <w:t>;</w:t>
      </w:r>
    </w:p>
    <w:p w:rsidR="005F6AFB" w:rsidRDefault="009C4014" w:rsidP="00C54A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F6AFB" w:rsidRPr="00B11660">
        <w:rPr>
          <w:rFonts w:ascii="Times New Roman" w:hAnsi="Times New Roman" w:cs="Times New Roman"/>
          <w:sz w:val="28"/>
          <w:szCs w:val="28"/>
        </w:rPr>
        <w:t>акон Российской Федерации № 131-ФЗ от 16.09.2003 г. «Об общих принципах организации местного самоуправления в Российской Федерации</w:t>
      </w:r>
      <w:r w:rsidR="005F6AFB">
        <w:rPr>
          <w:rFonts w:ascii="Times New Roman" w:hAnsi="Times New Roman" w:cs="Times New Roman"/>
          <w:sz w:val="28"/>
          <w:szCs w:val="28"/>
        </w:rPr>
        <w:t>»;</w:t>
      </w:r>
    </w:p>
    <w:p w:rsidR="005F6AFB" w:rsidRDefault="005F6AFB" w:rsidP="00C54A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«Об образовании» от 10.07.1992</w:t>
      </w:r>
      <w:r w:rsidRPr="00B11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3266-1;</w:t>
      </w:r>
    </w:p>
    <w:p w:rsidR="005F6AFB" w:rsidRDefault="005F6AFB" w:rsidP="00C54A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«Основы законодательства Российской Федерации о культуре» от 09.10. 1992 г. № 3616-1 с изменениями от 23.07.2008</w:t>
      </w:r>
      <w:r w:rsidR="00C54A5B">
        <w:rPr>
          <w:rFonts w:ascii="Times New Roman" w:hAnsi="Times New Roman" w:cs="Times New Roman"/>
          <w:sz w:val="28"/>
          <w:szCs w:val="28"/>
        </w:rPr>
        <w:t>;</w:t>
      </w:r>
    </w:p>
    <w:p w:rsidR="005F6AFB" w:rsidRDefault="005F6AFB" w:rsidP="00C54A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Типовые положения об образовательном учреждении дополнительного образования детей, утвержденны</w:t>
      </w:r>
      <w:r w:rsidR="00C54A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07.03.1995 г. № 233;</w:t>
      </w:r>
    </w:p>
    <w:p w:rsidR="005F6AFB" w:rsidRDefault="005F6AFB" w:rsidP="00C54A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от 07.02.1992 г. № 2300-1 «О защите прав потребителей»;</w:t>
      </w:r>
    </w:p>
    <w:p w:rsidR="005F6AFB" w:rsidRDefault="005F6AFB" w:rsidP="00C54A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F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раев</w:t>
      </w:r>
      <w:r w:rsidR="00277F2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277F2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77F2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«Культура Ставрополья на 20</w:t>
      </w:r>
      <w:r w:rsidR="00277F2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77F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 от </w:t>
      </w:r>
      <w:r w:rsidR="00277F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77F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77F2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277F25">
        <w:rPr>
          <w:rFonts w:ascii="Times New Roman" w:hAnsi="Times New Roman" w:cs="Times New Roman"/>
          <w:sz w:val="28"/>
          <w:szCs w:val="28"/>
        </w:rPr>
        <w:t>271-</w:t>
      </w:r>
      <w:r>
        <w:rPr>
          <w:rFonts w:ascii="Times New Roman" w:hAnsi="Times New Roman" w:cs="Times New Roman"/>
          <w:sz w:val="28"/>
          <w:szCs w:val="28"/>
        </w:rPr>
        <w:t>П;</w:t>
      </w:r>
    </w:p>
    <w:p w:rsidR="005F6AFB" w:rsidRDefault="00277F25" w:rsidP="00C54A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F6AFB">
        <w:rPr>
          <w:rFonts w:ascii="Times New Roman" w:hAnsi="Times New Roman" w:cs="Times New Roman"/>
          <w:sz w:val="28"/>
          <w:szCs w:val="28"/>
        </w:rPr>
        <w:t>акон Российской Федерации от 26.04.2007 г.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</w:t>
      </w:r>
      <w:r w:rsidR="00C54A5B">
        <w:rPr>
          <w:rFonts w:ascii="Times New Roman" w:hAnsi="Times New Roman" w:cs="Times New Roman"/>
          <w:sz w:val="28"/>
          <w:szCs w:val="28"/>
        </w:rPr>
        <w:t>ных актов Российской Федерации»;</w:t>
      </w:r>
    </w:p>
    <w:p w:rsidR="00F423BE" w:rsidRDefault="00277F25" w:rsidP="00C54A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муниципального бюджетного образовательного учреждения дополнительного образования детей «Детская музыкальная школа № 1» города Невинномысска</w:t>
      </w:r>
      <w:r w:rsidR="00F63399">
        <w:rPr>
          <w:rFonts w:ascii="Times New Roman" w:hAnsi="Times New Roman" w:cs="Times New Roman"/>
          <w:sz w:val="28"/>
          <w:szCs w:val="28"/>
        </w:rPr>
        <w:t>,  утвержден  приказом Комитета по культуре администрации города Невинномысска   от 14.09.2011  № 88, согласован распоряжением комитета по управлению муниципальным имуществом города Невинномысска Ставрополь</w:t>
      </w:r>
      <w:r w:rsidR="00C54A5B">
        <w:rPr>
          <w:rFonts w:ascii="Times New Roman" w:hAnsi="Times New Roman" w:cs="Times New Roman"/>
          <w:sz w:val="28"/>
          <w:szCs w:val="28"/>
        </w:rPr>
        <w:t>ского края от 14.09.2011 № 1103;</w:t>
      </w:r>
    </w:p>
    <w:p w:rsidR="00F63399" w:rsidRDefault="00F63399" w:rsidP="00C54A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357108, Ставропольский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Невинномысск, ул. Павлова, 2-а, тел/факс 8 </w:t>
      </w:r>
      <w:r w:rsidR="001D0C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865 54</w:t>
      </w:r>
      <w:r w:rsidR="001D0C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71826, 7-17-22</w:t>
      </w:r>
      <w:r w:rsidR="00C54A5B">
        <w:rPr>
          <w:rFonts w:ascii="Times New Roman" w:hAnsi="Times New Roman" w:cs="Times New Roman"/>
          <w:sz w:val="28"/>
          <w:szCs w:val="28"/>
        </w:rPr>
        <w:t>.</w:t>
      </w:r>
    </w:p>
    <w:p w:rsidR="00704FF7" w:rsidRDefault="00704FF7" w:rsidP="005500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A5B" w:rsidRDefault="00C54A5B" w:rsidP="005500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A5B" w:rsidRDefault="00C54A5B" w:rsidP="005500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0086" w:rsidRDefault="00550086" w:rsidP="005500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Порядок информирования потенциальных потребителей муниципальной услуги</w:t>
      </w:r>
      <w:r w:rsidR="0030318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303189" w:rsidTr="00943893">
        <w:tc>
          <w:tcPr>
            <w:tcW w:w="959" w:type="dxa"/>
          </w:tcPr>
          <w:p w:rsidR="00303189" w:rsidRDefault="00303189" w:rsidP="0030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3189" w:rsidRDefault="00303189" w:rsidP="0030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3" w:type="dxa"/>
          </w:tcPr>
          <w:p w:rsidR="00303189" w:rsidRDefault="00303189" w:rsidP="0030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697" w:type="dxa"/>
          </w:tcPr>
          <w:p w:rsidR="00303189" w:rsidRDefault="00303189" w:rsidP="0030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размещаемой</w:t>
            </w:r>
            <w:proofErr w:type="gramEnd"/>
          </w:p>
          <w:p w:rsidR="00303189" w:rsidRDefault="00303189" w:rsidP="0030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(доводимой) информации</w:t>
            </w:r>
          </w:p>
        </w:tc>
        <w:tc>
          <w:tcPr>
            <w:tcW w:w="3697" w:type="dxa"/>
          </w:tcPr>
          <w:p w:rsidR="00303189" w:rsidRDefault="00303189" w:rsidP="0030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</w:t>
            </w:r>
          </w:p>
          <w:p w:rsidR="00303189" w:rsidRDefault="00303189" w:rsidP="0030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943893" w:rsidTr="00943893">
        <w:tc>
          <w:tcPr>
            <w:tcW w:w="959" w:type="dxa"/>
          </w:tcPr>
          <w:p w:rsidR="00943893" w:rsidRDefault="00943893" w:rsidP="0094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3" w:type="dxa"/>
          </w:tcPr>
          <w:p w:rsidR="00943893" w:rsidRPr="007723D6" w:rsidRDefault="00943893" w:rsidP="00943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3697" w:type="dxa"/>
          </w:tcPr>
          <w:p w:rsidR="00943893" w:rsidRPr="007723D6" w:rsidRDefault="00943893" w:rsidP="00943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Порядок приема</w:t>
            </w:r>
          </w:p>
        </w:tc>
        <w:tc>
          <w:tcPr>
            <w:tcW w:w="3697" w:type="dxa"/>
          </w:tcPr>
          <w:p w:rsidR="00943893" w:rsidRPr="007723D6" w:rsidRDefault="00943893" w:rsidP="00943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943893" w:rsidTr="00943893">
        <w:tc>
          <w:tcPr>
            <w:tcW w:w="959" w:type="dxa"/>
          </w:tcPr>
          <w:p w:rsidR="00943893" w:rsidRDefault="00943893" w:rsidP="0094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3" w:type="dxa"/>
          </w:tcPr>
          <w:p w:rsidR="00943893" w:rsidRPr="007723D6" w:rsidRDefault="00943893" w:rsidP="00943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</w:p>
        </w:tc>
        <w:tc>
          <w:tcPr>
            <w:tcW w:w="3697" w:type="dxa"/>
          </w:tcPr>
          <w:p w:rsidR="00943893" w:rsidRPr="007723D6" w:rsidRDefault="00943893" w:rsidP="00943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Количество оказываемых услуг</w:t>
            </w:r>
          </w:p>
        </w:tc>
        <w:tc>
          <w:tcPr>
            <w:tcW w:w="3697" w:type="dxa"/>
          </w:tcPr>
          <w:p w:rsidR="00943893" w:rsidRPr="007723D6" w:rsidRDefault="00943893" w:rsidP="00943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943893" w:rsidRPr="007723D6" w:rsidTr="00943893">
        <w:tc>
          <w:tcPr>
            <w:tcW w:w="959" w:type="dxa"/>
          </w:tcPr>
          <w:p w:rsidR="00943893" w:rsidRDefault="00943893" w:rsidP="0094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3" w:type="dxa"/>
          </w:tcPr>
          <w:p w:rsidR="00943893" w:rsidRPr="007723D6" w:rsidRDefault="00704FF7" w:rsidP="00943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3893" w:rsidRPr="007723D6">
              <w:rPr>
                <w:rFonts w:ascii="Times New Roman" w:hAnsi="Times New Roman" w:cs="Times New Roman"/>
                <w:sz w:val="28"/>
                <w:szCs w:val="28"/>
              </w:rPr>
              <w:t>редства массовой информации</w:t>
            </w:r>
          </w:p>
        </w:tc>
        <w:tc>
          <w:tcPr>
            <w:tcW w:w="3697" w:type="dxa"/>
          </w:tcPr>
          <w:p w:rsidR="00943893" w:rsidRPr="007723D6" w:rsidRDefault="00943893" w:rsidP="00943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Количество оказываемых услуг</w:t>
            </w:r>
          </w:p>
        </w:tc>
        <w:tc>
          <w:tcPr>
            <w:tcW w:w="3697" w:type="dxa"/>
          </w:tcPr>
          <w:p w:rsidR="00943893" w:rsidRPr="007723D6" w:rsidRDefault="00F361CF" w:rsidP="00943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3893" w:rsidRPr="007723D6">
              <w:rPr>
                <w:rFonts w:ascii="Times New Roman" w:hAnsi="Times New Roman" w:cs="Times New Roman"/>
                <w:sz w:val="28"/>
                <w:szCs w:val="28"/>
              </w:rPr>
              <w:t>оквартально</w:t>
            </w:r>
          </w:p>
        </w:tc>
      </w:tr>
      <w:tr w:rsidR="00943893" w:rsidRPr="007723D6" w:rsidTr="00943893">
        <w:tc>
          <w:tcPr>
            <w:tcW w:w="959" w:type="dxa"/>
          </w:tcPr>
          <w:p w:rsidR="00943893" w:rsidRDefault="00943893" w:rsidP="0094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3" w:type="dxa"/>
          </w:tcPr>
          <w:p w:rsidR="00943893" w:rsidRPr="00E122F4" w:rsidRDefault="00943893" w:rsidP="00943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2F4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697" w:type="dxa"/>
          </w:tcPr>
          <w:p w:rsidR="00943893" w:rsidRPr="007723D6" w:rsidRDefault="00E122F4" w:rsidP="00943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качестве успеваемости</w:t>
            </w:r>
          </w:p>
        </w:tc>
        <w:tc>
          <w:tcPr>
            <w:tcW w:w="3697" w:type="dxa"/>
          </w:tcPr>
          <w:p w:rsidR="00943893" w:rsidRPr="007723D6" w:rsidRDefault="00943893" w:rsidP="00943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3D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704FF7" w:rsidRPr="007723D6" w:rsidTr="00943893">
        <w:tc>
          <w:tcPr>
            <w:tcW w:w="959" w:type="dxa"/>
          </w:tcPr>
          <w:p w:rsidR="00704FF7" w:rsidRDefault="00704FF7" w:rsidP="0094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33" w:type="dxa"/>
          </w:tcPr>
          <w:p w:rsidR="00704FF7" w:rsidRPr="00704FF7" w:rsidRDefault="00704FF7" w:rsidP="00931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Интернет, сайт школы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childmusicschool</w:t>
            </w:r>
            <w:proofErr w:type="spellEnd"/>
            <w:r w:rsidRPr="00704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9318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</w:t>
            </w:r>
            <w:r w:rsidRPr="00704F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697" w:type="dxa"/>
          </w:tcPr>
          <w:p w:rsidR="00704FF7" w:rsidRPr="00F361CF" w:rsidRDefault="00F361CF" w:rsidP="00943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школе </w:t>
            </w:r>
          </w:p>
        </w:tc>
        <w:tc>
          <w:tcPr>
            <w:tcW w:w="3697" w:type="dxa"/>
          </w:tcPr>
          <w:p w:rsidR="00704FF7" w:rsidRPr="007723D6" w:rsidRDefault="00F361CF" w:rsidP="00943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</w:tr>
    </w:tbl>
    <w:p w:rsidR="00E736E3" w:rsidRDefault="00E736E3" w:rsidP="00BD1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189" w:rsidRDefault="00303189" w:rsidP="00BD1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Предельные цены (тарифы) на оплату муниципальной услуги в случаях, если федеральным законом предусмотрено их оказание на платной основе:</w:t>
      </w:r>
    </w:p>
    <w:tbl>
      <w:tblPr>
        <w:tblStyle w:val="a4"/>
        <w:tblW w:w="0" w:type="auto"/>
        <w:tblLook w:val="04A0"/>
      </w:tblPr>
      <w:tblGrid>
        <w:gridCol w:w="959"/>
        <w:gridCol w:w="6520"/>
        <w:gridCol w:w="7307"/>
      </w:tblGrid>
      <w:tr w:rsidR="0037079D" w:rsidTr="0037079D">
        <w:tc>
          <w:tcPr>
            <w:tcW w:w="959" w:type="dxa"/>
          </w:tcPr>
          <w:p w:rsidR="0037079D" w:rsidRDefault="0037079D" w:rsidP="0037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079D" w:rsidRDefault="0037079D" w:rsidP="0037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37079D" w:rsidRDefault="00D1628F" w:rsidP="0037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</w:t>
            </w:r>
          </w:p>
        </w:tc>
        <w:tc>
          <w:tcPr>
            <w:tcW w:w="7307" w:type="dxa"/>
          </w:tcPr>
          <w:p w:rsidR="0037079D" w:rsidRDefault="00D1628F" w:rsidP="00370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37079D" w:rsidTr="0037079D">
        <w:tc>
          <w:tcPr>
            <w:tcW w:w="959" w:type="dxa"/>
          </w:tcPr>
          <w:p w:rsidR="0037079D" w:rsidRDefault="00D1628F" w:rsidP="00BD1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37079D" w:rsidRDefault="00D1628F" w:rsidP="00BD1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100-200 рублей (бюджетные группы)</w:t>
            </w:r>
          </w:p>
        </w:tc>
        <w:tc>
          <w:tcPr>
            <w:tcW w:w="7307" w:type="dxa"/>
          </w:tcPr>
          <w:p w:rsidR="0037079D" w:rsidRDefault="00D1628F" w:rsidP="00BD1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города Невинномысска от 24.08.2006 г. № 1558</w:t>
            </w:r>
          </w:p>
        </w:tc>
      </w:tr>
    </w:tbl>
    <w:p w:rsidR="00C95441" w:rsidRDefault="00C95441" w:rsidP="009438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93" w:rsidRDefault="00303189" w:rsidP="009438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F471F">
        <w:rPr>
          <w:rFonts w:ascii="Times New Roman" w:hAnsi="Times New Roman" w:cs="Times New Roman"/>
          <w:sz w:val="28"/>
          <w:szCs w:val="28"/>
        </w:rPr>
        <w:t>Нормативный правовой акт, устанавливающий цены (тарифы) либо порядок их установления</w:t>
      </w:r>
      <w:r w:rsidR="00943893">
        <w:rPr>
          <w:rFonts w:ascii="Times New Roman" w:hAnsi="Times New Roman" w:cs="Times New Roman"/>
          <w:sz w:val="28"/>
          <w:szCs w:val="28"/>
        </w:rPr>
        <w:t>:</w:t>
      </w:r>
    </w:p>
    <w:p w:rsidR="00BF471F" w:rsidRPr="00943893" w:rsidRDefault="00943893" w:rsidP="009438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943893">
        <w:rPr>
          <w:rFonts w:ascii="Times New Roman" w:hAnsi="Times New Roman" w:cs="Times New Roman"/>
          <w:sz w:val="28"/>
          <w:szCs w:val="28"/>
          <w:u w:val="single"/>
        </w:rPr>
        <w:t>Постановление главы города Невинномысска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24.08.2006 г. № 1558</w:t>
      </w:r>
    </w:p>
    <w:p w:rsidR="00E736E3" w:rsidRDefault="00BF471F" w:rsidP="009F4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Орган,</w:t>
      </w:r>
      <w:r w:rsidR="00943893">
        <w:rPr>
          <w:rFonts w:ascii="Times New Roman" w:hAnsi="Times New Roman" w:cs="Times New Roman"/>
          <w:sz w:val="28"/>
          <w:szCs w:val="28"/>
        </w:rPr>
        <w:t xml:space="preserve"> устанавливающий цены (тарифы) Администрация города Невинномысска Ставропольского края</w:t>
      </w:r>
    </w:p>
    <w:p w:rsidR="004D1153" w:rsidRDefault="004D1153" w:rsidP="001E5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2CB" w:rsidRDefault="001E5E82" w:rsidP="001E5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736E3" w:rsidRDefault="00E736E3" w:rsidP="001E5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82" w:rsidRDefault="001E5E82" w:rsidP="001E5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1E5E82" w:rsidRDefault="001E5E82" w:rsidP="001E5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82" w:rsidRDefault="001E5E82" w:rsidP="001E5E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работы: Работа по проведению культурно-просветительских мероприятий, выставок, фестивалей, конкурсов</w:t>
      </w:r>
      <w:r w:rsidR="00644EAE">
        <w:rPr>
          <w:rFonts w:ascii="Times New Roman" w:hAnsi="Times New Roman" w:cs="Times New Roman"/>
          <w:sz w:val="28"/>
          <w:szCs w:val="28"/>
        </w:rPr>
        <w:t>, конференций и иных</w:t>
      </w:r>
      <w:r w:rsidR="00392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в сфере культуры и художественного образования силами учреждения, участие в указанных мероприятиях, проводимых иными учреждениями</w:t>
      </w:r>
      <w:r w:rsidR="00392E3E">
        <w:rPr>
          <w:rFonts w:ascii="Times New Roman" w:hAnsi="Times New Roman" w:cs="Times New Roman"/>
          <w:sz w:val="28"/>
          <w:szCs w:val="28"/>
        </w:rPr>
        <w:t xml:space="preserve"> (организациями)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E82" w:rsidRDefault="001E5E82" w:rsidP="001E5E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работы: Сценарии, подготовка номеров, организация мероприятий, освещение в средствах массовой информации.</w:t>
      </w:r>
    </w:p>
    <w:p w:rsidR="00E736E3" w:rsidRPr="00E736E3" w:rsidRDefault="00E736E3" w:rsidP="00E73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82" w:rsidRDefault="001E5E82" w:rsidP="001E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2.1.Показатели, характеризующие качество муниципальной работы:</w:t>
      </w:r>
    </w:p>
    <w:p w:rsidR="00901DDD" w:rsidRDefault="00901DDD" w:rsidP="001E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2"/>
        <w:gridCol w:w="2010"/>
        <w:gridCol w:w="1374"/>
        <w:gridCol w:w="1700"/>
        <w:gridCol w:w="1493"/>
        <w:gridCol w:w="1493"/>
        <w:gridCol w:w="1493"/>
        <w:gridCol w:w="1316"/>
        <w:gridCol w:w="1336"/>
        <w:gridCol w:w="1909"/>
      </w:tblGrid>
      <w:tr w:rsidR="00901DDD" w:rsidTr="00901DDD">
        <w:tc>
          <w:tcPr>
            <w:tcW w:w="817" w:type="dxa"/>
            <w:vMerge w:val="restart"/>
          </w:tcPr>
          <w:p w:rsidR="00901DDD" w:rsidRPr="00901DDD" w:rsidRDefault="00901DDD" w:rsidP="0090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1DDD" w:rsidRPr="00901DDD" w:rsidRDefault="00901DDD" w:rsidP="0090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DD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01D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39" w:type="dxa"/>
            <w:vMerge w:val="restart"/>
          </w:tcPr>
          <w:p w:rsidR="00901DDD" w:rsidRP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8" w:type="dxa"/>
            <w:vMerge w:val="restart"/>
          </w:tcPr>
          <w:p w:rsidR="00901DDD" w:rsidRPr="00901DDD" w:rsidRDefault="00901DDD" w:rsidP="0090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8" w:type="dxa"/>
            <w:vMerge w:val="restart"/>
          </w:tcPr>
          <w:p w:rsid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901DDD" w:rsidRP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расчёта</w:t>
            </w:r>
          </w:p>
        </w:tc>
        <w:tc>
          <w:tcPr>
            <w:tcW w:w="6812" w:type="dxa"/>
            <w:gridSpan w:val="5"/>
          </w:tcPr>
          <w:p w:rsidR="00901DDD" w:rsidRP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062" w:type="dxa"/>
            <w:vMerge w:val="restart"/>
          </w:tcPr>
          <w:p w:rsidR="00901DDD" w:rsidRPr="00901DDD" w:rsidRDefault="00901DDD" w:rsidP="0090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Исходные данные для ее расчёта)</w:t>
            </w:r>
            <w:proofErr w:type="gramEnd"/>
          </w:p>
        </w:tc>
      </w:tr>
      <w:tr w:rsidR="00B3296A" w:rsidTr="00901DDD">
        <w:tc>
          <w:tcPr>
            <w:tcW w:w="817" w:type="dxa"/>
            <w:vMerge/>
          </w:tcPr>
          <w:p w:rsidR="00901DDD" w:rsidRPr="00901DDD" w:rsidRDefault="00901DDD" w:rsidP="0090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901DDD" w:rsidRP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901DDD" w:rsidRP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901DDD" w:rsidRP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1DDD" w:rsidRP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финансовый год</w:t>
            </w:r>
          </w:p>
        </w:tc>
        <w:tc>
          <w:tcPr>
            <w:tcW w:w="1364" w:type="dxa"/>
          </w:tcPr>
          <w:p w:rsidR="00901DDD" w:rsidRPr="00901DDD" w:rsidRDefault="00901DDD" w:rsidP="0090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</w:tcPr>
          <w:p w:rsidR="00901DDD" w:rsidRP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:rsid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  <w:p w:rsidR="00901DDD" w:rsidRP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417" w:type="dxa"/>
          </w:tcPr>
          <w:p w:rsidR="00901DDD" w:rsidRP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062" w:type="dxa"/>
            <w:vMerge/>
          </w:tcPr>
          <w:p w:rsidR="00901DDD" w:rsidRP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DD" w:rsidTr="00901DDD">
        <w:tc>
          <w:tcPr>
            <w:tcW w:w="817" w:type="dxa"/>
          </w:tcPr>
          <w:p w:rsidR="00901DDD" w:rsidRDefault="00901DDD" w:rsidP="0090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9" w:type="dxa"/>
          </w:tcPr>
          <w:p w:rsid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выездов коллективов для участия в фестивалях, конкурсах</w:t>
            </w:r>
          </w:p>
        </w:tc>
        <w:tc>
          <w:tcPr>
            <w:tcW w:w="1478" w:type="dxa"/>
          </w:tcPr>
          <w:p w:rsid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</w:tcPr>
          <w:p w:rsidR="00901DDD" w:rsidRDefault="009C4014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Абсолютная </w:t>
            </w:r>
          </w:p>
          <w:p w:rsidR="009C4014" w:rsidRDefault="009C4014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479" w:type="dxa"/>
          </w:tcPr>
          <w:p w:rsidR="00901DDD" w:rsidRDefault="003B3F21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901DDD" w:rsidRDefault="003B3F21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01DDD" w:rsidRDefault="003B3F21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01DDD" w:rsidRDefault="003B3F21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01DDD" w:rsidRDefault="003B3F21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</w:tcPr>
          <w:p w:rsidR="00901DDD" w:rsidRDefault="00AF4866" w:rsidP="00E1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146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отчёт, заявки</w:t>
            </w:r>
          </w:p>
        </w:tc>
      </w:tr>
      <w:tr w:rsidR="00901DDD" w:rsidTr="00901DDD">
        <w:tc>
          <w:tcPr>
            <w:tcW w:w="817" w:type="dxa"/>
          </w:tcPr>
          <w:p w:rsidR="00901DDD" w:rsidRDefault="00901DDD" w:rsidP="00901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9" w:type="dxa"/>
          </w:tcPr>
          <w:p w:rsid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на концертно-зрелищных мероприяти</w:t>
            </w:r>
            <w:r w:rsidR="00275F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78" w:type="dxa"/>
          </w:tcPr>
          <w:p w:rsidR="00901DDD" w:rsidRDefault="00901DDD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78" w:type="dxa"/>
          </w:tcPr>
          <w:p w:rsidR="009C4014" w:rsidRDefault="009C4014" w:rsidP="009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Абсолютная </w:t>
            </w:r>
          </w:p>
          <w:p w:rsidR="00901DDD" w:rsidRDefault="009C4014" w:rsidP="009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479" w:type="dxa"/>
          </w:tcPr>
          <w:p w:rsidR="00901DDD" w:rsidRDefault="007B3A03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36E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64" w:type="dxa"/>
          </w:tcPr>
          <w:p w:rsidR="00901DDD" w:rsidRDefault="007B3A03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36E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:rsidR="00901DDD" w:rsidRDefault="007B3A03" w:rsidP="00E73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36E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:rsidR="00901DDD" w:rsidRDefault="007B3A03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36E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901DDD" w:rsidRDefault="007B3A03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36E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062" w:type="dxa"/>
          </w:tcPr>
          <w:p w:rsidR="00901DDD" w:rsidRDefault="00AF4866" w:rsidP="001E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учёта ме</w:t>
            </w:r>
            <w:r w:rsidR="00B3296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</w:tr>
    </w:tbl>
    <w:p w:rsidR="004362CB" w:rsidRDefault="00275F77" w:rsidP="00275F77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муниципальной работы: Методическая работа в установленной сфере деятельности.</w:t>
      </w:r>
    </w:p>
    <w:p w:rsidR="00E736E3" w:rsidRDefault="00E736E3" w:rsidP="00E736E3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75F77" w:rsidRDefault="00275F77" w:rsidP="00E736E3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E3">
        <w:rPr>
          <w:rFonts w:ascii="Times New Roman" w:hAnsi="Times New Roman" w:cs="Times New Roman"/>
          <w:sz w:val="28"/>
          <w:szCs w:val="28"/>
        </w:rPr>
        <w:t>Характеристика работы: Анализ прессы и методической литературы, изучение современных методик, посещение мастер-классов, курсов повышения квалификации, семинары по обмену опытом.</w:t>
      </w:r>
    </w:p>
    <w:p w:rsidR="00E736E3" w:rsidRPr="00E736E3" w:rsidRDefault="00E736E3" w:rsidP="00E736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36E3" w:rsidRPr="00E736E3" w:rsidRDefault="00E736E3" w:rsidP="00E736E3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736E3" w:rsidRDefault="00E736E3" w:rsidP="00E736E3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E736E3" w:rsidRDefault="00E736E3" w:rsidP="00E736E3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736E3" w:rsidRDefault="00E736E3" w:rsidP="00E736E3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75F77" w:rsidRDefault="00275F77" w:rsidP="00275F77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833"/>
        <w:gridCol w:w="3616"/>
        <w:gridCol w:w="1888"/>
        <w:gridCol w:w="1701"/>
        <w:gridCol w:w="1701"/>
        <w:gridCol w:w="1701"/>
        <w:gridCol w:w="1690"/>
        <w:gridCol w:w="1690"/>
      </w:tblGrid>
      <w:tr w:rsidR="004614ED" w:rsidTr="004614ED">
        <w:tc>
          <w:tcPr>
            <w:tcW w:w="851" w:type="dxa"/>
            <w:vMerge w:val="restart"/>
          </w:tcPr>
          <w:p w:rsidR="004614ED" w:rsidRPr="00275F77" w:rsidRDefault="004614ED" w:rsidP="00D2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14ED" w:rsidRDefault="004614ED" w:rsidP="00D21A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5F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5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F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0" w:type="dxa"/>
            <w:vMerge w:val="restart"/>
          </w:tcPr>
          <w:p w:rsidR="004614ED" w:rsidRDefault="004614ED" w:rsidP="00D21A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  <w:p w:rsidR="00D21A56" w:rsidRDefault="00D21A56" w:rsidP="00D21A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(этапа работы)</w:t>
            </w:r>
          </w:p>
        </w:tc>
        <w:tc>
          <w:tcPr>
            <w:tcW w:w="1712" w:type="dxa"/>
            <w:vMerge w:val="restart"/>
          </w:tcPr>
          <w:p w:rsidR="004614ED" w:rsidRDefault="004614ED" w:rsidP="00D21A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D21A56" w:rsidRPr="004614ED" w:rsidRDefault="00D21A56" w:rsidP="00D21A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(этапа работы)</w:t>
            </w:r>
          </w:p>
        </w:tc>
        <w:tc>
          <w:tcPr>
            <w:tcW w:w="8567" w:type="dxa"/>
            <w:gridSpan w:val="5"/>
          </w:tcPr>
          <w:p w:rsidR="004614ED" w:rsidRPr="004614ED" w:rsidRDefault="004614ED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 (этапа работы)</w:t>
            </w:r>
          </w:p>
        </w:tc>
      </w:tr>
      <w:tr w:rsidR="004614ED" w:rsidTr="004614ED">
        <w:tc>
          <w:tcPr>
            <w:tcW w:w="851" w:type="dxa"/>
            <w:vMerge/>
          </w:tcPr>
          <w:p w:rsidR="004614ED" w:rsidRDefault="004614ED" w:rsidP="00D21A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</w:tcPr>
          <w:p w:rsidR="004614ED" w:rsidRDefault="004614ED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4614ED" w:rsidRPr="004614ED" w:rsidRDefault="004614ED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614ED" w:rsidRPr="004614ED" w:rsidRDefault="00D21A56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финансовый год</w:t>
            </w:r>
          </w:p>
        </w:tc>
        <w:tc>
          <w:tcPr>
            <w:tcW w:w="1713" w:type="dxa"/>
          </w:tcPr>
          <w:p w:rsidR="004614ED" w:rsidRPr="004614ED" w:rsidRDefault="00D21A56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713" w:type="dxa"/>
          </w:tcPr>
          <w:p w:rsidR="004614ED" w:rsidRPr="004614ED" w:rsidRDefault="00D21A56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 финансовый год</w:t>
            </w:r>
          </w:p>
        </w:tc>
        <w:tc>
          <w:tcPr>
            <w:tcW w:w="1714" w:type="dxa"/>
          </w:tcPr>
          <w:p w:rsidR="004614ED" w:rsidRPr="004614ED" w:rsidRDefault="00D21A56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14" w:type="dxa"/>
          </w:tcPr>
          <w:p w:rsidR="004614ED" w:rsidRPr="004614ED" w:rsidRDefault="00D21A56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4614ED" w:rsidTr="004614ED">
        <w:tc>
          <w:tcPr>
            <w:tcW w:w="851" w:type="dxa"/>
          </w:tcPr>
          <w:p w:rsidR="004614ED" w:rsidRDefault="00D21A56" w:rsidP="00D21A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0" w:type="dxa"/>
          </w:tcPr>
          <w:p w:rsidR="004614ED" w:rsidRDefault="00D21A56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712" w:type="dxa"/>
          </w:tcPr>
          <w:p w:rsidR="004614ED" w:rsidRDefault="00E146BD" w:rsidP="00E146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докладов</w:t>
            </w:r>
            <w:r w:rsidR="00D21A56">
              <w:rPr>
                <w:rFonts w:ascii="Times New Roman" w:hAnsi="Times New Roman" w:cs="Times New Roman"/>
                <w:sz w:val="28"/>
                <w:szCs w:val="28"/>
              </w:rPr>
              <w:t>, 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21A5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1A56">
              <w:rPr>
                <w:rFonts w:ascii="Times New Roman" w:hAnsi="Times New Roman" w:cs="Times New Roman"/>
                <w:sz w:val="28"/>
                <w:szCs w:val="28"/>
              </w:rPr>
              <w:t>к, открыты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21A5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13" w:type="dxa"/>
          </w:tcPr>
          <w:p w:rsidR="004614ED" w:rsidRDefault="003B3F21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</w:tcPr>
          <w:p w:rsidR="004614ED" w:rsidRDefault="003B3F21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3" w:type="dxa"/>
          </w:tcPr>
          <w:p w:rsidR="004614ED" w:rsidRDefault="003B3F21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4" w:type="dxa"/>
          </w:tcPr>
          <w:p w:rsidR="004614ED" w:rsidRDefault="003B3F21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4" w:type="dxa"/>
          </w:tcPr>
          <w:p w:rsidR="004614ED" w:rsidRDefault="003B3F21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14ED" w:rsidTr="004614ED">
        <w:tc>
          <w:tcPr>
            <w:tcW w:w="851" w:type="dxa"/>
          </w:tcPr>
          <w:p w:rsidR="004614ED" w:rsidRDefault="00D21A56" w:rsidP="00D21A5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0" w:type="dxa"/>
          </w:tcPr>
          <w:p w:rsidR="004614ED" w:rsidRDefault="00D21A56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проведению культурно-просветительских мероприятий</w:t>
            </w:r>
          </w:p>
        </w:tc>
        <w:tc>
          <w:tcPr>
            <w:tcW w:w="1712" w:type="dxa"/>
          </w:tcPr>
          <w:p w:rsidR="004614ED" w:rsidRDefault="00ED32F6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1A56">
              <w:rPr>
                <w:rFonts w:ascii="Times New Roman" w:hAnsi="Times New Roman" w:cs="Times New Roman"/>
                <w:sz w:val="28"/>
                <w:szCs w:val="28"/>
              </w:rPr>
              <w:t>онцерты</w:t>
            </w:r>
            <w:r w:rsidR="002E38CC">
              <w:rPr>
                <w:rFonts w:ascii="Times New Roman" w:hAnsi="Times New Roman" w:cs="Times New Roman"/>
                <w:sz w:val="28"/>
                <w:szCs w:val="28"/>
              </w:rPr>
              <w:t>, фестивали</w:t>
            </w:r>
          </w:p>
        </w:tc>
        <w:tc>
          <w:tcPr>
            <w:tcW w:w="1713" w:type="dxa"/>
          </w:tcPr>
          <w:p w:rsidR="004614ED" w:rsidRDefault="00ED32F6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13" w:type="dxa"/>
          </w:tcPr>
          <w:p w:rsidR="004614ED" w:rsidRDefault="00ED32F6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13" w:type="dxa"/>
          </w:tcPr>
          <w:p w:rsidR="004614ED" w:rsidRDefault="00ED32F6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14" w:type="dxa"/>
          </w:tcPr>
          <w:p w:rsidR="004614ED" w:rsidRDefault="00ED32F6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14" w:type="dxa"/>
          </w:tcPr>
          <w:p w:rsidR="004614ED" w:rsidRDefault="00ED32F6" w:rsidP="00275F7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362CB" w:rsidRDefault="004362CB" w:rsidP="00BD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2CB" w:rsidRDefault="004362CB" w:rsidP="00BD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6E3" w:rsidRDefault="00E736E3" w:rsidP="00BD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6E3" w:rsidRDefault="00E736E3" w:rsidP="00BD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A2D" w:rsidRDefault="009C3A2D" w:rsidP="00BD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87" w:rsidRDefault="00E72887" w:rsidP="00E72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ЧАСТЬ</w:t>
      </w:r>
    </w:p>
    <w:p w:rsidR="00E72887" w:rsidRDefault="00E72887" w:rsidP="00E72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87" w:rsidRPr="00493C29" w:rsidRDefault="00E72887" w:rsidP="00E7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C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муниципального задания:</w:t>
      </w:r>
      <w:r w:rsidR="00493C29">
        <w:rPr>
          <w:rFonts w:ascii="Times New Roman" w:hAnsi="Times New Roman" w:cs="Times New Roman"/>
          <w:sz w:val="24"/>
          <w:szCs w:val="24"/>
        </w:rPr>
        <w:t xml:space="preserve">  </w:t>
      </w:r>
      <w:r w:rsidR="00493C29" w:rsidRPr="00493C29">
        <w:rPr>
          <w:rFonts w:ascii="Times New Roman" w:hAnsi="Times New Roman" w:cs="Times New Roman"/>
          <w:sz w:val="28"/>
          <w:szCs w:val="28"/>
        </w:rPr>
        <w:t>отсутствие финансирования деятельности учреждения или его ликвидация</w:t>
      </w:r>
      <w:r w:rsidR="00493C29">
        <w:rPr>
          <w:rFonts w:ascii="Times New Roman" w:hAnsi="Times New Roman" w:cs="Times New Roman"/>
          <w:sz w:val="28"/>
          <w:szCs w:val="28"/>
        </w:rPr>
        <w:t>.</w:t>
      </w:r>
    </w:p>
    <w:p w:rsidR="00E72887" w:rsidRPr="00D261CC" w:rsidRDefault="00E72887" w:rsidP="00E7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504" w:rsidRPr="00D261CC" w:rsidRDefault="00E72887" w:rsidP="00E7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C"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D261C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93C29">
        <w:rPr>
          <w:rFonts w:ascii="Times New Roman" w:hAnsi="Times New Roman" w:cs="Times New Roman"/>
          <w:sz w:val="28"/>
          <w:szCs w:val="28"/>
        </w:rPr>
        <w:t xml:space="preserve"> </w:t>
      </w:r>
      <w:r w:rsidRPr="00D261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61CC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задания:</w:t>
      </w:r>
    </w:p>
    <w:tbl>
      <w:tblPr>
        <w:tblStyle w:val="a4"/>
        <w:tblW w:w="0" w:type="auto"/>
        <w:tblLook w:val="04A0"/>
      </w:tblPr>
      <w:tblGrid>
        <w:gridCol w:w="675"/>
        <w:gridCol w:w="3828"/>
        <w:gridCol w:w="4252"/>
        <w:gridCol w:w="6031"/>
      </w:tblGrid>
      <w:tr w:rsidR="00D261CC" w:rsidTr="00C95441">
        <w:tc>
          <w:tcPr>
            <w:tcW w:w="675" w:type="dxa"/>
          </w:tcPr>
          <w:p w:rsidR="00D261CC" w:rsidRDefault="00D261CC" w:rsidP="00D2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61CC" w:rsidRDefault="00D261CC" w:rsidP="00D2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D261CC" w:rsidRDefault="00D261CC" w:rsidP="00D2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252" w:type="dxa"/>
          </w:tcPr>
          <w:p w:rsidR="00D261CC" w:rsidRDefault="00D261CC" w:rsidP="00D2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31" w:type="dxa"/>
          </w:tcPr>
          <w:p w:rsidR="00D261CC" w:rsidRDefault="00D261CC" w:rsidP="00D2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D261CC" w:rsidTr="00C95441">
        <w:tc>
          <w:tcPr>
            <w:tcW w:w="675" w:type="dxa"/>
          </w:tcPr>
          <w:p w:rsidR="00D261CC" w:rsidRPr="00D261CC" w:rsidRDefault="00D261CC" w:rsidP="00D2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261CC" w:rsidRPr="00D261CC" w:rsidRDefault="00C95441" w:rsidP="00E7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деятельности</w:t>
            </w:r>
          </w:p>
        </w:tc>
        <w:tc>
          <w:tcPr>
            <w:tcW w:w="4252" w:type="dxa"/>
          </w:tcPr>
          <w:p w:rsidR="00D261CC" w:rsidRPr="00D261CC" w:rsidRDefault="00C119F3" w:rsidP="00E7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Поквартально</w:t>
            </w:r>
          </w:p>
        </w:tc>
        <w:tc>
          <w:tcPr>
            <w:tcW w:w="6031" w:type="dxa"/>
          </w:tcPr>
          <w:p w:rsidR="00D261CC" w:rsidRPr="00D261CC" w:rsidRDefault="00C95441" w:rsidP="00E7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администрации города </w:t>
            </w:r>
          </w:p>
        </w:tc>
      </w:tr>
      <w:tr w:rsidR="00D261CC" w:rsidTr="00C95441">
        <w:tc>
          <w:tcPr>
            <w:tcW w:w="675" w:type="dxa"/>
          </w:tcPr>
          <w:p w:rsidR="00D261CC" w:rsidRPr="00D261CC" w:rsidRDefault="00D261CC" w:rsidP="00D2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261CC" w:rsidRPr="00D261CC" w:rsidRDefault="00C95441" w:rsidP="00E7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отчётности</w:t>
            </w:r>
          </w:p>
        </w:tc>
        <w:tc>
          <w:tcPr>
            <w:tcW w:w="4252" w:type="dxa"/>
          </w:tcPr>
          <w:p w:rsidR="00D261CC" w:rsidRPr="00D261CC" w:rsidRDefault="00C95441" w:rsidP="00E7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Месяц, квартал, полугодие, год</w:t>
            </w:r>
          </w:p>
        </w:tc>
        <w:tc>
          <w:tcPr>
            <w:tcW w:w="6031" w:type="dxa"/>
          </w:tcPr>
          <w:p w:rsidR="00D261CC" w:rsidRPr="00D261CC" w:rsidRDefault="00C95441" w:rsidP="00E72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финансовое управление, орган статистики</w:t>
            </w:r>
            <w:r w:rsidR="00C119F3">
              <w:rPr>
                <w:rFonts w:ascii="Times New Roman" w:hAnsi="Times New Roman" w:cs="Times New Roman"/>
                <w:sz w:val="28"/>
                <w:szCs w:val="28"/>
              </w:rPr>
              <w:t>, налоговые органы</w:t>
            </w:r>
          </w:p>
        </w:tc>
      </w:tr>
    </w:tbl>
    <w:p w:rsidR="00E72887" w:rsidRDefault="00E72887" w:rsidP="00E7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B2" w:rsidRPr="005E75D5" w:rsidRDefault="00D261CC" w:rsidP="005E75D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5D5">
        <w:rPr>
          <w:rFonts w:ascii="Times New Roman" w:hAnsi="Times New Roman" w:cs="Times New Roman"/>
          <w:sz w:val="28"/>
          <w:szCs w:val="28"/>
        </w:rPr>
        <w:t>Требования к отчётности о выполнении муниципального задания:</w:t>
      </w:r>
    </w:p>
    <w:p w:rsidR="005E75D5" w:rsidRPr="005E75D5" w:rsidRDefault="005E75D5" w:rsidP="005E75D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9B2" w:rsidRDefault="005E75D5" w:rsidP="00E7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6B71">
        <w:rPr>
          <w:rFonts w:ascii="Times New Roman" w:hAnsi="Times New Roman" w:cs="Times New Roman"/>
          <w:sz w:val="28"/>
          <w:szCs w:val="28"/>
        </w:rPr>
        <w:t>3.1</w:t>
      </w:r>
      <w:r w:rsidR="00AC6964">
        <w:rPr>
          <w:rFonts w:ascii="Times New Roman" w:hAnsi="Times New Roman" w:cs="Times New Roman"/>
          <w:sz w:val="28"/>
          <w:szCs w:val="28"/>
        </w:rPr>
        <w:t xml:space="preserve">. </w:t>
      </w:r>
      <w:r w:rsidR="00D9128F">
        <w:rPr>
          <w:rFonts w:ascii="Times New Roman" w:hAnsi="Times New Roman" w:cs="Times New Roman"/>
          <w:sz w:val="28"/>
          <w:szCs w:val="28"/>
        </w:rPr>
        <w:t>Форма  отчёта о выполнении муниципального задания за 201</w:t>
      </w:r>
      <w:r w:rsidR="00D209B2">
        <w:rPr>
          <w:rFonts w:ascii="Times New Roman" w:hAnsi="Times New Roman" w:cs="Times New Roman"/>
          <w:sz w:val="28"/>
          <w:szCs w:val="28"/>
        </w:rPr>
        <w:t xml:space="preserve">2 </w:t>
      </w:r>
      <w:r w:rsidR="00D9128F">
        <w:rPr>
          <w:rFonts w:ascii="Times New Roman" w:hAnsi="Times New Roman" w:cs="Times New Roman"/>
          <w:sz w:val="28"/>
          <w:szCs w:val="28"/>
        </w:rPr>
        <w:t>год: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1292"/>
        <w:gridCol w:w="2228"/>
        <w:gridCol w:w="1583"/>
        <w:gridCol w:w="2642"/>
        <w:gridCol w:w="2113"/>
      </w:tblGrid>
      <w:tr w:rsidR="00D209B2" w:rsidRPr="00D261CC" w:rsidTr="00B86960">
        <w:tc>
          <w:tcPr>
            <w:tcW w:w="675" w:type="dxa"/>
          </w:tcPr>
          <w:p w:rsidR="00D209B2" w:rsidRDefault="00D209B2" w:rsidP="00B8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09B2" w:rsidRDefault="00D209B2" w:rsidP="00B8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D209B2" w:rsidRPr="00D261CC" w:rsidRDefault="00D209B2" w:rsidP="00B8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D209B2" w:rsidRPr="00D261CC" w:rsidRDefault="00D209B2" w:rsidP="00B8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28" w:type="dxa"/>
          </w:tcPr>
          <w:p w:rsidR="00D209B2" w:rsidRPr="00D261CC" w:rsidRDefault="00D209B2" w:rsidP="00B869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1583" w:type="dxa"/>
          </w:tcPr>
          <w:p w:rsidR="00D209B2" w:rsidRPr="00D261CC" w:rsidRDefault="00D209B2" w:rsidP="00B8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отчётный финансовый год</w:t>
            </w:r>
          </w:p>
        </w:tc>
        <w:tc>
          <w:tcPr>
            <w:tcW w:w="2642" w:type="dxa"/>
          </w:tcPr>
          <w:p w:rsidR="00D209B2" w:rsidRDefault="00D209B2" w:rsidP="00B8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D209B2" w:rsidRPr="00D261CC" w:rsidRDefault="00D209B2" w:rsidP="00B8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 отклонения от запланированных значений показателя</w:t>
            </w:r>
          </w:p>
        </w:tc>
        <w:tc>
          <w:tcPr>
            <w:tcW w:w="2113" w:type="dxa"/>
          </w:tcPr>
          <w:p w:rsidR="00D209B2" w:rsidRPr="00D261CC" w:rsidRDefault="00D209B2" w:rsidP="00B8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D209B2" w:rsidTr="00B86960">
        <w:tc>
          <w:tcPr>
            <w:tcW w:w="675" w:type="dxa"/>
          </w:tcPr>
          <w:p w:rsidR="00D209B2" w:rsidRDefault="00D209B2" w:rsidP="00B8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209B2" w:rsidRPr="001163BD" w:rsidRDefault="00D209B2" w:rsidP="00B86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3B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163B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92" w:type="dxa"/>
          </w:tcPr>
          <w:p w:rsidR="00D209B2" w:rsidRDefault="00D209B2" w:rsidP="00B86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28" w:type="dxa"/>
          </w:tcPr>
          <w:p w:rsidR="00D209B2" w:rsidRDefault="00D209B2" w:rsidP="00B86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583" w:type="dxa"/>
          </w:tcPr>
          <w:p w:rsidR="00D209B2" w:rsidRDefault="00D209B2" w:rsidP="00B86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D209B2" w:rsidRDefault="00D209B2" w:rsidP="00B8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B2" w:rsidRDefault="00D209B2" w:rsidP="00B8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B2" w:rsidRDefault="00D209B2" w:rsidP="00B8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13" w:type="dxa"/>
          </w:tcPr>
          <w:p w:rsidR="00975E7D" w:rsidRDefault="00D209B2" w:rsidP="00B86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учреждении – форма1-ДМШ, журналы учета, приказы по учащимся</w:t>
            </w:r>
          </w:p>
        </w:tc>
      </w:tr>
      <w:tr w:rsidR="00D209B2" w:rsidTr="00B86960">
        <w:tc>
          <w:tcPr>
            <w:tcW w:w="675" w:type="dxa"/>
          </w:tcPr>
          <w:p w:rsidR="00D209B2" w:rsidRDefault="00C21A3F" w:rsidP="00B8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209B2" w:rsidRPr="000D74E9" w:rsidRDefault="00D209B2" w:rsidP="00B86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4E9">
              <w:rPr>
                <w:rFonts w:ascii="Times New Roman" w:hAnsi="Times New Roman" w:cs="Times New Roman"/>
                <w:sz w:val="28"/>
                <w:szCs w:val="28"/>
              </w:rPr>
              <w:t>Доля обучающихся, занявших призовые места на конкурсах, смотрах и других творческих мероприятиях.</w:t>
            </w:r>
          </w:p>
        </w:tc>
        <w:tc>
          <w:tcPr>
            <w:tcW w:w="1292" w:type="dxa"/>
          </w:tcPr>
          <w:p w:rsidR="00D209B2" w:rsidRDefault="00D209B2" w:rsidP="00B86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28" w:type="dxa"/>
          </w:tcPr>
          <w:p w:rsidR="00D209B2" w:rsidRDefault="00D209B2" w:rsidP="00B86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83" w:type="dxa"/>
          </w:tcPr>
          <w:p w:rsidR="00D209B2" w:rsidRDefault="00D209B2" w:rsidP="00B86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D209B2" w:rsidRDefault="00D209B2" w:rsidP="00B86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Повысилось качество обучения</w:t>
            </w:r>
          </w:p>
        </w:tc>
        <w:tc>
          <w:tcPr>
            <w:tcW w:w="2113" w:type="dxa"/>
          </w:tcPr>
          <w:p w:rsidR="00D209B2" w:rsidRDefault="00D209B2" w:rsidP="00B86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учёта</w:t>
            </w:r>
          </w:p>
        </w:tc>
      </w:tr>
    </w:tbl>
    <w:p w:rsidR="00E31FB7" w:rsidRDefault="004C5EDD" w:rsidP="0016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-810260</wp:posOffset>
            </wp:positionV>
            <wp:extent cx="10293985" cy="7488555"/>
            <wp:effectExtent l="19050" t="0" r="0" b="0"/>
            <wp:wrapSquare wrapText="bothSides"/>
            <wp:docPr id="3" name="Рисунок 2" descr="\\Buh-3\папка обмена\Муниципальное задание 2012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uh-3\папка обмена\Муниципальное задание 2012.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985" cy="748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1FB7" w:rsidSect="00E736E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851EF"/>
    <w:multiLevelType w:val="multilevel"/>
    <w:tmpl w:val="3C0AC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15C28"/>
    <w:rsid w:val="00036E7F"/>
    <w:rsid w:val="00080A38"/>
    <w:rsid w:val="000B3CD0"/>
    <w:rsid w:val="000B6175"/>
    <w:rsid w:val="000D74E9"/>
    <w:rsid w:val="001163BD"/>
    <w:rsid w:val="00161D09"/>
    <w:rsid w:val="00182E1C"/>
    <w:rsid w:val="001A5EEF"/>
    <w:rsid w:val="001D0918"/>
    <w:rsid w:val="001D0C39"/>
    <w:rsid w:val="001D7A09"/>
    <w:rsid w:val="001E5E82"/>
    <w:rsid w:val="001F3A98"/>
    <w:rsid w:val="00227DC5"/>
    <w:rsid w:val="00263AE1"/>
    <w:rsid w:val="00264047"/>
    <w:rsid w:val="00275F77"/>
    <w:rsid w:val="00277F25"/>
    <w:rsid w:val="00296662"/>
    <w:rsid w:val="002A6A05"/>
    <w:rsid w:val="002E38CC"/>
    <w:rsid w:val="00303189"/>
    <w:rsid w:val="00310DF1"/>
    <w:rsid w:val="003229AA"/>
    <w:rsid w:val="0037079D"/>
    <w:rsid w:val="00372D6C"/>
    <w:rsid w:val="00392E3E"/>
    <w:rsid w:val="00395F65"/>
    <w:rsid w:val="003B3F21"/>
    <w:rsid w:val="003B7707"/>
    <w:rsid w:val="00414C99"/>
    <w:rsid w:val="00415C28"/>
    <w:rsid w:val="004362CB"/>
    <w:rsid w:val="004614ED"/>
    <w:rsid w:val="004660EB"/>
    <w:rsid w:val="004748F2"/>
    <w:rsid w:val="0048502D"/>
    <w:rsid w:val="00493C29"/>
    <w:rsid w:val="004A7D96"/>
    <w:rsid w:val="004B4504"/>
    <w:rsid w:val="004B77A5"/>
    <w:rsid w:val="004C068F"/>
    <w:rsid w:val="004C5EDD"/>
    <w:rsid w:val="004C6421"/>
    <w:rsid w:val="004D1153"/>
    <w:rsid w:val="004D45A9"/>
    <w:rsid w:val="004F5058"/>
    <w:rsid w:val="005043DC"/>
    <w:rsid w:val="0050642C"/>
    <w:rsid w:val="00511DA8"/>
    <w:rsid w:val="00544A87"/>
    <w:rsid w:val="00550086"/>
    <w:rsid w:val="0059139A"/>
    <w:rsid w:val="00594DA6"/>
    <w:rsid w:val="00595837"/>
    <w:rsid w:val="005A2E6D"/>
    <w:rsid w:val="005B1674"/>
    <w:rsid w:val="005D4670"/>
    <w:rsid w:val="005E75D5"/>
    <w:rsid w:val="005F3165"/>
    <w:rsid w:val="005F6AFB"/>
    <w:rsid w:val="00644EAE"/>
    <w:rsid w:val="006639E0"/>
    <w:rsid w:val="00676851"/>
    <w:rsid w:val="00693E35"/>
    <w:rsid w:val="006C60A8"/>
    <w:rsid w:val="0070389F"/>
    <w:rsid w:val="00704FF7"/>
    <w:rsid w:val="00736DD0"/>
    <w:rsid w:val="007516F0"/>
    <w:rsid w:val="00770AE0"/>
    <w:rsid w:val="00781183"/>
    <w:rsid w:val="00793C9C"/>
    <w:rsid w:val="007B3A03"/>
    <w:rsid w:val="007B7762"/>
    <w:rsid w:val="007C4BDD"/>
    <w:rsid w:val="007E04CC"/>
    <w:rsid w:val="007E464F"/>
    <w:rsid w:val="00806B71"/>
    <w:rsid w:val="0083487B"/>
    <w:rsid w:val="008717F7"/>
    <w:rsid w:val="00883290"/>
    <w:rsid w:val="008A67A3"/>
    <w:rsid w:val="008F1E8E"/>
    <w:rsid w:val="00901DDD"/>
    <w:rsid w:val="00906BE0"/>
    <w:rsid w:val="00925983"/>
    <w:rsid w:val="00931827"/>
    <w:rsid w:val="00943893"/>
    <w:rsid w:val="009564E4"/>
    <w:rsid w:val="009656E0"/>
    <w:rsid w:val="00975E7D"/>
    <w:rsid w:val="009C3A2D"/>
    <w:rsid w:val="009C4014"/>
    <w:rsid w:val="009E4CAF"/>
    <w:rsid w:val="009F43EB"/>
    <w:rsid w:val="00A32901"/>
    <w:rsid w:val="00A45122"/>
    <w:rsid w:val="00A61F70"/>
    <w:rsid w:val="00AB5BCB"/>
    <w:rsid w:val="00AC6964"/>
    <w:rsid w:val="00AD3DA2"/>
    <w:rsid w:val="00AF4866"/>
    <w:rsid w:val="00B3296A"/>
    <w:rsid w:val="00B33AA0"/>
    <w:rsid w:val="00BA15A3"/>
    <w:rsid w:val="00BD11A5"/>
    <w:rsid w:val="00BE6C2B"/>
    <w:rsid w:val="00BF471F"/>
    <w:rsid w:val="00C023F3"/>
    <w:rsid w:val="00C038C5"/>
    <w:rsid w:val="00C119F3"/>
    <w:rsid w:val="00C21A3F"/>
    <w:rsid w:val="00C54A5B"/>
    <w:rsid w:val="00C95441"/>
    <w:rsid w:val="00CA0C8F"/>
    <w:rsid w:val="00CA505F"/>
    <w:rsid w:val="00CB1AC2"/>
    <w:rsid w:val="00CB6B98"/>
    <w:rsid w:val="00CE143B"/>
    <w:rsid w:val="00CE3C1F"/>
    <w:rsid w:val="00D1628F"/>
    <w:rsid w:val="00D17924"/>
    <w:rsid w:val="00D209B2"/>
    <w:rsid w:val="00D21A56"/>
    <w:rsid w:val="00D261CC"/>
    <w:rsid w:val="00D9128F"/>
    <w:rsid w:val="00D947D8"/>
    <w:rsid w:val="00DA6C1C"/>
    <w:rsid w:val="00DA737C"/>
    <w:rsid w:val="00DD408F"/>
    <w:rsid w:val="00E122F4"/>
    <w:rsid w:val="00E146BD"/>
    <w:rsid w:val="00E17E8D"/>
    <w:rsid w:val="00E31FB7"/>
    <w:rsid w:val="00E4587C"/>
    <w:rsid w:val="00E65C0A"/>
    <w:rsid w:val="00E72887"/>
    <w:rsid w:val="00E72A68"/>
    <w:rsid w:val="00E736E3"/>
    <w:rsid w:val="00E8172E"/>
    <w:rsid w:val="00E85F13"/>
    <w:rsid w:val="00E9534D"/>
    <w:rsid w:val="00EC0A7E"/>
    <w:rsid w:val="00ED32F6"/>
    <w:rsid w:val="00F327F4"/>
    <w:rsid w:val="00F361CF"/>
    <w:rsid w:val="00F37B5B"/>
    <w:rsid w:val="00F423BE"/>
    <w:rsid w:val="00F63399"/>
    <w:rsid w:val="00F85BE1"/>
    <w:rsid w:val="00FB7CED"/>
    <w:rsid w:val="00FC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8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E8D"/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39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5E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5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9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ДМШ №1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Рыбченко</dc:creator>
  <cp:keywords/>
  <dc:description/>
  <cp:lastModifiedBy>Анна</cp:lastModifiedBy>
  <cp:revision>87</cp:revision>
  <cp:lastPrinted>2012-01-18T13:55:00Z</cp:lastPrinted>
  <dcterms:created xsi:type="dcterms:W3CDTF">2011-11-15T12:50:00Z</dcterms:created>
  <dcterms:modified xsi:type="dcterms:W3CDTF">2012-03-13T11:38:00Z</dcterms:modified>
</cp:coreProperties>
</file>